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E0032" w14:textId="0F5C929B" w:rsidR="00007E49" w:rsidRPr="00844F68" w:rsidRDefault="00664DA7" w:rsidP="00007E49">
      <w:bookmarkStart w:id="0" w:name="_Toc121892592"/>
      <w:r>
        <w:rPr>
          <w:noProof/>
        </w:rPr>
        <w:drawing>
          <wp:inline distT="0" distB="0" distL="0" distR="0" wp14:anchorId="6D70F6A8" wp14:editId="40E616B2">
            <wp:extent cx="2704289" cy="995179"/>
            <wp:effectExtent l="0" t="0" r="1270" b="0"/>
            <wp:docPr id="6" name="Picture 6" descr="DAC logo" title="D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C Logo.jpg"/>
                    <pic:cNvPicPr/>
                  </pic:nvPicPr>
                  <pic:blipFill>
                    <a:blip r:embed="rId8"/>
                    <a:stretch>
                      <a:fillRect/>
                    </a:stretch>
                  </pic:blipFill>
                  <pic:spPr>
                    <a:xfrm>
                      <a:off x="0" y="0"/>
                      <a:ext cx="2742595" cy="1009275"/>
                    </a:xfrm>
                    <a:prstGeom prst="rect">
                      <a:avLst/>
                    </a:prstGeom>
                  </pic:spPr>
                </pic:pic>
              </a:graphicData>
            </a:graphic>
          </wp:inline>
        </w:drawing>
      </w:r>
    </w:p>
    <w:p w14:paraId="7EDA7FA3" w14:textId="77777777" w:rsidR="00007E49" w:rsidRPr="00844F68" w:rsidRDefault="00007E49" w:rsidP="00007E49"/>
    <w:p w14:paraId="1F5F8BA0" w14:textId="77777777" w:rsidR="00007E49" w:rsidRPr="00844F68" w:rsidRDefault="00007E49" w:rsidP="00007E49"/>
    <w:p w14:paraId="2F7C32E5" w14:textId="77777777" w:rsidR="00007E49" w:rsidRPr="00844F68" w:rsidRDefault="00007E49" w:rsidP="00007E49"/>
    <w:p w14:paraId="4AB956C1" w14:textId="77777777" w:rsidR="00007E49" w:rsidRPr="00844F68" w:rsidRDefault="00007E49" w:rsidP="00007E49"/>
    <w:p w14:paraId="4342029B" w14:textId="77777777" w:rsidR="00007E49" w:rsidRPr="00844F68" w:rsidRDefault="00007E49" w:rsidP="00007E49">
      <w:pPr>
        <w:pStyle w:val="Heading1"/>
        <w:rPr>
          <w:rFonts w:cs="Calibri"/>
          <w:sz w:val="40"/>
          <w:szCs w:val="40"/>
        </w:rPr>
      </w:pPr>
      <w:bookmarkStart w:id="1" w:name="_Toc73631662"/>
      <w:bookmarkStart w:id="2" w:name="_Toc74220184"/>
      <w:r w:rsidRPr="00844F68">
        <w:rPr>
          <w:rFonts w:cs="Calibri"/>
          <w:sz w:val="40"/>
          <w:szCs w:val="40"/>
        </w:rPr>
        <w:t>Digital Accessibility Centre</w:t>
      </w:r>
      <w:bookmarkEnd w:id="1"/>
      <w:bookmarkEnd w:id="2"/>
      <w:r w:rsidRPr="00844F68">
        <w:rPr>
          <w:rFonts w:cs="Calibri"/>
          <w:sz w:val="40"/>
          <w:szCs w:val="40"/>
        </w:rPr>
        <w:t xml:space="preserve"> </w:t>
      </w:r>
    </w:p>
    <w:p w14:paraId="7F9877C9" w14:textId="77777777" w:rsidR="00247D79" w:rsidRDefault="00BE49B3" w:rsidP="00BE49B3">
      <w:pPr>
        <w:pStyle w:val="Heading1"/>
      </w:pPr>
      <w:bookmarkStart w:id="3" w:name="_Toc224638290"/>
      <w:bookmarkStart w:id="4" w:name="_Toc73631663"/>
      <w:bookmarkStart w:id="5" w:name="_Toc74220185"/>
      <w:r w:rsidRPr="00844F68">
        <w:t xml:space="preserve">Accessibility </w:t>
      </w:r>
      <w:r w:rsidR="004D03F6">
        <w:t>a</w:t>
      </w:r>
      <w:r w:rsidRPr="00844F68">
        <w:t xml:space="preserve">udit </w:t>
      </w:r>
      <w:r w:rsidR="004D03F6">
        <w:t>r</w:t>
      </w:r>
      <w:r w:rsidRPr="00844F68">
        <w:t>eport</w:t>
      </w:r>
      <w:bookmarkEnd w:id="3"/>
      <w:r w:rsidR="00FF55CA">
        <w:t xml:space="preserve"> for </w:t>
      </w:r>
      <w:r w:rsidR="004D03F6">
        <w:t>Studio 24</w:t>
      </w:r>
      <w:bookmarkEnd w:id="4"/>
      <w:bookmarkEnd w:id="5"/>
      <w:r w:rsidR="00061055">
        <w:t xml:space="preserve"> </w:t>
      </w:r>
    </w:p>
    <w:p w14:paraId="3C7C52A6" w14:textId="50D4B042" w:rsidR="00BE49B3" w:rsidRPr="00844F68" w:rsidRDefault="00FF55CA" w:rsidP="00BE49B3">
      <w:pPr>
        <w:pStyle w:val="Heading1"/>
      </w:pPr>
      <w:r>
        <w:br/>
      </w:r>
    </w:p>
    <w:p w14:paraId="566ABBA4" w14:textId="77777777" w:rsidR="00007E49" w:rsidRPr="00844F68" w:rsidRDefault="00007E49" w:rsidP="00007E49"/>
    <w:p w14:paraId="304C4BB8" w14:textId="77777777" w:rsidR="00007E49" w:rsidRPr="00844F68" w:rsidRDefault="00007E49" w:rsidP="00007E49"/>
    <w:p w14:paraId="7A019041" w14:textId="77777777" w:rsidR="00007E49" w:rsidRPr="00844F68" w:rsidRDefault="00007E49" w:rsidP="00007E49">
      <w:pPr>
        <w:pStyle w:val="BlockText"/>
        <w:tabs>
          <w:tab w:val="left" w:pos="720"/>
        </w:tabs>
        <w:ind w:left="0"/>
        <w:rPr>
          <w:rFonts w:ascii="Calibri" w:hAnsi="Calibri" w:cs="Calibri"/>
          <w:sz w:val="24"/>
        </w:rPr>
      </w:pPr>
    </w:p>
    <w:p w14:paraId="29081995" w14:textId="77777777" w:rsidR="00007E49" w:rsidRPr="00844F68" w:rsidRDefault="00007E49" w:rsidP="00007E49"/>
    <w:p w14:paraId="36CA284B" w14:textId="77777777" w:rsidR="00007E49" w:rsidRPr="00844F68" w:rsidRDefault="00007E49" w:rsidP="00007E49"/>
    <w:p w14:paraId="0478A3CF" w14:textId="77777777" w:rsidR="00007E49" w:rsidRPr="00844F68" w:rsidRDefault="00007E49" w:rsidP="00007E49"/>
    <w:tbl>
      <w:tblPr>
        <w:tblpPr w:leftFromText="180" w:rightFromText="180" w:vertAnchor="text" w:horzAnchor="page" w:tblpX="3780" w:tblpY="949"/>
        <w:tblW w:w="4957" w:type="dxa"/>
        <w:tblCellSpacing w:w="1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05"/>
        <w:gridCol w:w="2552"/>
      </w:tblGrid>
      <w:tr w:rsidR="00007E49" w:rsidRPr="00844F68" w14:paraId="1FBB43CE" w14:textId="77777777" w:rsidTr="003A275F">
        <w:trPr>
          <w:trHeight w:val="492"/>
          <w:tblCellSpacing w:w="11" w:type="dxa"/>
        </w:trPr>
        <w:tc>
          <w:tcPr>
            <w:tcW w:w="2372" w:type="dxa"/>
            <w:tcBorders>
              <w:right w:val="single" w:sz="18" w:space="0" w:color="C0C0C0"/>
            </w:tcBorders>
            <w:shd w:val="clear" w:color="auto" w:fill="auto"/>
            <w:vAlign w:val="center"/>
          </w:tcPr>
          <w:p w14:paraId="2330F885" w14:textId="77777777" w:rsidR="00007E49" w:rsidRPr="00844F68" w:rsidRDefault="00007E49" w:rsidP="00FF55CA">
            <w:pPr>
              <w:jc w:val="right"/>
              <w:rPr>
                <w:rFonts w:asciiTheme="minorHAnsi" w:hAnsiTheme="minorHAnsi" w:cstheme="minorHAnsi"/>
                <w:color w:val="273B48"/>
              </w:rPr>
            </w:pPr>
            <w:bookmarkStart w:id="6" w:name="_Hlk3280142"/>
            <w:r w:rsidRPr="00844F68">
              <w:rPr>
                <w:rFonts w:asciiTheme="minorHAnsi" w:hAnsiTheme="minorHAnsi" w:cstheme="minorHAnsi"/>
                <w:color w:val="273B48"/>
              </w:rPr>
              <w:tab/>
              <w:t>Company</w:t>
            </w:r>
          </w:p>
        </w:tc>
        <w:tc>
          <w:tcPr>
            <w:tcW w:w="2519" w:type="dxa"/>
            <w:tcBorders>
              <w:right w:val="single" w:sz="18" w:space="0" w:color="C0C0C0"/>
            </w:tcBorders>
            <w:vAlign w:val="center"/>
          </w:tcPr>
          <w:p w14:paraId="28BAC243" w14:textId="39BAFF8C" w:rsidR="00007E49" w:rsidRPr="00844F68" w:rsidRDefault="00C41FD3" w:rsidP="00FF55CA">
            <w:pPr>
              <w:rPr>
                <w:color w:val="4D4D4D"/>
              </w:rPr>
            </w:pPr>
            <w:r>
              <w:rPr>
                <w:color w:val="4D4D4D"/>
              </w:rPr>
              <w:t>Studio 24</w:t>
            </w:r>
          </w:p>
        </w:tc>
      </w:tr>
      <w:tr w:rsidR="00007E49" w:rsidRPr="00844F68" w14:paraId="1565BB34" w14:textId="77777777" w:rsidTr="003A275F">
        <w:trPr>
          <w:trHeight w:val="492"/>
          <w:tblCellSpacing w:w="11" w:type="dxa"/>
        </w:trPr>
        <w:tc>
          <w:tcPr>
            <w:tcW w:w="2372" w:type="dxa"/>
            <w:tcBorders>
              <w:right w:val="single" w:sz="18" w:space="0" w:color="C0C0C0"/>
            </w:tcBorders>
            <w:shd w:val="clear" w:color="auto" w:fill="auto"/>
            <w:vAlign w:val="center"/>
          </w:tcPr>
          <w:p w14:paraId="6E2509E7" w14:textId="77777777" w:rsidR="00007E49" w:rsidRPr="00844F68" w:rsidRDefault="00007E49" w:rsidP="00FF55CA">
            <w:pPr>
              <w:jc w:val="right"/>
              <w:rPr>
                <w:rFonts w:asciiTheme="minorHAnsi" w:hAnsiTheme="minorHAnsi" w:cstheme="minorHAnsi"/>
                <w:color w:val="273B48"/>
              </w:rPr>
            </w:pPr>
            <w:r w:rsidRPr="00844F68">
              <w:rPr>
                <w:rFonts w:asciiTheme="minorHAnsi" w:hAnsiTheme="minorHAnsi" w:cstheme="minorHAnsi"/>
                <w:color w:val="273B48"/>
              </w:rPr>
              <w:t>Date</w:t>
            </w:r>
          </w:p>
        </w:tc>
        <w:tc>
          <w:tcPr>
            <w:tcW w:w="2519" w:type="dxa"/>
            <w:tcBorders>
              <w:right w:val="single" w:sz="18" w:space="0" w:color="C0C0C0"/>
            </w:tcBorders>
            <w:vAlign w:val="center"/>
          </w:tcPr>
          <w:p w14:paraId="1DF9DB7B" w14:textId="61E21682" w:rsidR="00007E49" w:rsidRPr="00844F68" w:rsidRDefault="002D0F05" w:rsidP="00FA1EF9">
            <w:pPr>
              <w:rPr>
                <w:color w:val="4D4D4D"/>
              </w:rPr>
            </w:pPr>
            <w:r>
              <w:rPr>
                <w:color w:val="4D4D4D"/>
              </w:rPr>
              <w:t>10</w:t>
            </w:r>
            <w:r w:rsidRPr="002D0F05">
              <w:rPr>
                <w:color w:val="4D4D4D"/>
                <w:vertAlign w:val="superscript"/>
              </w:rPr>
              <w:t>th</w:t>
            </w:r>
            <w:r>
              <w:rPr>
                <w:color w:val="4D4D4D"/>
              </w:rPr>
              <w:t xml:space="preserve"> June</w:t>
            </w:r>
          </w:p>
        </w:tc>
      </w:tr>
      <w:tr w:rsidR="00B01C7B" w:rsidRPr="00844F68" w14:paraId="5E4EB4A5" w14:textId="77777777" w:rsidTr="003A275F">
        <w:trPr>
          <w:trHeight w:val="492"/>
          <w:tblCellSpacing w:w="11" w:type="dxa"/>
        </w:trPr>
        <w:tc>
          <w:tcPr>
            <w:tcW w:w="2372" w:type="dxa"/>
            <w:tcBorders>
              <w:right w:val="single" w:sz="18" w:space="0" w:color="C0C0C0"/>
            </w:tcBorders>
            <w:shd w:val="clear" w:color="auto" w:fill="auto"/>
            <w:vAlign w:val="center"/>
          </w:tcPr>
          <w:p w14:paraId="7ACB723C" w14:textId="77777777" w:rsidR="00B01C7B" w:rsidRPr="00844F68" w:rsidRDefault="00B01C7B" w:rsidP="00FF55CA">
            <w:pPr>
              <w:jc w:val="right"/>
              <w:rPr>
                <w:rFonts w:asciiTheme="minorHAnsi" w:hAnsiTheme="minorHAnsi" w:cstheme="minorHAnsi"/>
                <w:color w:val="273B48"/>
              </w:rPr>
            </w:pPr>
            <w:r w:rsidRPr="00844F68">
              <w:rPr>
                <w:rFonts w:asciiTheme="minorHAnsi" w:hAnsiTheme="minorHAnsi" w:cstheme="minorHAnsi"/>
                <w:color w:val="273B48"/>
              </w:rPr>
              <w:t>DAC Ref.</w:t>
            </w:r>
          </w:p>
        </w:tc>
        <w:tc>
          <w:tcPr>
            <w:tcW w:w="2519" w:type="dxa"/>
            <w:tcBorders>
              <w:right w:val="single" w:sz="18" w:space="0" w:color="C0C0C0"/>
            </w:tcBorders>
            <w:vAlign w:val="center"/>
          </w:tcPr>
          <w:p w14:paraId="69EA5869" w14:textId="23D985E9" w:rsidR="00B01C7B" w:rsidRPr="00844F68" w:rsidRDefault="00ED058F" w:rsidP="00FF55CA">
            <w:pPr>
              <w:rPr>
                <w:color w:val="4D4D4D"/>
              </w:rPr>
            </w:pPr>
            <w:r>
              <w:rPr>
                <w:color w:val="4D4D4D"/>
              </w:rPr>
              <w:t>000749</w:t>
            </w:r>
          </w:p>
        </w:tc>
      </w:tr>
      <w:tr w:rsidR="00007E49" w:rsidRPr="00844F68" w14:paraId="09288A27" w14:textId="77777777" w:rsidTr="003A275F">
        <w:trPr>
          <w:trHeight w:val="520"/>
          <w:tblCellSpacing w:w="11" w:type="dxa"/>
        </w:trPr>
        <w:tc>
          <w:tcPr>
            <w:tcW w:w="2372" w:type="dxa"/>
            <w:tcBorders>
              <w:right w:val="single" w:sz="18" w:space="0" w:color="C0C0C0"/>
            </w:tcBorders>
            <w:shd w:val="clear" w:color="auto" w:fill="auto"/>
            <w:vAlign w:val="center"/>
          </w:tcPr>
          <w:p w14:paraId="0C750B7D" w14:textId="77777777" w:rsidR="00007E49" w:rsidRPr="00844F68" w:rsidRDefault="00007E49" w:rsidP="00FF55CA">
            <w:pPr>
              <w:jc w:val="right"/>
              <w:rPr>
                <w:rFonts w:asciiTheme="minorHAnsi" w:hAnsiTheme="minorHAnsi" w:cstheme="minorHAnsi"/>
                <w:color w:val="273B48"/>
              </w:rPr>
            </w:pPr>
            <w:r w:rsidRPr="00844F68">
              <w:rPr>
                <w:rFonts w:asciiTheme="minorHAnsi" w:hAnsiTheme="minorHAnsi" w:cstheme="minorHAnsi"/>
                <w:color w:val="273B48"/>
              </w:rPr>
              <w:t>Version</w:t>
            </w:r>
          </w:p>
        </w:tc>
        <w:tc>
          <w:tcPr>
            <w:tcW w:w="2519" w:type="dxa"/>
            <w:tcBorders>
              <w:right w:val="single" w:sz="18" w:space="0" w:color="C0C0C0"/>
            </w:tcBorders>
            <w:vAlign w:val="center"/>
          </w:tcPr>
          <w:p w14:paraId="01468352" w14:textId="147290C2" w:rsidR="00007E49" w:rsidRPr="00844F68" w:rsidRDefault="002D0F05" w:rsidP="00FF55CA">
            <w:pPr>
              <w:keepNext/>
              <w:rPr>
                <w:color w:val="4D4D4D"/>
              </w:rPr>
            </w:pPr>
            <w:r>
              <w:rPr>
                <w:color w:val="4D4D4D"/>
              </w:rPr>
              <w:t>Final</w:t>
            </w:r>
          </w:p>
        </w:tc>
      </w:tr>
      <w:tr w:rsidR="006159E2" w:rsidRPr="00844F68" w14:paraId="39DE866A" w14:textId="77777777" w:rsidTr="003A275F">
        <w:trPr>
          <w:trHeight w:val="520"/>
          <w:tblCellSpacing w:w="11" w:type="dxa"/>
        </w:trPr>
        <w:tc>
          <w:tcPr>
            <w:tcW w:w="2372" w:type="dxa"/>
            <w:tcBorders>
              <w:right w:val="single" w:sz="18" w:space="0" w:color="C0C0C0"/>
            </w:tcBorders>
            <w:shd w:val="clear" w:color="auto" w:fill="auto"/>
            <w:vAlign w:val="center"/>
          </w:tcPr>
          <w:p w14:paraId="29C6A568" w14:textId="28D75299" w:rsidR="006159E2" w:rsidRPr="00844F68" w:rsidRDefault="006159E2" w:rsidP="00FF55CA">
            <w:pPr>
              <w:jc w:val="right"/>
              <w:rPr>
                <w:rFonts w:asciiTheme="minorHAnsi" w:hAnsiTheme="minorHAnsi" w:cstheme="minorHAnsi"/>
                <w:color w:val="273B48"/>
              </w:rPr>
            </w:pPr>
            <w:r>
              <w:rPr>
                <w:rFonts w:asciiTheme="minorHAnsi" w:hAnsiTheme="minorHAnsi" w:cstheme="minorHAnsi"/>
                <w:color w:val="273B48"/>
              </w:rPr>
              <w:t>Standard</w:t>
            </w:r>
          </w:p>
        </w:tc>
        <w:tc>
          <w:tcPr>
            <w:tcW w:w="2519" w:type="dxa"/>
            <w:tcBorders>
              <w:right w:val="single" w:sz="18" w:space="0" w:color="C0C0C0"/>
            </w:tcBorders>
            <w:vAlign w:val="center"/>
          </w:tcPr>
          <w:p w14:paraId="44C44D83" w14:textId="67887300" w:rsidR="006159E2" w:rsidRPr="00844F68" w:rsidRDefault="006159E2" w:rsidP="00FF55CA">
            <w:pPr>
              <w:keepNext/>
              <w:rPr>
                <w:color w:val="4D4D4D"/>
              </w:rPr>
            </w:pPr>
            <w:r w:rsidRPr="008C453F">
              <w:rPr>
                <w:color w:val="4D4D4D"/>
              </w:rPr>
              <w:t>WCAG 2.1</w:t>
            </w:r>
          </w:p>
        </w:tc>
      </w:tr>
      <w:bookmarkEnd w:id="6"/>
    </w:tbl>
    <w:p w14:paraId="7348B7D5" w14:textId="77777777" w:rsidR="00007E49" w:rsidRPr="00844F68" w:rsidRDefault="00007E49" w:rsidP="00007E49"/>
    <w:p w14:paraId="47C15E87" w14:textId="77777777" w:rsidR="00007E49" w:rsidRPr="00844F68" w:rsidRDefault="00007E49" w:rsidP="00007E49"/>
    <w:p w14:paraId="605431BD" w14:textId="77777777" w:rsidR="00007E49" w:rsidRPr="00844F68" w:rsidRDefault="00007E49" w:rsidP="00007E49"/>
    <w:p w14:paraId="1905118E" w14:textId="77777777" w:rsidR="00007E49" w:rsidRPr="00844F68" w:rsidRDefault="00007E49" w:rsidP="00007E49"/>
    <w:p w14:paraId="727F2BA8" w14:textId="77777777" w:rsidR="00007E49" w:rsidRPr="00844F68" w:rsidRDefault="00007E49" w:rsidP="00007E49"/>
    <w:p w14:paraId="13BAB948" w14:textId="77777777" w:rsidR="00007E49" w:rsidRPr="00844F68" w:rsidRDefault="00007E49" w:rsidP="00007E49"/>
    <w:p w14:paraId="7D62AC56" w14:textId="77777777" w:rsidR="00007E49" w:rsidRPr="00844F68" w:rsidRDefault="00007E49" w:rsidP="00007E49">
      <w:pPr>
        <w:ind w:right="-1418"/>
        <w:jc w:val="right"/>
      </w:pPr>
    </w:p>
    <w:p w14:paraId="4D7A4D63" w14:textId="77777777" w:rsidR="00007E49" w:rsidRPr="00844F68" w:rsidRDefault="00007E49" w:rsidP="00007E49">
      <w:pPr>
        <w:ind w:right="-1418"/>
      </w:pPr>
    </w:p>
    <w:p w14:paraId="67F7A967" w14:textId="22A9A740" w:rsidR="00007E49" w:rsidRPr="00844F68" w:rsidRDefault="00447125" w:rsidP="00007E49">
      <w:r w:rsidRPr="00844F68">
        <w:rPr>
          <w:noProof/>
          <w:lang w:eastAsia="en-US"/>
        </w:rPr>
        <w:drawing>
          <wp:anchor distT="0" distB="0" distL="114300" distR="114300" simplePos="0" relativeHeight="251659264" behindDoc="1" locked="0" layoutInCell="1" allowOverlap="1" wp14:anchorId="48A0D611" wp14:editId="0E217635">
            <wp:simplePos x="0" y="0"/>
            <wp:positionH relativeFrom="column">
              <wp:posOffset>3226435</wp:posOffset>
            </wp:positionH>
            <wp:positionV relativeFrom="paragraph">
              <wp:posOffset>2651760</wp:posOffset>
            </wp:positionV>
            <wp:extent cx="3366135" cy="1371600"/>
            <wp:effectExtent l="0" t="0" r="12065" b="0"/>
            <wp:wrapNone/>
            <wp:docPr id="25" name="Picture 25"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5F" w:rsidRPr="00844F68">
        <w:rPr>
          <w:noProof/>
          <w:lang w:eastAsia="en-US"/>
        </w:rPr>
        <mc:AlternateContent>
          <mc:Choice Requires="wps">
            <w:drawing>
              <wp:anchor distT="0" distB="0" distL="114300" distR="114300" simplePos="0" relativeHeight="251660288" behindDoc="0" locked="0" layoutInCell="1" allowOverlap="1" wp14:anchorId="79823E05" wp14:editId="50C71C3C">
                <wp:simplePos x="0" y="0"/>
                <wp:positionH relativeFrom="page">
                  <wp:posOffset>263525</wp:posOffset>
                </wp:positionH>
                <wp:positionV relativeFrom="paragraph">
                  <wp:posOffset>2403475</wp:posOffset>
                </wp:positionV>
                <wp:extent cx="4156075" cy="114300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14300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0 60000 65536"/>
                            <a:gd name="T9" fmla="*/ 0 60000 65536"/>
                            <a:gd name="T10" fmla="*/ 0 60000 65536"/>
                            <a:gd name="T11" fmla="*/ 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599"/>
                              </a:lnTo>
                              <a:lnTo>
                                <a:pt x="0" y="21599"/>
                              </a:lnTo>
                              <a:lnTo>
                                <a:pt x="0" y="0"/>
                              </a:lnTo>
                              <a:close/>
                            </a:path>
                          </a:pathLst>
                        </a:cu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0EBB637B" w14:textId="5981E750" w:rsidR="00B56C82" w:rsidRPr="008167A4" w:rsidRDefault="00B56C8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 2021</w:t>
                            </w:r>
                            <w:r w:rsidRPr="008167A4">
                              <w:rPr>
                                <w:rFonts w:eastAsia="Calibri"/>
                                <w:color w:val="444444"/>
                                <w:kern w:val="24"/>
                                <w:sz w:val="16"/>
                                <w:szCs w:val="16"/>
                                <w:lang w:val="en-US"/>
                              </w:rPr>
                              <w:t xml:space="preserve"> Digital Accessibility Centre Limited, All Rights Reserved</w:t>
                            </w:r>
                          </w:p>
                          <w:p w14:paraId="45E43136" w14:textId="77777777" w:rsidR="00B56C82" w:rsidRPr="008167A4" w:rsidRDefault="00B56C82" w:rsidP="00007E49">
                            <w:pPr>
                              <w:pStyle w:val="NormalWeb"/>
                              <w:overflowPunct w:val="0"/>
                              <w:spacing w:before="140" w:beforeAutospacing="0" w:after="0" w:afterAutospacing="0"/>
                              <w:textAlignment w:val="baseline"/>
                              <w:rPr>
                                <w:sz w:val="16"/>
                                <w:szCs w:val="16"/>
                              </w:rPr>
                            </w:pPr>
                            <w:r w:rsidRPr="008167A4">
                              <w:rPr>
                                <w:rFonts w:eastAsia="Calibri"/>
                                <w:b/>
                                <w:bCs/>
                                <w:color w:val="444444"/>
                                <w:kern w:val="24"/>
                                <w:sz w:val="16"/>
                                <w:szCs w:val="16"/>
                                <w:lang w:val="en-US"/>
                              </w:rPr>
                              <w:t>Disclosure</w:t>
                            </w:r>
                          </w:p>
                          <w:p w14:paraId="5E40C20D" w14:textId="77777777" w:rsidR="00B56C82" w:rsidRPr="008167A4" w:rsidRDefault="00B56C8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Pursuant to item 7</w:t>
                            </w:r>
                            <w:r w:rsidRPr="008167A4">
                              <w:rPr>
                                <w:rFonts w:eastAsia="Calibri"/>
                                <w:color w:val="444444"/>
                                <w:kern w:val="24"/>
                                <w:sz w:val="16"/>
                                <w:szCs w:val="16"/>
                                <w:lang w:val="en-US"/>
                              </w:rPr>
                              <w:t xml:space="preserve"> in our terms and conditions, this report and its findings are intended for the client organization. Any other use of this material that is attributed to Digital Accessibility Centre, including delivery of excerpts, paraphrases, or edited versions to anyone not employed by the client organization must be approved by us in writing.</w:t>
                            </w:r>
                          </w:p>
                        </w:txbxContent>
                      </wps:txbx>
                      <wps:bodyPr wrap="square" lIns="38100" tIns="38100" rIns="38100" bIns="38100">
                        <a:noAutofit/>
                      </wps:bodyPr>
                    </wps:wsp>
                  </a:graphicData>
                </a:graphic>
                <wp14:sizeRelH relativeFrom="margin">
                  <wp14:pctWidth>0</wp14:pctWidth>
                </wp14:sizeRelH>
                <wp14:sizeRelV relativeFrom="margin">
                  <wp14:pctHeight>0</wp14:pctHeight>
                </wp14:sizeRelV>
              </wp:anchor>
            </w:drawing>
          </mc:Choice>
          <mc:Fallback>
            <w:pict>
              <v:shape w14:anchorId="79823E05" id="AutoShape 4" o:spid="_x0000_s1026" style="position:absolute;margin-left:20.75pt;margin-top:189.25pt;width:327.25pt;height:9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" adj="-11796480,,5400" path="m,l21600,r,21599l,21599,,xe" filled="f" stroked="f">
                <v:stroke joinstyle="miter"/>
                <v:formulas/>
                <v:path arrowok="t" o:connecttype="custom" o:connectlocs="2147483646,2147483646;2147483646,2147483646;2147483646,2147483646;2147483646,2147483646" o:connectangles="0,0,0,0" textboxrect="0,0,21600,21600"/>
                <v:textbox inset="3pt,3pt,3pt,3pt">
                  <w:txbxContent>
                    <w:p w14:paraId="0EBB637B" w14:textId="5981E750" w:rsidR="00B56C82" w:rsidRPr="008167A4" w:rsidRDefault="00B56C8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 2021</w:t>
                      </w:r>
                      <w:r w:rsidRPr="008167A4">
                        <w:rPr>
                          <w:rFonts w:eastAsia="Calibri"/>
                          <w:color w:val="444444"/>
                          <w:kern w:val="24"/>
                          <w:sz w:val="16"/>
                          <w:szCs w:val="16"/>
                          <w:lang w:val="en-US"/>
                        </w:rPr>
                        <w:t xml:space="preserve"> Digital Accessibility Centre Limited, All Rights Reserved</w:t>
                      </w:r>
                    </w:p>
                    <w:p w14:paraId="45E43136" w14:textId="77777777" w:rsidR="00B56C82" w:rsidRPr="008167A4" w:rsidRDefault="00B56C82" w:rsidP="00007E49">
                      <w:pPr>
                        <w:pStyle w:val="NormalWeb"/>
                        <w:overflowPunct w:val="0"/>
                        <w:spacing w:before="140" w:beforeAutospacing="0" w:after="0" w:afterAutospacing="0"/>
                        <w:textAlignment w:val="baseline"/>
                        <w:rPr>
                          <w:sz w:val="16"/>
                          <w:szCs w:val="16"/>
                        </w:rPr>
                      </w:pPr>
                      <w:r w:rsidRPr="008167A4">
                        <w:rPr>
                          <w:rFonts w:eastAsia="Calibri"/>
                          <w:b/>
                          <w:bCs/>
                          <w:color w:val="444444"/>
                          <w:kern w:val="24"/>
                          <w:sz w:val="16"/>
                          <w:szCs w:val="16"/>
                          <w:lang w:val="en-US"/>
                        </w:rPr>
                        <w:t>Disclosure</w:t>
                      </w:r>
                    </w:p>
                    <w:p w14:paraId="5E40C20D" w14:textId="77777777" w:rsidR="00B56C82" w:rsidRPr="008167A4" w:rsidRDefault="00B56C82"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Pursuant to item 7</w:t>
                      </w:r>
                      <w:r w:rsidRPr="008167A4">
                        <w:rPr>
                          <w:rFonts w:eastAsia="Calibri"/>
                          <w:color w:val="444444"/>
                          <w:kern w:val="24"/>
                          <w:sz w:val="16"/>
                          <w:szCs w:val="16"/>
                          <w:lang w:val="en-US"/>
                        </w:rPr>
                        <w:t xml:space="preserve"> in our terms and conditions, this report and its findings are intended for the client organization. Any other use of this material that is attributed to Digital Accessibility Centre, including delivery of excerpts, paraphrases, or edited versions to anyone not employed by the client organization must be approved by us in writing.</w:t>
                      </w:r>
                    </w:p>
                  </w:txbxContent>
                </v:textbox>
                <w10:wrap anchorx="page"/>
              </v:shape>
            </w:pict>
          </mc:Fallback>
        </mc:AlternateContent>
      </w:r>
      <w:r w:rsidR="00007E49" w:rsidRPr="00844F68">
        <w:br w:type="page"/>
      </w:r>
    </w:p>
    <w:p w14:paraId="232AB77A" w14:textId="77777777" w:rsidR="00007E49" w:rsidRPr="00844F68" w:rsidRDefault="00007E49" w:rsidP="00007E49">
      <w:pPr>
        <w:pStyle w:val="Heading2"/>
      </w:pPr>
      <w:bookmarkStart w:id="7" w:name="_Toc73631664"/>
      <w:bookmarkStart w:id="8" w:name="_Toc74220186"/>
      <w:r w:rsidRPr="00844F68">
        <w:lastRenderedPageBreak/>
        <w:t>Document Control</w:t>
      </w:r>
      <w:bookmarkEnd w:id="7"/>
      <w:bookmarkEnd w:id="8"/>
    </w:p>
    <w:p w14:paraId="38CD7BBE" w14:textId="77777777" w:rsidR="00007E49" w:rsidRPr="00844F68" w:rsidRDefault="00007E49" w:rsidP="00007E49"/>
    <w:tbl>
      <w:tblPr>
        <w:tblpPr w:leftFromText="180" w:rightFromText="180" w:vertAnchor="page" w:horzAnchor="margin" w:tblpY="2456"/>
        <w:tblW w:w="9064"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ook w:val="0000" w:firstRow="0" w:lastRow="0" w:firstColumn="0" w:lastColumn="0" w:noHBand="0" w:noVBand="0"/>
      </w:tblPr>
      <w:tblGrid>
        <w:gridCol w:w="4387"/>
        <w:gridCol w:w="4677"/>
      </w:tblGrid>
      <w:tr w:rsidR="008F46DC" w:rsidRPr="00844F68" w14:paraId="3FD5E599" w14:textId="77777777" w:rsidTr="008C2DC2">
        <w:tc>
          <w:tcPr>
            <w:tcW w:w="4387" w:type="dxa"/>
          </w:tcPr>
          <w:p w14:paraId="3E10F93F" w14:textId="5A916F28" w:rsidR="008F46DC" w:rsidRPr="003A275F" w:rsidRDefault="008F46DC" w:rsidP="008F46DC">
            <w:pPr>
              <w:rPr>
                <w:rFonts w:asciiTheme="minorHAnsi" w:hAnsiTheme="minorHAnsi" w:cstheme="minorHAnsi"/>
                <w:color w:val="273B48"/>
              </w:rPr>
            </w:pPr>
            <w:r w:rsidRPr="003A275F">
              <w:rPr>
                <w:rFonts w:asciiTheme="minorHAnsi" w:hAnsiTheme="minorHAnsi" w:cstheme="minorHAnsi"/>
                <w:color w:val="273B48"/>
              </w:rPr>
              <w:br w:type="page"/>
            </w:r>
            <w:r w:rsidRPr="003A275F">
              <w:rPr>
                <w:color w:val="273B48"/>
              </w:rPr>
              <w:t>S</w:t>
            </w:r>
            <w:r w:rsidR="00486314" w:rsidRPr="003A275F">
              <w:rPr>
                <w:color w:val="273B48"/>
              </w:rPr>
              <w:t>ervice</w:t>
            </w:r>
            <w:r w:rsidRPr="003A275F">
              <w:rPr>
                <w:color w:val="273B48"/>
              </w:rPr>
              <w:t>:</w:t>
            </w:r>
          </w:p>
          <w:p w14:paraId="2C36BBD5" w14:textId="77777777" w:rsidR="008F46DC" w:rsidRPr="003A275F" w:rsidRDefault="008F46DC" w:rsidP="008F46DC">
            <w:pPr>
              <w:rPr>
                <w:rFonts w:asciiTheme="minorHAnsi" w:hAnsiTheme="minorHAnsi" w:cstheme="minorHAnsi"/>
                <w:color w:val="273B48"/>
              </w:rPr>
            </w:pPr>
          </w:p>
        </w:tc>
        <w:tc>
          <w:tcPr>
            <w:tcW w:w="4677" w:type="dxa"/>
          </w:tcPr>
          <w:p w14:paraId="0C28C680" w14:textId="77777777" w:rsidR="008F46DC" w:rsidRDefault="00410772" w:rsidP="008F46DC">
            <w:pPr>
              <w:rPr>
                <w:color w:val="273B48"/>
              </w:rPr>
            </w:pPr>
            <w:hyperlink r:id="rId10" w:history="1">
              <w:r w:rsidR="004D03F6" w:rsidRPr="006A2345">
                <w:rPr>
                  <w:rStyle w:val="Hyperlink"/>
                </w:rPr>
                <w:t>https://w3c-dev.studio24.dev/forms.html</w:t>
              </w:r>
            </w:hyperlink>
            <w:r w:rsidR="004D03F6">
              <w:rPr>
                <w:color w:val="273B48"/>
              </w:rPr>
              <w:t xml:space="preserve"> </w:t>
            </w:r>
          </w:p>
          <w:p w14:paraId="4AD09AF7" w14:textId="07038ACB" w:rsidR="00061055" w:rsidRPr="003A275F" w:rsidRDefault="00061055" w:rsidP="008F46DC">
            <w:pPr>
              <w:rPr>
                <w:color w:val="273B48"/>
              </w:rPr>
            </w:pPr>
          </w:p>
        </w:tc>
      </w:tr>
      <w:tr w:rsidR="008F46DC" w:rsidRPr="00844F68" w14:paraId="4C5DD961" w14:textId="77777777" w:rsidTr="008C2DC2">
        <w:tc>
          <w:tcPr>
            <w:tcW w:w="4387" w:type="dxa"/>
          </w:tcPr>
          <w:p w14:paraId="0BD5FFB1" w14:textId="77777777" w:rsidR="008F46DC" w:rsidRPr="003A275F" w:rsidRDefault="008F46DC" w:rsidP="008F46DC">
            <w:pPr>
              <w:rPr>
                <w:rFonts w:asciiTheme="minorHAnsi" w:hAnsiTheme="minorHAnsi" w:cstheme="minorHAnsi"/>
                <w:color w:val="273B48"/>
              </w:rPr>
            </w:pPr>
            <w:r w:rsidRPr="003A275F">
              <w:rPr>
                <w:rFonts w:asciiTheme="minorHAnsi" w:hAnsiTheme="minorHAnsi" w:cstheme="minorHAnsi"/>
                <w:color w:val="273B48"/>
              </w:rPr>
              <w:t>Client:</w:t>
            </w:r>
          </w:p>
          <w:p w14:paraId="2BBEEC5D" w14:textId="77777777" w:rsidR="008F46DC" w:rsidRPr="003A275F" w:rsidRDefault="008F46DC" w:rsidP="008F46DC">
            <w:pPr>
              <w:rPr>
                <w:rFonts w:asciiTheme="minorHAnsi" w:hAnsiTheme="minorHAnsi" w:cstheme="minorHAnsi"/>
                <w:color w:val="273B48"/>
              </w:rPr>
            </w:pPr>
          </w:p>
        </w:tc>
        <w:tc>
          <w:tcPr>
            <w:tcW w:w="4677" w:type="dxa"/>
          </w:tcPr>
          <w:p w14:paraId="567E7510" w14:textId="5C22D75A" w:rsidR="008F46DC" w:rsidRPr="003A275F" w:rsidRDefault="00C41FD3" w:rsidP="008F46DC">
            <w:pPr>
              <w:rPr>
                <w:color w:val="273B48"/>
              </w:rPr>
            </w:pPr>
            <w:r>
              <w:rPr>
                <w:color w:val="273B48"/>
              </w:rPr>
              <w:t>Studio 24</w:t>
            </w:r>
          </w:p>
        </w:tc>
      </w:tr>
      <w:tr w:rsidR="00007E49" w:rsidRPr="00844F68" w14:paraId="4D1767CE" w14:textId="77777777" w:rsidTr="008C2DC2">
        <w:tc>
          <w:tcPr>
            <w:tcW w:w="4387" w:type="dxa"/>
          </w:tcPr>
          <w:p w14:paraId="47692DAA"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Project lead:</w:t>
            </w:r>
          </w:p>
          <w:p w14:paraId="29099AEA" w14:textId="77777777" w:rsidR="00007E49" w:rsidRPr="003A275F" w:rsidRDefault="00007E49" w:rsidP="00382692">
            <w:pPr>
              <w:rPr>
                <w:rFonts w:asciiTheme="minorHAnsi" w:hAnsiTheme="minorHAnsi" w:cstheme="minorHAnsi"/>
                <w:color w:val="273B48"/>
              </w:rPr>
            </w:pPr>
          </w:p>
        </w:tc>
        <w:tc>
          <w:tcPr>
            <w:tcW w:w="4677" w:type="dxa"/>
          </w:tcPr>
          <w:p w14:paraId="7088D9C6" w14:textId="34D1D225" w:rsidR="00007E49" w:rsidRPr="003A275F" w:rsidRDefault="00C41FD3" w:rsidP="005C0D8F">
            <w:pPr>
              <w:rPr>
                <w:color w:val="273B48"/>
              </w:rPr>
            </w:pPr>
            <w:r>
              <w:rPr>
                <w:color w:val="273B48"/>
              </w:rPr>
              <w:t>Tom Nasmyth-Shaw</w:t>
            </w:r>
          </w:p>
        </w:tc>
      </w:tr>
      <w:tr w:rsidR="00007E49" w:rsidRPr="00844F68" w14:paraId="2DA95EF0" w14:textId="77777777" w:rsidTr="008C2DC2">
        <w:tc>
          <w:tcPr>
            <w:tcW w:w="4387" w:type="dxa"/>
          </w:tcPr>
          <w:p w14:paraId="15F632D0" w14:textId="0C295A58"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 xml:space="preserve">User </w:t>
            </w:r>
            <w:r w:rsidR="00DF0303">
              <w:rPr>
                <w:rFonts w:asciiTheme="minorHAnsi" w:hAnsiTheme="minorHAnsi" w:cstheme="minorHAnsi"/>
                <w:color w:val="273B48"/>
              </w:rPr>
              <w:t>testing support</w:t>
            </w:r>
          </w:p>
          <w:p w14:paraId="21081B66" w14:textId="77777777" w:rsidR="00007E49" w:rsidRPr="003A275F" w:rsidRDefault="00007E49" w:rsidP="00382692">
            <w:pPr>
              <w:rPr>
                <w:rFonts w:asciiTheme="minorHAnsi" w:hAnsiTheme="minorHAnsi" w:cstheme="minorHAnsi"/>
                <w:color w:val="273B48"/>
              </w:rPr>
            </w:pPr>
          </w:p>
        </w:tc>
        <w:tc>
          <w:tcPr>
            <w:tcW w:w="4677" w:type="dxa"/>
          </w:tcPr>
          <w:p w14:paraId="4F0FD69F" w14:textId="68C01517" w:rsidR="00007E49" w:rsidRPr="003A275F" w:rsidRDefault="00C41FD3" w:rsidP="005C0D8F">
            <w:pPr>
              <w:rPr>
                <w:color w:val="273B48"/>
              </w:rPr>
            </w:pPr>
            <w:r>
              <w:rPr>
                <w:color w:val="273B48"/>
              </w:rPr>
              <w:t>James Bradley</w:t>
            </w:r>
          </w:p>
        </w:tc>
      </w:tr>
      <w:tr w:rsidR="00007E49" w:rsidRPr="00844F68" w14:paraId="6201F010" w14:textId="77777777" w:rsidTr="008C2DC2">
        <w:tc>
          <w:tcPr>
            <w:tcW w:w="4387" w:type="dxa"/>
          </w:tcPr>
          <w:p w14:paraId="55ABFA79" w14:textId="0E69F130" w:rsidR="00007E49" w:rsidRPr="003A275F" w:rsidRDefault="00DF0303" w:rsidP="00382692">
            <w:pPr>
              <w:rPr>
                <w:rFonts w:asciiTheme="minorHAnsi" w:hAnsiTheme="minorHAnsi" w:cstheme="minorHAnsi"/>
                <w:color w:val="273B48"/>
              </w:rPr>
            </w:pPr>
            <w:r>
              <w:rPr>
                <w:rFonts w:asciiTheme="minorHAnsi" w:hAnsiTheme="minorHAnsi" w:cstheme="minorHAnsi"/>
                <w:color w:val="273B48"/>
              </w:rPr>
              <w:t>Technical auditor</w:t>
            </w:r>
          </w:p>
          <w:p w14:paraId="41B4D344" w14:textId="77777777" w:rsidR="00007E49" w:rsidRPr="003A275F" w:rsidRDefault="00007E49" w:rsidP="00382692">
            <w:pPr>
              <w:rPr>
                <w:rFonts w:asciiTheme="minorHAnsi" w:hAnsiTheme="minorHAnsi" w:cstheme="minorHAnsi"/>
                <w:color w:val="273B48"/>
              </w:rPr>
            </w:pPr>
          </w:p>
        </w:tc>
        <w:tc>
          <w:tcPr>
            <w:tcW w:w="4677" w:type="dxa"/>
          </w:tcPr>
          <w:p w14:paraId="5119B357" w14:textId="47766577" w:rsidR="00007E49" w:rsidRPr="003A275F" w:rsidRDefault="00C41FD3" w:rsidP="005C0D8F">
            <w:pPr>
              <w:rPr>
                <w:color w:val="273B48"/>
              </w:rPr>
            </w:pPr>
            <w:r>
              <w:rPr>
                <w:color w:val="273B48"/>
              </w:rPr>
              <w:t>Tom Nasmyth-Shaw &amp; Deborah Roberts</w:t>
            </w:r>
          </w:p>
        </w:tc>
      </w:tr>
      <w:tr w:rsidR="00007E49" w:rsidRPr="00844F68" w14:paraId="1197AC72" w14:textId="77777777" w:rsidTr="008C2DC2">
        <w:tc>
          <w:tcPr>
            <w:tcW w:w="4387" w:type="dxa"/>
          </w:tcPr>
          <w:p w14:paraId="7F637F62"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Quality checked by:</w:t>
            </w:r>
          </w:p>
          <w:p w14:paraId="271AD02F" w14:textId="77777777" w:rsidR="00007E49" w:rsidRPr="003A275F" w:rsidRDefault="00007E49" w:rsidP="00382692">
            <w:pPr>
              <w:rPr>
                <w:rFonts w:asciiTheme="minorHAnsi" w:hAnsiTheme="minorHAnsi" w:cstheme="minorHAnsi"/>
                <w:color w:val="273B48"/>
              </w:rPr>
            </w:pPr>
          </w:p>
        </w:tc>
        <w:tc>
          <w:tcPr>
            <w:tcW w:w="4677" w:type="dxa"/>
          </w:tcPr>
          <w:p w14:paraId="4AB15F09" w14:textId="6DF9187A" w:rsidR="00007E49" w:rsidRPr="003A275F" w:rsidRDefault="00C41FD3" w:rsidP="005C0D8F">
            <w:pPr>
              <w:rPr>
                <w:color w:val="273B48"/>
              </w:rPr>
            </w:pPr>
            <w:r>
              <w:rPr>
                <w:color w:val="273B48"/>
              </w:rPr>
              <w:t>Deborah Roberts</w:t>
            </w:r>
            <w:r w:rsidR="00447125">
              <w:rPr>
                <w:color w:val="273B48"/>
              </w:rPr>
              <w:t xml:space="preserve">/ Georgina Williams </w:t>
            </w:r>
          </w:p>
        </w:tc>
      </w:tr>
      <w:tr w:rsidR="00007E49" w:rsidRPr="00844F68" w14:paraId="6281CF47" w14:textId="77777777" w:rsidTr="008C2DC2">
        <w:tc>
          <w:tcPr>
            <w:tcW w:w="4387" w:type="dxa"/>
          </w:tcPr>
          <w:p w14:paraId="02BF5288"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Address:</w:t>
            </w:r>
          </w:p>
        </w:tc>
        <w:tc>
          <w:tcPr>
            <w:tcW w:w="4677" w:type="dxa"/>
          </w:tcPr>
          <w:p w14:paraId="00CDD8F8" w14:textId="77777777" w:rsidR="00007E49" w:rsidRPr="003A275F" w:rsidRDefault="00007E49" w:rsidP="00382692">
            <w:pPr>
              <w:rPr>
                <w:color w:val="273B48"/>
              </w:rPr>
            </w:pPr>
            <w:r w:rsidRPr="003A275F">
              <w:rPr>
                <w:color w:val="273B48"/>
              </w:rPr>
              <w:t>Digital Accessibility Centre</w:t>
            </w:r>
          </w:p>
          <w:p w14:paraId="74093FFD" w14:textId="77777777" w:rsidR="00007E49" w:rsidRPr="003A275F" w:rsidRDefault="00007E49" w:rsidP="00382692">
            <w:pPr>
              <w:rPr>
                <w:color w:val="273B48"/>
              </w:rPr>
            </w:pPr>
            <w:r w:rsidRPr="003A275F">
              <w:rPr>
                <w:color w:val="273B48"/>
              </w:rPr>
              <w:t>Stephen Lloyd Suite (Unit 18)</w:t>
            </w:r>
          </w:p>
          <w:p w14:paraId="21E8CFF5" w14:textId="7C960EEE" w:rsidR="00007E49" w:rsidRPr="003A275F" w:rsidRDefault="0098229E" w:rsidP="00382692">
            <w:pPr>
              <w:rPr>
                <w:color w:val="273B48"/>
              </w:rPr>
            </w:pPr>
            <w:r w:rsidRPr="003A275F">
              <w:rPr>
                <w:color w:val="273B48"/>
              </w:rPr>
              <w:t>Darcy</w:t>
            </w:r>
            <w:r w:rsidR="00007E49" w:rsidRPr="003A275F">
              <w:rPr>
                <w:color w:val="273B48"/>
              </w:rPr>
              <w:t xml:space="preserve"> Business Park</w:t>
            </w:r>
          </w:p>
          <w:p w14:paraId="7B7EA4D2" w14:textId="77777777" w:rsidR="00007E49" w:rsidRPr="003A275F" w:rsidRDefault="00007E49" w:rsidP="00382692">
            <w:pPr>
              <w:rPr>
                <w:color w:val="273B48"/>
              </w:rPr>
            </w:pPr>
            <w:proofErr w:type="spellStart"/>
            <w:r w:rsidRPr="003A275F">
              <w:rPr>
                <w:color w:val="273B48"/>
              </w:rPr>
              <w:t>Llandarcy</w:t>
            </w:r>
            <w:proofErr w:type="spellEnd"/>
          </w:p>
          <w:p w14:paraId="4485FCAE" w14:textId="77777777" w:rsidR="00007E49" w:rsidRPr="003A275F" w:rsidRDefault="00007E49" w:rsidP="00382692">
            <w:pPr>
              <w:rPr>
                <w:color w:val="273B48"/>
              </w:rPr>
            </w:pPr>
            <w:r w:rsidRPr="003A275F">
              <w:rPr>
                <w:color w:val="273B48"/>
              </w:rPr>
              <w:t>Neath</w:t>
            </w:r>
          </w:p>
          <w:p w14:paraId="633B8ABB" w14:textId="77777777" w:rsidR="00007E49" w:rsidRPr="003A275F" w:rsidRDefault="00007E49" w:rsidP="00382692">
            <w:pPr>
              <w:rPr>
                <w:color w:val="273B48"/>
              </w:rPr>
            </w:pPr>
            <w:r w:rsidRPr="003A275F">
              <w:rPr>
                <w:color w:val="273B48"/>
              </w:rPr>
              <w:t>SA10 6FG</w:t>
            </w:r>
          </w:p>
          <w:p w14:paraId="7E461ADF" w14:textId="77777777" w:rsidR="00007E49" w:rsidRPr="003A275F" w:rsidRDefault="00007E49" w:rsidP="00382692">
            <w:pPr>
              <w:rPr>
                <w:color w:val="273B48"/>
              </w:rPr>
            </w:pPr>
          </w:p>
        </w:tc>
      </w:tr>
      <w:tr w:rsidR="00007E49" w:rsidRPr="00844F68" w14:paraId="172A35C7" w14:textId="77777777" w:rsidTr="008C2DC2">
        <w:tc>
          <w:tcPr>
            <w:tcW w:w="4387" w:type="dxa"/>
          </w:tcPr>
          <w:p w14:paraId="28F9B0C9" w14:textId="77777777" w:rsidR="00007E49" w:rsidRPr="00844F68" w:rsidRDefault="00007E49" w:rsidP="00382692">
            <w:pPr>
              <w:rPr>
                <w:rFonts w:asciiTheme="minorHAnsi" w:hAnsiTheme="minorHAnsi" w:cstheme="minorHAnsi"/>
                <w:color w:val="273B48"/>
              </w:rPr>
            </w:pPr>
            <w:r w:rsidRPr="00844F68">
              <w:rPr>
                <w:rFonts w:asciiTheme="minorHAnsi" w:hAnsiTheme="minorHAnsi" w:cstheme="minorHAnsi"/>
                <w:color w:val="273B48"/>
              </w:rPr>
              <w:t>Contact details:</w:t>
            </w:r>
          </w:p>
        </w:tc>
        <w:tc>
          <w:tcPr>
            <w:tcW w:w="4677" w:type="dxa"/>
          </w:tcPr>
          <w:p w14:paraId="0DFFC845" w14:textId="77777777" w:rsidR="00007E49" w:rsidRPr="00844F68" w:rsidRDefault="00410772" w:rsidP="00382692">
            <w:pPr>
              <w:rPr>
                <w:color w:val="000080"/>
              </w:rPr>
            </w:pPr>
            <w:hyperlink r:id="rId11" w:history="1">
              <w:r w:rsidR="00007E49" w:rsidRPr="00844F68">
                <w:rPr>
                  <w:color w:val="0000FF"/>
                  <w:u w:val="single"/>
                </w:rPr>
                <w:t>Gavin.evans@digitalaccessibilitycentre.org</w:t>
              </w:r>
            </w:hyperlink>
          </w:p>
          <w:p w14:paraId="28B2A9DA" w14:textId="77777777" w:rsidR="00007E49" w:rsidRPr="00844F68" w:rsidRDefault="00007E49" w:rsidP="00382692">
            <w:pPr>
              <w:rPr>
                <w:color w:val="273B48"/>
              </w:rPr>
            </w:pPr>
            <w:r w:rsidRPr="00844F68">
              <w:rPr>
                <w:color w:val="273B48"/>
              </w:rPr>
              <w:t>079366 85804</w:t>
            </w:r>
          </w:p>
          <w:p w14:paraId="692ADF2B" w14:textId="77777777" w:rsidR="00007E49" w:rsidRPr="00844F68" w:rsidRDefault="00007E49" w:rsidP="00382692">
            <w:pPr>
              <w:rPr>
                <w:color w:val="4D4D4D"/>
              </w:rPr>
            </w:pPr>
          </w:p>
          <w:p w14:paraId="2CC05FB2" w14:textId="77777777" w:rsidR="00007E49" w:rsidRPr="00844F68" w:rsidRDefault="00410772" w:rsidP="00382692">
            <w:pPr>
              <w:rPr>
                <w:color w:val="000080"/>
              </w:rPr>
            </w:pPr>
            <w:hyperlink r:id="rId12" w:history="1">
              <w:r w:rsidR="00007E49" w:rsidRPr="00844F68">
                <w:rPr>
                  <w:color w:val="0000FF"/>
                  <w:u w:val="single"/>
                </w:rPr>
                <w:t>Cam.nicholl@digitalaccessibilitycentre.org</w:t>
              </w:r>
            </w:hyperlink>
          </w:p>
          <w:p w14:paraId="6B23F8CB" w14:textId="77777777" w:rsidR="00007E49" w:rsidRPr="00844F68" w:rsidRDefault="00007E49" w:rsidP="00382692">
            <w:pPr>
              <w:rPr>
                <w:color w:val="273B48"/>
              </w:rPr>
            </w:pPr>
            <w:r w:rsidRPr="00844F68">
              <w:rPr>
                <w:color w:val="273B48"/>
              </w:rPr>
              <w:t>07597 690358</w:t>
            </w:r>
          </w:p>
          <w:p w14:paraId="5E0C6860" w14:textId="77777777" w:rsidR="00007E49" w:rsidRPr="00844F68" w:rsidRDefault="00007E49" w:rsidP="00382692">
            <w:pPr>
              <w:rPr>
                <w:color w:val="4D4D4D"/>
              </w:rPr>
            </w:pPr>
          </w:p>
          <w:p w14:paraId="78F9D438" w14:textId="77777777" w:rsidR="00007E49" w:rsidRDefault="00410772" w:rsidP="00382692">
            <w:pPr>
              <w:rPr>
                <w:color w:val="4D4D4D"/>
              </w:rPr>
            </w:pPr>
            <w:hyperlink r:id="rId13" w:history="1">
              <w:r w:rsidR="000705C5" w:rsidRPr="00D1004D">
                <w:rPr>
                  <w:rStyle w:val="Hyperlink"/>
                </w:rPr>
                <w:t>Tom.shaw@digitalaccessibilitycentre.org</w:t>
              </w:r>
            </w:hyperlink>
            <w:r w:rsidR="000705C5">
              <w:rPr>
                <w:color w:val="4D4D4D"/>
              </w:rPr>
              <w:t xml:space="preserve"> </w:t>
            </w:r>
            <w:r w:rsidR="000705C5">
              <w:rPr>
                <w:color w:val="4D4D4D"/>
              </w:rPr>
              <w:br/>
              <w:t>07745544181</w:t>
            </w:r>
          </w:p>
          <w:p w14:paraId="1D0D029E" w14:textId="133BD227" w:rsidR="000705C5" w:rsidRPr="00844F68" w:rsidRDefault="000705C5" w:rsidP="00382692">
            <w:pPr>
              <w:rPr>
                <w:color w:val="4D4D4D"/>
              </w:rPr>
            </w:pPr>
          </w:p>
        </w:tc>
      </w:tr>
      <w:tr w:rsidR="00007E49" w:rsidRPr="00844F68" w14:paraId="1212650C" w14:textId="77777777" w:rsidTr="008C2DC2">
        <w:trPr>
          <w:trHeight w:val="562"/>
        </w:trPr>
        <w:tc>
          <w:tcPr>
            <w:tcW w:w="4387" w:type="dxa"/>
          </w:tcPr>
          <w:p w14:paraId="495DC69E" w14:textId="77777777"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Phone:</w:t>
            </w:r>
          </w:p>
          <w:p w14:paraId="2D998580" w14:textId="77777777" w:rsidR="00007E49" w:rsidRPr="003A275F" w:rsidRDefault="00007E49" w:rsidP="00382692">
            <w:pPr>
              <w:rPr>
                <w:rFonts w:asciiTheme="minorHAnsi" w:hAnsiTheme="minorHAnsi" w:cstheme="minorHAnsi"/>
                <w:color w:val="273B48"/>
              </w:rPr>
            </w:pPr>
          </w:p>
        </w:tc>
        <w:tc>
          <w:tcPr>
            <w:tcW w:w="4677" w:type="dxa"/>
          </w:tcPr>
          <w:p w14:paraId="75A33AC4" w14:textId="77777777" w:rsidR="00007E49" w:rsidRPr="003A275F" w:rsidRDefault="00007E49" w:rsidP="00382692">
            <w:pPr>
              <w:rPr>
                <w:color w:val="273B48"/>
              </w:rPr>
            </w:pPr>
            <w:r w:rsidRPr="003A275F">
              <w:rPr>
                <w:color w:val="273B48"/>
              </w:rPr>
              <w:t>01792 815267</w:t>
            </w:r>
          </w:p>
        </w:tc>
      </w:tr>
      <w:tr w:rsidR="00007E49" w:rsidRPr="00844F68" w14:paraId="2EF18D20" w14:textId="77777777" w:rsidTr="008C2DC2">
        <w:tc>
          <w:tcPr>
            <w:tcW w:w="4387" w:type="dxa"/>
          </w:tcPr>
          <w:p w14:paraId="66BB29F1" w14:textId="5BDCE09C"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Date of audit:</w:t>
            </w:r>
          </w:p>
        </w:tc>
        <w:tc>
          <w:tcPr>
            <w:tcW w:w="4677" w:type="dxa"/>
          </w:tcPr>
          <w:p w14:paraId="0FDEC9AE" w14:textId="3363FDC8" w:rsidR="00181619" w:rsidRPr="003A275F" w:rsidRDefault="006163A5" w:rsidP="004C5F74">
            <w:pPr>
              <w:rPr>
                <w:color w:val="273B48"/>
              </w:rPr>
            </w:pPr>
            <w:r>
              <w:rPr>
                <w:color w:val="273B48"/>
              </w:rPr>
              <w:t>25</w:t>
            </w:r>
            <w:r w:rsidRPr="006163A5">
              <w:rPr>
                <w:color w:val="273B48"/>
                <w:vertAlign w:val="superscript"/>
              </w:rPr>
              <w:t>th</w:t>
            </w:r>
            <w:r>
              <w:rPr>
                <w:color w:val="273B48"/>
              </w:rPr>
              <w:t xml:space="preserve"> May 20</w:t>
            </w:r>
            <w:r w:rsidR="00ED058F">
              <w:rPr>
                <w:color w:val="273B48"/>
              </w:rPr>
              <w:t>21</w:t>
            </w:r>
          </w:p>
          <w:p w14:paraId="2E37D4F5" w14:textId="1425F96F" w:rsidR="004C5F74" w:rsidRPr="003A275F" w:rsidRDefault="004C5F74" w:rsidP="004C5F74">
            <w:pPr>
              <w:rPr>
                <w:color w:val="273B48"/>
              </w:rPr>
            </w:pPr>
          </w:p>
        </w:tc>
      </w:tr>
      <w:tr w:rsidR="00007E49" w:rsidRPr="00844F68" w14:paraId="42BB141C" w14:textId="77777777" w:rsidTr="008C2DC2">
        <w:tc>
          <w:tcPr>
            <w:tcW w:w="4387" w:type="dxa"/>
          </w:tcPr>
          <w:p w14:paraId="03BFE177" w14:textId="2F75269B" w:rsidR="00007E49" w:rsidRPr="003A275F" w:rsidRDefault="00007E49" w:rsidP="00382692">
            <w:pPr>
              <w:rPr>
                <w:rFonts w:asciiTheme="minorHAnsi" w:hAnsiTheme="minorHAnsi" w:cstheme="minorHAnsi"/>
                <w:color w:val="273B48"/>
              </w:rPr>
            </w:pPr>
            <w:r w:rsidRPr="003A275F">
              <w:rPr>
                <w:rFonts w:asciiTheme="minorHAnsi" w:hAnsiTheme="minorHAnsi" w:cstheme="minorHAnsi"/>
                <w:color w:val="273B48"/>
              </w:rPr>
              <w:t xml:space="preserve">Date </w:t>
            </w:r>
            <w:r w:rsidR="00DF0303">
              <w:rPr>
                <w:rFonts w:asciiTheme="minorHAnsi" w:hAnsiTheme="minorHAnsi" w:cstheme="minorHAnsi"/>
                <w:color w:val="273B48"/>
              </w:rPr>
              <w:t>r</w:t>
            </w:r>
            <w:r w:rsidRPr="003A275F">
              <w:rPr>
                <w:rFonts w:asciiTheme="minorHAnsi" w:hAnsiTheme="minorHAnsi" w:cstheme="minorHAnsi"/>
                <w:color w:val="273B48"/>
              </w:rPr>
              <w:t xml:space="preserve">eport </w:t>
            </w:r>
            <w:r w:rsidR="00DF0303">
              <w:rPr>
                <w:rFonts w:asciiTheme="minorHAnsi" w:hAnsiTheme="minorHAnsi" w:cstheme="minorHAnsi"/>
                <w:color w:val="273B48"/>
              </w:rPr>
              <w:t>i</w:t>
            </w:r>
            <w:r w:rsidRPr="003A275F">
              <w:rPr>
                <w:rFonts w:asciiTheme="minorHAnsi" w:hAnsiTheme="minorHAnsi" w:cstheme="minorHAnsi"/>
                <w:color w:val="273B48"/>
              </w:rPr>
              <w:t>ssued:</w:t>
            </w:r>
          </w:p>
        </w:tc>
        <w:tc>
          <w:tcPr>
            <w:tcW w:w="4677" w:type="dxa"/>
          </w:tcPr>
          <w:p w14:paraId="20A4F5A5" w14:textId="06C297D2" w:rsidR="00007E49" w:rsidRDefault="002D0F05" w:rsidP="00FA1EF9">
            <w:pPr>
              <w:rPr>
                <w:color w:val="273B48"/>
              </w:rPr>
            </w:pPr>
            <w:r>
              <w:rPr>
                <w:color w:val="273B48"/>
              </w:rPr>
              <w:t>10</w:t>
            </w:r>
            <w:r w:rsidRPr="002D0F05">
              <w:rPr>
                <w:color w:val="273B48"/>
                <w:vertAlign w:val="superscript"/>
              </w:rPr>
              <w:t>th</w:t>
            </w:r>
            <w:r>
              <w:rPr>
                <w:color w:val="273B48"/>
              </w:rPr>
              <w:t xml:space="preserve"> June 2021</w:t>
            </w:r>
          </w:p>
          <w:p w14:paraId="77819EEE" w14:textId="11D482A7" w:rsidR="00FA1EF9" w:rsidRPr="003A275F" w:rsidRDefault="00FA1EF9" w:rsidP="00FA1EF9">
            <w:pPr>
              <w:rPr>
                <w:color w:val="273B48"/>
              </w:rPr>
            </w:pPr>
          </w:p>
        </w:tc>
      </w:tr>
    </w:tbl>
    <w:p w14:paraId="1DFF558F" w14:textId="77777777" w:rsidR="00007E49" w:rsidRPr="00844F68" w:rsidRDefault="00007E49" w:rsidP="00007E49"/>
    <w:p w14:paraId="67820B31" w14:textId="77777777" w:rsidR="00007E49" w:rsidRPr="00844F68" w:rsidRDefault="00007E49" w:rsidP="00007E49">
      <w:pPr>
        <w:rPr>
          <w:rStyle w:val="Heading2Char"/>
          <w:b w:val="0"/>
          <w:bCs w:val="0"/>
          <w:iCs w:val="0"/>
        </w:rPr>
      </w:pPr>
      <w:r w:rsidRPr="00844F68">
        <w:rPr>
          <w:rStyle w:val="Heading2Char"/>
        </w:rPr>
        <w:br w:type="page"/>
      </w:r>
    </w:p>
    <w:p w14:paraId="02F43224" w14:textId="77777777" w:rsidR="00007E49" w:rsidRPr="00844F68" w:rsidRDefault="00007E49" w:rsidP="00007E49">
      <w:pPr>
        <w:pStyle w:val="Heading2"/>
        <w:rPr>
          <w:rFonts w:cs="Calibri"/>
        </w:rPr>
      </w:pPr>
      <w:r w:rsidRPr="00844F68">
        <w:rPr>
          <w:rStyle w:val="Heading2Char"/>
          <w:rFonts w:cs="Calibri"/>
        </w:rPr>
        <w:lastRenderedPageBreak/>
        <w:t xml:space="preserve"> </w:t>
      </w:r>
      <w:bookmarkStart w:id="9" w:name="_Toc73631665"/>
      <w:bookmarkStart w:id="10" w:name="_Toc74220187"/>
      <w:r w:rsidRPr="00844F68">
        <w:rPr>
          <w:rFonts w:cs="Calibri"/>
        </w:rPr>
        <w:t>Contents</w:t>
      </w:r>
      <w:bookmarkEnd w:id="9"/>
      <w:bookmarkEnd w:id="10"/>
    </w:p>
    <w:p w14:paraId="6D3452A9" w14:textId="77777777" w:rsidR="00007E49" w:rsidRPr="00844F68" w:rsidRDefault="00007E49" w:rsidP="00007E49"/>
    <w:p w14:paraId="03770F00" w14:textId="34272A5A" w:rsidR="00B9690F" w:rsidRDefault="00007E49">
      <w:pPr>
        <w:pStyle w:val="TOC1"/>
        <w:tabs>
          <w:tab w:val="right" w:leader="dot" w:pos="9016"/>
        </w:tabs>
        <w:rPr>
          <w:rFonts w:asciiTheme="minorHAnsi" w:eastAsiaTheme="minorEastAsia" w:hAnsiTheme="minorHAnsi" w:cstheme="minorBidi"/>
          <w:noProof/>
          <w:color w:val="auto"/>
          <w:sz w:val="22"/>
          <w:szCs w:val="22"/>
        </w:rPr>
      </w:pPr>
      <w:r w:rsidRPr="00844F68">
        <w:fldChar w:fldCharType="begin"/>
      </w:r>
      <w:r w:rsidRPr="00844F68">
        <w:instrText xml:space="preserve"> TOC \o "1-4" \h \z \u </w:instrText>
      </w:r>
      <w:r w:rsidRPr="00844F68">
        <w:fldChar w:fldCharType="separate"/>
      </w:r>
      <w:hyperlink w:anchor="_Toc74220184" w:history="1">
        <w:r w:rsidR="00B9690F" w:rsidRPr="00DB4B92">
          <w:rPr>
            <w:rStyle w:val="Hyperlink"/>
            <w:noProof/>
          </w:rPr>
          <w:t>Digital Accessibility Centre</w:t>
        </w:r>
        <w:r w:rsidR="00B9690F">
          <w:rPr>
            <w:noProof/>
            <w:webHidden/>
          </w:rPr>
          <w:tab/>
        </w:r>
        <w:r w:rsidR="00B9690F">
          <w:rPr>
            <w:noProof/>
            <w:webHidden/>
          </w:rPr>
          <w:fldChar w:fldCharType="begin"/>
        </w:r>
        <w:r w:rsidR="00B9690F">
          <w:rPr>
            <w:noProof/>
            <w:webHidden/>
          </w:rPr>
          <w:instrText xml:space="preserve"> PAGEREF _Toc74220184 \h </w:instrText>
        </w:r>
        <w:r w:rsidR="00B9690F">
          <w:rPr>
            <w:noProof/>
            <w:webHidden/>
          </w:rPr>
        </w:r>
        <w:r w:rsidR="00B9690F">
          <w:rPr>
            <w:noProof/>
            <w:webHidden/>
          </w:rPr>
          <w:fldChar w:fldCharType="separate"/>
        </w:r>
        <w:r w:rsidR="00B9690F">
          <w:rPr>
            <w:noProof/>
            <w:webHidden/>
          </w:rPr>
          <w:t>1</w:t>
        </w:r>
        <w:r w:rsidR="00B9690F">
          <w:rPr>
            <w:noProof/>
            <w:webHidden/>
          </w:rPr>
          <w:fldChar w:fldCharType="end"/>
        </w:r>
      </w:hyperlink>
    </w:p>
    <w:p w14:paraId="09871CD0" w14:textId="1C64623D" w:rsidR="00B9690F" w:rsidRDefault="00410772">
      <w:pPr>
        <w:pStyle w:val="TOC1"/>
        <w:tabs>
          <w:tab w:val="right" w:leader="dot" w:pos="9016"/>
        </w:tabs>
        <w:rPr>
          <w:rFonts w:asciiTheme="minorHAnsi" w:eastAsiaTheme="minorEastAsia" w:hAnsiTheme="minorHAnsi" w:cstheme="minorBidi"/>
          <w:noProof/>
          <w:color w:val="auto"/>
          <w:sz w:val="22"/>
          <w:szCs w:val="22"/>
        </w:rPr>
      </w:pPr>
      <w:hyperlink w:anchor="_Toc74220185" w:history="1">
        <w:r w:rsidR="00B9690F" w:rsidRPr="00DB4B92">
          <w:rPr>
            <w:rStyle w:val="Hyperlink"/>
            <w:noProof/>
          </w:rPr>
          <w:t>Accessibility audit report for Studio 24</w:t>
        </w:r>
        <w:r w:rsidR="00B9690F">
          <w:rPr>
            <w:noProof/>
            <w:webHidden/>
          </w:rPr>
          <w:tab/>
        </w:r>
        <w:r w:rsidR="00B9690F">
          <w:rPr>
            <w:noProof/>
            <w:webHidden/>
          </w:rPr>
          <w:fldChar w:fldCharType="begin"/>
        </w:r>
        <w:r w:rsidR="00B9690F">
          <w:rPr>
            <w:noProof/>
            <w:webHidden/>
          </w:rPr>
          <w:instrText xml:space="preserve"> PAGEREF _Toc74220185 \h </w:instrText>
        </w:r>
        <w:r w:rsidR="00B9690F">
          <w:rPr>
            <w:noProof/>
            <w:webHidden/>
          </w:rPr>
        </w:r>
        <w:r w:rsidR="00B9690F">
          <w:rPr>
            <w:noProof/>
            <w:webHidden/>
          </w:rPr>
          <w:fldChar w:fldCharType="separate"/>
        </w:r>
        <w:r w:rsidR="00B9690F">
          <w:rPr>
            <w:noProof/>
            <w:webHidden/>
          </w:rPr>
          <w:t>1</w:t>
        </w:r>
        <w:r w:rsidR="00B9690F">
          <w:rPr>
            <w:noProof/>
            <w:webHidden/>
          </w:rPr>
          <w:fldChar w:fldCharType="end"/>
        </w:r>
      </w:hyperlink>
    </w:p>
    <w:p w14:paraId="1F6918AD" w14:textId="1ED5AF7E"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186" w:history="1">
        <w:r w:rsidR="00B9690F" w:rsidRPr="00DB4B92">
          <w:rPr>
            <w:rStyle w:val="Hyperlink"/>
            <w:noProof/>
          </w:rPr>
          <w:t>Document Control</w:t>
        </w:r>
        <w:r w:rsidR="00B9690F">
          <w:rPr>
            <w:noProof/>
            <w:webHidden/>
          </w:rPr>
          <w:tab/>
        </w:r>
        <w:r w:rsidR="00B9690F">
          <w:rPr>
            <w:noProof/>
            <w:webHidden/>
          </w:rPr>
          <w:fldChar w:fldCharType="begin"/>
        </w:r>
        <w:r w:rsidR="00B9690F">
          <w:rPr>
            <w:noProof/>
            <w:webHidden/>
          </w:rPr>
          <w:instrText xml:space="preserve"> PAGEREF _Toc74220186 \h </w:instrText>
        </w:r>
        <w:r w:rsidR="00B9690F">
          <w:rPr>
            <w:noProof/>
            <w:webHidden/>
          </w:rPr>
        </w:r>
        <w:r w:rsidR="00B9690F">
          <w:rPr>
            <w:noProof/>
            <w:webHidden/>
          </w:rPr>
          <w:fldChar w:fldCharType="separate"/>
        </w:r>
        <w:r w:rsidR="00B9690F">
          <w:rPr>
            <w:noProof/>
            <w:webHidden/>
          </w:rPr>
          <w:t>2</w:t>
        </w:r>
        <w:r w:rsidR="00B9690F">
          <w:rPr>
            <w:noProof/>
            <w:webHidden/>
          </w:rPr>
          <w:fldChar w:fldCharType="end"/>
        </w:r>
      </w:hyperlink>
    </w:p>
    <w:p w14:paraId="1DE478C5" w14:textId="6397A9E3"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187" w:history="1">
        <w:r w:rsidR="00B9690F" w:rsidRPr="00DB4B92">
          <w:rPr>
            <w:rStyle w:val="Hyperlink"/>
            <w:noProof/>
          </w:rPr>
          <w:t>Contents</w:t>
        </w:r>
        <w:r w:rsidR="00B9690F">
          <w:rPr>
            <w:noProof/>
            <w:webHidden/>
          </w:rPr>
          <w:tab/>
        </w:r>
        <w:r w:rsidR="00B9690F">
          <w:rPr>
            <w:noProof/>
            <w:webHidden/>
          </w:rPr>
          <w:fldChar w:fldCharType="begin"/>
        </w:r>
        <w:r w:rsidR="00B9690F">
          <w:rPr>
            <w:noProof/>
            <w:webHidden/>
          </w:rPr>
          <w:instrText xml:space="preserve"> PAGEREF _Toc74220187 \h </w:instrText>
        </w:r>
        <w:r w:rsidR="00B9690F">
          <w:rPr>
            <w:noProof/>
            <w:webHidden/>
          </w:rPr>
        </w:r>
        <w:r w:rsidR="00B9690F">
          <w:rPr>
            <w:noProof/>
            <w:webHidden/>
          </w:rPr>
          <w:fldChar w:fldCharType="separate"/>
        </w:r>
        <w:r w:rsidR="00B9690F">
          <w:rPr>
            <w:noProof/>
            <w:webHidden/>
          </w:rPr>
          <w:t>3</w:t>
        </w:r>
        <w:r w:rsidR="00B9690F">
          <w:rPr>
            <w:noProof/>
            <w:webHidden/>
          </w:rPr>
          <w:fldChar w:fldCharType="end"/>
        </w:r>
      </w:hyperlink>
    </w:p>
    <w:p w14:paraId="60F9E1D3" w14:textId="1F3832B3"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188" w:history="1">
        <w:r w:rsidR="00B9690F" w:rsidRPr="00DB4B92">
          <w:rPr>
            <w:rStyle w:val="Hyperlink"/>
            <w:noProof/>
          </w:rPr>
          <w:t>Executive Summary</w:t>
        </w:r>
        <w:r w:rsidR="00B9690F">
          <w:rPr>
            <w:noProof/>
            <w:webHidden/>
          </w:rPr>
          <w:tab/>
        </w:r>
        <w:r w:rsidR="00B9690F">
          <w:rPr>
            <w:noProof/>
            <w:webHidden/>
          </w:rPr>
          <w:fldChar w:fldCharType="begin"/>
        </w:r>
        <w:r w:rsidR="00B9690F">
          <w:rPr>
            <w:noProof/>
            <w:webHidden/>
          </w:rPr>
          <w:instrText xml:space="preserve"> PAGEREF _Toc74220188 \h </w:instrText>
        </w:r>
        <w:r w:rsidR="00B9690F">
          <w:rPr>
            <w:noProof/>
            <w:webHidden/>
          </w:rPr>
        </w:r>
        <w:r w:rsidR="00B9690F">
          <w:rPr>
            <w:noProof/>
            <w:webHidden/>
          </w:rPr>
          <w:fldChar w:fldCharType="separate"/>
        </w:r>
        <w:r w:rsidR="00B9690F">
          <w:rPr>
            <w:noProof/>
            <w:webHidden/>
          </w:rPr>
          <w:t>5</w:t>
        </w:r>
        <w:r w:rsidR="00B9690F">
          <w:rPr>
            <w:noProof/>
            <w:webHidden/>
          </w:rPr>
          <w:fldChar w:fldCharType="end"/>
        </w:r>
      </w:hyperlink>
    </w:p>
    <w:p w14:paraId="6D5947B2" w14:textId="5380FE3F"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189" w:history="1">
        <w:r w:rsidR="00B9690F" w:rsidRPr="00DB4B92">
          <w:rPr>
            <w:rStyle w:val="Hyperlink"/>
            <w:noProof/>
          </w:rPr>
          <w:t>Audit Summary</w:t>
        </w:r>
        <w:r w:rsidR="00B9690F">
          <w:rPr>
            <w:noProof/>
            <w:webHidden/>
          </w:rPr>
          <w:tab/>
        </w:r>
        <w:r w:rsidR="00B9690F">
          <w:rPr>
            <w:noProof/>
            <w:webHidden/>
          </w:rPr>
          <w:fldChar w:fldCharType="begin"/>
        </w:r>
        <w:r w:rsidR="00B9690F">
          <w:rPr>
            <w:noProof/>
            <w:webHidden/>
          </w:rPr>
          <w:instrText xml:space="preserve"> PAGEREF _Toc74220189 \h </w:instrText>
        </w:r>
        <w:r w:rsidR="00B9690F">
          <w:rPr>
            <w:noProof/>
            <w:webHidden/>
          </w:rPr>
        </w:r>
        <w:r w:rsidR="00B9690F">
          <w:rPr>
            <w:noProof/>
            <w:webHidden/>
          </w:rPr>
          <w:fldChar w:fldCharType="separate"/>
        </w:r>
        <w:r w:rsidR="00B9690F">
          <w:rPr>
            <w:noProof/>
            <w:webHidden/>
          </w:rPr>
          <w:t>6</w:t>
        </w:r>
        <w:r w:rsidR="00B9690F">
          <w:rPr>
            <w:noProof/>
            <w:webHidden/>
          </w:rPr>
          <w:fldChar w:fldCharType="end"/>
        </w:r>
      </w:hyperlink>
    </w:p>
    <w:p w14:paraId="15207506" w14:textId="0CFB5885"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190" w:history="1">
        <w:r w:rsidR="00B9690F" w:rsidRPr="00DB4B92">
          <w:rPr>
            <w:rStyle w:val="Hyperlink"/>
            <w:noProof/>
          </w:rPr>
          <w:t>Scope</w:t>
        </w:r>
        <w:r w:rsidR="00B9690F">
          <w:rPr>
            <w:noProof/>
            <w:webHidden/>
          </w:rPr>
          <w:tab/>
        </w:r>
        <w:r w:rsidR="00B9690F">
          <w:rPr>
            <w:noProof/>
            <w:webHidden/>
          </w:rPr>
          <w:fldChar w:fldCharType="begin"/>
        </w:r>
        <w:r w:rsidR="00B9690F">
          <w:rPr>
            <w:noProof/>
            <w:webHidden/>
          </w:rPr>
          <w:instrText xml:space="preserve"> PAGEREF _Toc74220190 \h </w:instrText>
        </w:r>
        <w:r w:rsidR="00B9690F">
          <w:rPr>
            <w:noProof/>
            <w:webHidden/>
          </w:rPr>
        </w:r>
        <w:r w:rsidR="00B9690F">
          <w:rPr>
            <w:noProof/>
            <w:webHidden/>
          </w:rPr>
          <w:fldChar w:fldCharType="separate"/>
        </w:r>
        <w:r w:rsidR="00B9690F">
          <w:rPr>
            <w:noProof/>
            <w:webHidden/>
          </w:rPr>
          <w:t>7</w:t>
        </w:r>
        <w:r w:rsidR="00B9690F">
          <w:rPr>
            <w:noProof/>
            <w:webHidden/>
          </w:rPr>
          <w:fldChar w:fldCharType="end"/>
        </w:r>
      </w:hyperlink>
    </w:p>
    <w:p w14:paraId="19361650" w14:textId="54EEE866"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191" w:history="1">
        <w:r w:rsidR="00B9690F" w:rsidRPr="00DB4B92">
          <w:rPr>
            <w:rStyle w:val="Hyperlink"/>
            <w:noProof/>
          </w:rPr>
          <w:t>Tasks</w:t>
        </w:r>
        <w:r w:rsidR="00B9690F">
          <w:rPr>
            <w:noProof/>
            <w:webHidden/>
          </w:rPr>
          <w:tab/>
        </w:r>
        <w:r w:rsidR="00B9690F">
          <w:rPr>
            <w:noProof/>
            <w:webHidden/>
          </w:rPr>
          <w:fldChar w:fldCharType="begin"/>
        </w:r>
        <w:r w:rsidR="00B9690F">
          <w:rPr>
            <w:noProof/>
            <w:webHidden/>
          </w:rPr>
          <w:instrText xml:space="preserve"> PAGEREF _Toc74220191 \h </w:instrText>
        </w:r>
        <w:r w:rsidR="00B9690F">
          <w:rPr>
            <w:noProof/>
            <w:webHidden/>
          </w:rPr>
        </w:r>
        <w:r w:rsidR="00B9690F">
          <w:rPr>
            <w:noProof/>
            <w:webHidden/>
          </w:rPr>
          <w:fldChar w:fldCharType="separate"/>
        </w:r>
        <w:r w:rsidR="00B9690F">
          <w:rPr>
            <w:noProof/>
            <w:webHidden/>
          </w:rPr>
          <w:t>7</w:t>
        </w:r>
        <w:r w:rsidR="00B9690F">
          <w:rPr>
            <w:noProof/>
            <w:webHidden/>
          </w:rPr>
          <w:fldChar w:fldCharType="end"/>
        </w:r>
      </w:hyperlink>
    </w:p>
    <w:p w14:paraId="4B02B834" w14:textId="179A347F"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192" w:history="1">
        <w:r w:rsidR="00B9690F" w:rsidRPr="00DB4B92">
          <w:rPr>
            <w:rStyle w:val="Hyperlink"/>
            <w:noProof/>
          </w:rPr>
          <w:t>Browser matrix and Assistive Technology (AT) combinations</w:t>
        </w:r>
        <w:r w:rsidR="00B9690F">
          <w:rPr>
            <w:noProof/>
            <w:webHidden/>
          </w:rPr>
          <w:tab/>
        </w:r>
        <w:r w:rsidR="00B9690F">
          <w:rPr>
            <w:noProof/>
            <w:webHidden/>
          </w:rPr>
          <w:fldChar w:fldCharType="begin"/>
        </w:r>
        <w:r w:rsidR="00B9690F">
          <w:rPr>
            <w:noProof/>
            <w:webHidden/>
          </w:rPr>
          <w:instrText xml:space="preserve"> PAGEREF _Toc74220192 \h </w:instrText>
        </w:r>
        <w:r w:rsidR="00B9690F">
          <w:rPr>
            <w:noProof/>
            <w:webHidden/>
          </w:rPr>
        </w:r>
        <w:r w:rsidR="00B9690F">
          <w:rPr>
            <w:noProof/>
            <w:webHidden/>
          </w:rPr>
          <w:fldChar w:fldCharType="separate"/>
        </w:r>
        <w:r w:rsidR="00B9690F">
          <w:rPr>
            <w:noProof/>
            <w:webHidden/>
          </w:rPr>
          <w:t>8</w:t>
        </w:r>
        <w:r w:rsidR="00B9690F">
          <w:rPr>
            <w:noProof/>
            <w:webHidden/>
          </w:rPr>
          <w:fldChar w:fldCharType="end"/>
        </w:r>
      </w:hyperlink>
    </w:p>
    <w:p w14:paraId="4261851F" w14:textId="57D85339"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193" w:history="1">
        <w:r w:rsidR="00B9690F" w:rsidRPr="00DB4B92">
          <w:rPr>
            <w:rStyle w:val="Hyperlink"/>
            <w:noProof/>
          </w:rPr>
          <w:t>Summary Graphs</w:t>
        </w:r>
        <w:r w:rsidR="00B9690F">
          <w:rPr>
            <w:noProof/>
            <w:webHidden/>
          </w:rPr>
          <w:tab/>
        </w:r>
        <w:r w:rsidR="00B9690F">
          <w:rPr>
            <w:noProof/>
            <w:webHidden/>
          </w:rPr>
          <w:fldChar w:fldCharType="begin"/>
        </w:r>
        <w:r w:rsidR="00B9690F">
          <w:rPr>
            <w:noProof/>
            <w:webHidden/>
          </w:rPr>
          <w:instrText xml:space="preserve"> PAGEREF _Toc74220193 \h </w:instrText>
        </w:r>
        <w:r w:rsidR="00B9690F">
          <w:rPr>
            <w:noProof/>
            <w:webHidden/>
          </w:rPr>
        </w:r>
        <w:r w:rsidR="00B9690F">
          <w:rPr>
            <w:noProof/>
            <w:webHidden/>
          </w:rPr>
          <w:fldChar w:fldCharType="separate"/>
        </w:r>
        <w:r w:rsidR="00B9690F">
          <w:rPr>
            <w:noProof/>
            <w:webHidden/>
          </w:rPr>
          <w:t>9</w:t>
        </w:r>
        <w:r w:rsidR="00B9690F">
          <w:rPr>
            <w:noProof/>
            <w:webHidden/>
          </w:rPr>
          <w:fldChar w:fldCharType="end"/>
        </w:r>
      </w:hyperlink>
    </w:p>
    <w:p w14:paraId="323CD51F" w14:textId="2261B138"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194" w:history="1">
        <w:r w:rsidR="00B9690F" w:rsidRPr="00DB4B92">
          <w:rPr>
            <w:rStyle w:val="Hyperlink"/>
            <w:noProof/>
          </w:rPr>
          <w:t>Analyst Feedback</w:t>
        </w:r>
        <w:r w:rsidR="00B9690F">
          <w:rPr>
            <w:noProof/>
            <w:webHidden/>
          </w:rPr>
          <w:tab/>
        </w:r>
        <w:r w:rsidR="00B9690F">
          <w:rPr>
            <w:noProof/>
            <w:webHidden/>
          </w:rPr>
          <w:fldChar w:fldCharType="begin"/>
        </w:r>
        <w:r w:rsidR="00B9690F">
          <w:rPr>
            <w:noProof/>
            <w:webHidden/>
          </w:rPr>
          <w:instrText xml:space="preserve"> PAGEREF _Toc74220194 \h </w:instrText>
        </w:r>
        <w:r w:rsidR="00B9690F">
          <w:rPr>
            <w:noProof/>
            <w:webHidden/>
          </w:rPr>
        </w:r>
        <w:r w:rsidR="00B9690F">
          <w:rPr>
            <w:noProof/>
            <w:webHidden/>
          </w:rPr>
          <w:fldChar w:fldCharType="separate"/>
        </w:r>
        <w:r w:rsidR="00B9690F">
          <w:rPr>
            <w:noProof/>
            <w:webHidden/>
          </w:rPr>
          <w:t>9</w:t>
        </w:r>
        <w:r w:rsidR="00B9690F">
          <w:rPr>
            <w:noProof/>
            <w:webHidden/>
          </w:rPr>
          <w:fldChar w:fldCharType="end"/>
        </w:r>
      </w:hyperlink>
    </w:p>
    <w:p w14:paraId="62C8DE73" w14:textId="46240C6F"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195" w:history="1">
        <w:r w:rsidR="00B9690F" w:rsidRPr="00DB4B92">
          <w:rPr>
            <w:rStyle w:val="Hyperlink"/>
            <w:noProof/>
          </w:rPr>
          <w:t>WCAG 2.1 Breakdown</w:t>
        </w:r>
        <w:r w:rsidR="00B9690F">
          <w:rPr>
            <w:noProof/>
            <w:webHidden/>
          </w:rPr>
          <w:tab/>
        </w:r>
        <w:r w:rsidR="00B9690F">
          <w:rPr>
            <w:noProof/>
            <w:webHidden/>
          </w:rPr>
          <w:fldChar w:fldCharType="begin"/>
        </w:r>
        <w:r w:rsidR="00B9690F">
          <w:rPr>
            <w:noProof/>
            <w:webHidden/>
          </w:rPr>
          <w:instrText xml:space="preserve"> PAGEREF _Toc74220195 \h </w:instrText>
        </w:r>
        <w:r w:rsidR="00B9690F">
          <w:rPr>
            <w:noProof/>
            <w:webHidden/>
          </w:rPr>
        </w:r>
        <w:r w:rsidR="00B9690F">
          <w:rPr>
            <w:noProof/>
            <w:webHidden/>
          </w:rPr>
          <w:fldChar w:fldCharType="separate"/>
        </w:r>
        <w:r w:rsidR="00B9690F">
          <w:rPr>
            <w:noProof/>
            <w:webHidden/>
          </w:rPr>
          <w:t>10</w:t>
        </w:r>
        <w:r w:rsidR="00B9690F">
          <w:rPr>
            <w:noProof/>
            <w:webHidden/>
          </w:rPr>
          <w:fldChar w:fldCharType="end"/>
        </w:r>
      </w:hyperlink>
    </w:p>
    <w:p w14:paraId="4F0AD9F6" w14:textId="7885253D"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196" w:history="1">
        <w:r w:rsidR="00B9690F" w:rsidRPr="00DB4B92">
          <w:rPr>
            <w:rStyle w:val="Hyperlink"/>
            <w:noProof/>
          </w:rPr>
          <w:t>Audit Results</w:t>
        </w:r>
        <w:r w:rsidR="00B9690F">
          <w:rPr>
            <w:noProof/>
            <w:webHidden/>
          </w:rPr>
          <w:tab/>
        </w:r>
        <w:r w:rsidR="00B9690F">
          <w:rPr>
            <w:noProof/>
            <w:webHidden/>
          </w:rPr>
          <w:fldChar w:fldCharType="begin"/>
        </w:r>
        <w:r w:rsidR="00B9690F">
          <w:rPr>
            <w:noProof/>
            <w:webHidden/>
          </w:rPr>
          <w:instrText xml:space="preserve"> PAGEREF _Toc74220196 \h </w:instrText>
        </w:r>
        <w:r w:rsidR="00B9690F">
          <w:rPr>
            <w:noProof/>
            <w:webHidden/>
          </w:rPr>
        </w:r>
        <w:r w:rsidR="00B9690F">
          <w:rPr>
            <w:noProof/>
            <w:webHidden/>
          </w:rPr>
          <w:fldChar w:fldCharType="separate"/>
        </w:r>
        <w:r w:rsidR="00B9690F">
          <w:rPr>
            <w:noProof/>
            <w:webHidden/>
          </w:rPr>
          <w:t>11</w:t>
        </w:r>
        <w:r w:rsidR="00B9690F">
          <w:rPr>
            <w:noProof/>
            <w:webHidden/>
          </w:rPr>
          <w:fldChar w:fldCharType="end"/>
        </w:r>
      </w:hyperlink>
    </w:p>
    <w:p w14:paraId="6E5899B1" w14:textId="3C3577E6"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197" w:history="1">
        <w:r w:rsidR="00B9690F" w:rsidRPr="00DB4B92">
          <w:rPr>
            <w:rStyle w:val="Hyperlink"/>
            <w:noProof/>
          </w:rPr>
          <w:t>*** High priority ***</w:t>
        </w:r>
        <w:r w:rsidR="00B9690F">
          <w:rPr>
            <w:noProof/>
            <w:webHidden/>
          </w:rPr>
          <w:tab/>
        </w:r>
        <w:r w:rsidR="00B9690F">
          <w:rPr>
            <w:noProof/>
            <w:webHidden/>
          </w:rPr>
          <w:fldChar w:fldCharType="begin"/>
        </w:r>
        <w:r w:rsidR="00B9690F">
          <w:rPr>
            <w:noProof/>
            <w:webHidden/>
          </w:rPr>
          <w:instrText xml:space="preserve"> PAGEREF _Toc74220197 \h </w:instrText>
        </w:r>
        <w:r w:rsidR="00B9690F">
          <w:rPr>
            <w:noProof/>
            <w:webHidden/>
          </w:rPr>
        </w:r>
        <w:r w:rsidR="00B9690F">
          <w:rPr>
            <w:noProof/>
            <w:webHidden/>
          </w:rPr>
          <w:fldChar w:fldCharType="separate"/>
        </w:r>
        <w:r w:rsidR="00B9690F">
          <w:rPr>
            <w:noProof/>
            <w:webHidden/>
          </w:rPr>
          <w:t>12</w:t>
        </w:r>
        <w:r w:rsidR="00B9690F">
          <w:rPr>
            <w:noProof/>
            <w:webHidden/>
          </w:rPr>
          <w:fldChar w:fldCharType="end"/>
        </w:r>
      </w:hyperlink>
    </w:p>
    <w:p w14:paraId="580D07A5" w14:textId="17A49F21"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198" w:history="1">
        <w:r w:rsidR="00B9690F" w:rsidRPr="00DB4B92">
          <w:rPr>
            <w:rStyle w:val="Hyperlink"/>
            <w:noProof/>
          </w:rPr>
          <w:t>Unlabelled input</w:t>
        </w:r>
        <w:r w:rsidR="00B9690F">
          <w:rPr>
            <w:noProof/>
            <w:webHidden/>
          </w:rPr>
          <w:tab/>
        </w:r>
        <w:r w:rsidR="00B9690F">
          <w:rPr>
            <w:noProof/>
            <w:webHidden/>
          </w:rPr>
          <w:fldChar w:fldCharType="begin"/>
        </w:r>
        <w:r w:rsidR="00B9690F">
          <w:rPr>
            <w:noProof/>
            <w:webHidden/>
          </w:rPr>
          <w:instrText xml:space="preserve"> PAGEREF _Toc74220198 \h </w:instrText>
        </w:r>
        <w:r w:rsidR="00B9690F">
          <w:rPr>
            <w:noProof/>
            <w:webHidden/>
          </w:rPr>
        </w:r>
        <w:r w:rsidR="00B9690F">
          <w:rPr>
            <w:noProof/>
            <w:webHidden/>
          </w:rPr>
          <w:fldChar w:fldCharType="separate"/>
        </w:r>
        <w:r w:rsidR="00B9690F">
          <w:rPr>
            <w:noProof/>
            <w:webHidden/>
          </w:rPr>
          <w:t>12</w:t>
        </w:r>
        <w:r w:rsidR="00B9690F">
          <w:rPr>
            <w:noProof/>
            <w:webHidden/>
          </w:rPr>
          <w:fldChar w:fldCharType="end"/>
        </w:r>
      </w:hyperlink>
    </w:p>
    <w:p w14:paraId="06EB37F6" w14:textId="4389B56D"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199" w:history="1">
        <w:r w:rsidR="00B9690F" w:rsidRPr="00DB4B92">
          <w:rPr>
            <w:rStyle w:val="Hyperlink"/>
            <w:noProof/>
          </w:rPr>
          <w:t>Issue ID: DAC-Unlabelled-input</w:t>
        </w:r>
        <w:r w:rsidR="00B9690F">
          <w:rPr>
            <w:noProof/>
            <w:webHidden/>
          </w:rPr>
          <w:tab/>
        </w:r>
        <w:r w:rsidR="00B9690F">
          <w:rPr>
            <w:noProof/>
            <w:webHidden/>
          </w:rPr>
          <w:fldChar w:fldCharType="begin"/>
        </w:r>
        <w:r w:rsidR="00B9690F">
          <w:rPr>
            <w:noProof/>
            <w:webHidden/>
          </w:rPr>
          <w:instrText xml:space="preserve"> PAGEREF _Toc74220199 \h </w:instrText>
        </w:r>
        <w:r w:rsidR="00B9690F">
          <w:rPr>
            <w:noProof/>
            <w:webHidden/>
          </w:rPr>
        </w:r>
        <w:r w:rsidR="00B9690F">
          <w:rPr>
            <w:noProof/>
            <w:webHidden/>
          </w:rPr>
          <w:fldChar w:fldCharType="separate"/>
        </w:r>
        <w:r w:rsidR="00B9690F">
          <w:rPr>
            <w:noProof/>
            <w:webHidden/>
          </w:rPr>
          <w:t>12</w:t>
        </w:r>
        <w:r w:rsidR="00B9690F">
          <w:rPr>
            <w:noProof/>
            <w:webHidden/>
          </w:rPr>
          <w:fldChar w:fldCharType="end"/>
        </w:r>
      </w:hyperlink>
    </w:p>
    <w:p w14:paraId="08CE84E1" w14:textId="7F5D5123"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00" w:history="1">
        <w:r w:rsidR="00B9690F" w:rsidRPr="00DB4B92">
          <w:rPr>
            <w:rStyle w:val="Hyperlink"/>
            <w:noProof/>
          </w:rPr>
          <w:t>Non-descriptive links</w:t>
        </w:r>
        <w:r w:rsidR="00B9690F">
          <w:rPr>
            <w:noProof/>
            <w:webHidden/>
          </w:rPr>
          <w:tab/>
        </w:r>
        <w:r w:rsidR="00B9690F">
          <w:rPr>
            <w:noProof/>
            <w:webHidden/>
          </w:rPr>
          <w:fldChar w:fldCharType="begin"/>
        </w:r>
        <w:r w:rsidR="00B9690F">
          <w:rPr>
            <w:noProof/>
            <w:webHidden/>
          </w:rPr>
          <w:instrText xml:space="preserve"> PAGEREF _Toc74220200 \h </w:instrText>
        </w:r>
        <w:r w:rsidR="00B9690F">
          <w:rPr>
            <w:noProof/>
            <w:webHidden/>
          </w:rPr>
        </w:r>
        <w:r w:rsidR="00B9690F">
          <w:rPr>
            <w:noProof/>
            <w:webHidden/>
          </w:rPr>
          <w:fldChar w:fldCharType="separate"/>
        </w:r>
        <w:r w:rsidR="00B9690F">
          <w:rPr>
            <w:noProof/>
            <w:webHidden/>
          </w:rPr>
          <w:t>14</w:t>
        </w:r>
        <w:r w:rsidR="00B9690F">
          <w:rPr>
            <w:noProof/>
            <w:webHidden/>
          </w:rPr>
          <w:fldChar w:fldCharType="end"/>
        </w:r>
      </w:hyperlink>
    </w:p>
    <w:p w14:paraId="75CC5B2A" w14:textId="119C6E53"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01" w:history="1">
        <w:r w:rsidR="00B9690F" w:rsidRPr="00DB4B92">
          <w:rPr>
            <w:rStyle w:val="Hyperlink"/>
            <w:noProof/>
          </w:rPr>
          <w:t>Issue ID: DAC-Non-descriptive-links-</w:t>
        </w:r>
        <w:r w:rsidR="00B9690F">
          <w:rPr>
            <w:noProof/>
            <w:webHidden/>
          </w:rPr>
          <w:tab/>
        </w:r>
        <w:r w:rsidR="00B9690F">
          <w:rPr>
            <w:noProof/>
            <w:webHidden/>
          </w:rPr>
          <w:fldChar w:fldCharType="begin"/>
        </w:r>
        <w:r w:rsidR="00B9690F">
          <w:rPr>
            <w:noProof/>
            <w:webHidden/>
          </w:rPr>
          <w:instrText xml:space="preserve"> PAGEREF _Toc74220201 \h </w:instrText>
        </w:r>
        <w:r w:rsidR="00B9690F">
          <w:rPr>
            <w:noProof/>
            <w:webHidden/>
          </w:rPr>
        </w:r>
        <w:r w:rsidR="00B9690F">
          <w:rPr>
            <w:noProof/>
            <w:webHidden/>
          </w:rPr>
          <w:fldChar w:fldCharType="separate"/>
        </w:r>
        <w:r w:rsidR="00B9690F">
          <w:rPr>
            <w:noProof/>
            <w:webHidden/>
          </w:rPr>
          <w:t>14</w:t>
        </w:r>
        <w:r w:rsidR="00B9690F">
          <w:rPr>
            <w:noProof/>
            <w:webHidden/>
          </w:rPr>
          <w:fldChar w:fldCharType="end"/>
        </w:r>
      </w:hyperlink>
    </w:p>
    <w:p w14:paraId="3BD259A3" w14:textId="47CEF66B"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02" w:history="1">
        <w:r w:rsidR="00B9690F" w:rsidRPr="00DB4B92">
          <w:rPr>
            <w:rStyle w:val="Hyperlink"/>
            <w:noProof/>
          </w:rPr>
          <w:t>Non-descriptive errors/ links</w:t>
        </w:r>
        <w:r w:rsidR="00B9690F">
          <w:rPr>
            <w:noProof/>
            <w:webHidden/>
          </w:rPr>
          <w:tab/>
        </w:r>
        <w:r w:rsidR="00B9690F">
          <w:rPr>
            <w:noProof/>
            <w:webHidden/>
          </w:rPr>
          <w:fldChar w:fldCharType="begin"/>
        </w:r>
        <w:r w:rsidR="00B9690F">
          <w:rPr>
            <w:noProof/>
            <w:webHidden/>
          </w:rPr>
          <w:instrText xml:space="preserve"> PAGEREF _Toc74220202 \h </w:instrText>
        </w:r>
        <w:r w:rsidR="00B9690F">
          <w:rPr>
            <w:noProof/>
            <w:webHidden/>
          </w:rPr>
        </w:r>
        <w:r w:rsidR="00B9690F">
          <w:rPr>
            <w:noProof/>
            <w:webHidden/>
          </w:rPr>
          <w:fldChar w:fldCharType="separate"/>
        </w:r>
        <w:r w:rsidR="00B9690F">
          <w:rPr>
            <w:noProof/>
            <w:webHidden/>
          </w:rPr>
          <w:t>16</w:t>
        </w:r>
        <w:r w:rsidR="00B9690F">
          <w:rPr>
            <w:noProof/>
            <w:webHidden/>
          </w:rPr>
          <w:fldChar w:fldCharType="end"/>
        </w:r>
      </w:hyperlink>
    </w:p>
    <w:p w14:paraId="0FC593F7" w14:textId="44D2496A"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03" w:history="1">
        <w:r w:rsidR="00B9690F" w:rsidRPr="00DB4B92">
          <w:rPr>
            <w:rStyle w:val="Hyperlink"/>
            <w:noProof/>
          </w:rPr>
          <w:t>Issue ID: DAC-Non-descriptive-errors/links</w:t>
        </w:r>
        <w:r w:rsidR="00B9690F">
          <w:rPr>
            <w:noProof/>
            <w:webHidden/>
          </w:rPr>
          <w:tab/>
        </w:r>
        <w:r w:rsidR="00B9690F">
          <w:rPr>
            <w:noProof/>
            <w:webHidden/>
          </w:rPr>
          <w:fldChar w:fldCharType="begin"/>
        </w:r>
        <w:r w:rsidR="00B9690F">
          <w:rPr>
            <w:noProof/>
            <w:webHidden/>
          </w:rPr>
          <w:instrText xml:space="preserve"> PAGEREF _Toc74220203 \h </w:instrText>
        </w:r>
        <w:r w:rsidR="00B9690F">
          <w:rPr>
            <w:noProof/>
            <w:webHidden/>
          </w:rPr>
        </w:r>
        <w:r w:rsidR="00B9690F">
          <w:rPr>
            <w:noProof/>
            <w:webHidden/>
          </w:rPr>
          <w:fldChar w:fldCharType="separate"/>
        </w:r>
        <w:r w:rsidR="00B9690F">
          <w:rPr>
            <w:noProof/>
            <w:webHidden/>
          </w:rPr>
          <w:t>16</w:t>
        </w:r>
        <w:r w:rsidR="00B9690F">
          <w:rPr>
            <w:noProof/>
            <w:webHidden/>
          </w:rPr>
          <w:fldChar w:fldCharType="end"/>
        </w:r>
      </w:hyperlink>
    </w:p>
    <w:p w14:paraId="29CA24BA" w14:textId="6C83219C"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04" w:history="1">
        <w:r w:rsidR="00B9690F" w:rsidRPr="00DB4B92">
          <w:rPr>
            <w:rStyle w:val="Hyperlink"/>
            <w:noProof/>
          </w:rPr>
          <w:t>Incorrect use of ARIA</w:t>
        </w:r>
        <w:r w:rsidR="00B9690F">
          <w:rPr>
            <w:noProof/>
            <w:webHidden/>
          </w:rPr>
          <w:tab/>
        </w:r>
        <w:r w:rsidR="00B9690F">
          <w:rPr>
            <w:noProof/>
            <w:webHidden/>
          </w:rPr>
          <w:fldChar w:fldCharType="begin"/>
        </w:r>
        <w:r w:rsidR="00B9690F">
          <w:rPr>
            <w:noProof/>
            <w:webHidden/>
          </w:rPr>
          <w:instrText xml:space="preserve"> PAGEREF _Toc74220204 \h </w:instrText>
        </w:r>
        <w:r w:rsidR="00B9690F">
          <w:rPr>
            <w:noProof/>
            <w:webHidden/>
          </w:rPr>
        </w:r>
        <w:r w:rsidR="00B9690F">
          <w:rPr>
            <w:noProof/>
            <w:webHidden/>
          </w:rPr>
          <w:fldChar w:fldCharType="separate"/>
        </w:r>
        <w:r w:rsidR="00B9690F">
          <w:rPr>
            <w:noProof/>
            <w:webHidden/>
          </w:rPr>
          <w:t>18</w:t>
        </w:r>
        <w:r w:rsidR="00B9690F">
          <w:rPr>
            <w:noProof/>
            <w:webHidden/>
          </w:rPr>
          <w:fldChar w:fldCharType="end"/>
        </w:r>
      </w:hyperlink>
    </w:p>
    <w:p w14:paraId="4AEFBDAD" w14:textId="1087D12F"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05" w:history="1">
        <w:r w:rsidR="00B9690F" w:rsidRPr="00DB4B92">
          <w:rPr>
            <w:rStyle w:val="Hyperlink"/>
            <w:noProof/>
          </w:rPr>
          <w:t>Issue ID: DAC-Incorrect-use-of-ARIA</w:t>
        </w:r>
        <w:r w:rsidR="00B9690F">
          <w:rPr>
            <w:noProof/>
            <w:webHidden/>
          </w:rPr>
          <w:tab/>
        </w:r>
        <w:r w:rsidR="00B9690F">
          <w:rPr>
            <w:noProof/>
            <w:webHidden/>
          </w:rPr>
          <w:fldChar w:fldCharType="begin"/>
        </w:r>
        <w:r w:rsidR="00B9690F">
          <w:rPr>
            <w:noProof/>
            <w:webHidden/>
          </w:rPr>
          <w:instrText xml:space="preserve"> PAGEREF _Toc74220205 \h </w:instrText>
        </w:r>
        <w:r w:rsidR="00B9690F">
          <w:rPr>
            <w:noProof/>
            <w:webHidden/>
          </w:rPr>
        </w:r>
        <w:r w:rsidR="00B9690F">
          <w:rPr>
            <w:noProof/>
            <w:webHidden/>
          </w:rPr>
          <w:fldChar w:fldCharType="separate"/>
        </w:r>
        <w:r w:rsidR="00B9690F">
          <w:rPr>
            <w:noProof/>
            <w:webHidden/>
          </w:rPr>
          <w:t>18</w:t>
        </w:r>
        <w:r w:rsidR="00B9690F">
          <w:rPr>
            <w:noProof/>
            <w:webHidden/>
          </w:rPr>
          <w:fldChar w:fldCharType="end"/>
        </w:r>
      </w:hyperlink>
    </w:p>
    <w:p w14:paraId="6A4C61F9" w14:textId="3017DE7C"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06" w:history="1">
        <w:r w:rsidR="00B9690F" w:rsidRPr="00DB4B92">
          <w:rPr>
            <w:rStyle w:val="Hyperlink"/>
            <w:noProof/>
          </w:rPr>
          <w:t>Autocomplete</w:t>
        </w:r>
        <w:r w:rsidR="00B9690F">
          <w:rPr>
            <w:noProof/>
            <w:webHidden/>
          </w:rPr>
          <w:tab/>
        </w:r>
        <w:r w:rsidR="00B9690F">
          <w:rPr>
            <w:noProof/>
            <w:webHidden/>
          </w:rPr>
          <w:fldChar w:fldCharType="begin"/>
        </w:r>
        <w:r w:rsidR="00B9690F">
          <w:rPr>
            <w:noProof/>
            <w:webHidden/>
          </w:rPr>
          <w:instrText xml:space="preserve"> PAGEREF _Toc74220206 \h </w:instrText>
        </w:r>
        <w:r w:rsidR="00B9690F">
          <w:rPr>
            <w:noProof/>
            <w:webHidden/>
          </w:rPr>
        </w:r>
        <w:r w:rsidR="00B9690F">
          <w:rPr>
            <w:noProof/>
            <w:webHidden/>
          </w:rPr>
          <w:fldChar w:fldCharType="separate"/>
        </w:r>
        <w:r w:rsidR="00B9690F">
          <w:rPr>
            <w:noProof/>
            <w:webHidden/>
          </w:rPr>
          <w:t>19</w:t>
        </w:r>
        <w:r w:rsidR="00B9690F">
          <w:rPr>
            <w:noProof/>
            <w:webHidden/>
          </w:rPr>
          <w:fldChar w:fldCharType="end"/>
        </w:r>
      </w:hyperlink>
    </w:p>
    <w:p w14:paraId="0F577C47" w14:textId="39A35B47"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07" w:history="1">
        <w:r w:rsidR="00B9690F" w:rsidRPr="00DB4B92">
          <w:rPr>
            <w:rStyle w:val="Hyperlink"/>
            <w:noProof/>
          </w:rPr>
          <w:t>Issue ID: DAC-Autocomplete</w:t>
        </w:r>
        <w:r w:rsidR="00B9690F">
          <w:rPr>
            <w:noProof/>
            <w:webHidden/>
          </w:rPr>
          <w:tab/>
        </w:r>
        <w:r w:rsidR="00B9690F">
          <w:rPr>
            <w:noProof/>
            <w:webHidden/>
          </w:rPr>
          <w:fldChar w:fldCharType="begin"/>
        </w:r>
        <w:r w:rsidR="00B9690F">
          <w:rPr>
            <w:noProof/>
            <w:webHidden/>
          </w:rPr>
          <w:instrText xml:space="preserve"> PAGEREF _Toc74220207 \h </w:instrText>
        </w:r>
        <w:r w:rsidR="00B9690F">
          <w:rPr>
            <w:noProof/>
            <w:webHidden/>
          </w:rPr>
        </w:r>
        <w:r w:rsidR="00B9690F">
          <w:rPr>
            <w:noProof/>
            <w:webHidden/>
          </w:rPr>
          <w:fldChar w:fldCharType="separate"/>
        </w:r>
        <w:r w:rsidR="00B9690F">
          <w:rPr>
            <w:noProof/>
            <w:webHidden/>
          </w:rPr>
          <w:t>19</w:t>
        </w:r>
        <w:r w:rsidR="00B9690F">
          <w:rPr>
            <w:noProof/>
            <w:webHidden/>
          </w:rPr>
          <w:fldChar w:fldCharType="end"/>
        </w:r>
      </w:hyperlink>
    </w:p>
    <w:p w14:paraId="2A477C12" w14:textId="0BAC719A"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08" w:history="1">
        <w:r w:rsidR="00B9690F" w:rsidRPr="00DB4B92">
          <w:rPr>
            <w:rStyle w:val="Hyperlink"/>
            <w:noProof/>
          </w:rPr>
          <w:t>*** Medium priority ***</w:t>
        </w:r>
        <w:r w:rsidR="00B9690F">
          <w:rPr>
            <w:noProof/>
            <w:webHidden/>
          </w:rPr>
          <w:tab/>
        </w:r>
        <w:r w:rsidR="00B9690F">
          <w:rPr>
            <w:noProof/>
            <w:webHidden/>
          </w:rPr>
          <w:fldChar w:fldCharType="begin"/>
        </w:r>
        <w:r w:rsidR="00B9690F">
          <w:rPr>
            <w:noProof/>
            <w:webHidden/>
          </w:rPr>
          <w:instrText xml:space="preserve"> PAGEREF _Toc74220208 \h </w:instrText>
        </w:r>
        <w:r w:rsidR="00B9690F">
          <w:rPr>
            <w:noProof/>
            <w:webHidden/>
          </w:rPr>
        </w:r>
        <w:r w:rsidR="00B9690F">
          <w:rPr>
            <w:noProof/>
            <w:webHidden/>
          </w:rPr>
          <w:fldChar w:fldCharType="separate"/>
        </w:r>
        <w:r w:rsidR="00B9690F">
          <w:rPr>
            <w:noProof/>
            <w:webHidden/>
          </w:rPr>
          <w:t>21</w:t>
        </w:r>
        <w:r w:rsidR="00B9690F">
          <w:rPr>
            <w:noProof/>
            <w:webHidden/>
          </w:rPr>
          <w:fldChar w:fldCharType="end"/>
        </w:r>
      </w:hyperlink>
    </w:p>
    <w:p w14:paraId="136F94EF" w14:textId="3BC0FA3A"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09" w:history="1">
        <w:r w:rsidR="00B9690F" w:rsidRPr="00DB4B92">
          <w:rPr>
            <w:rStyle w:val="Hyperlink"/>
            <w:noProof/>
          </w:rPr>
          <w:t>Resize text/ Reflow</w:t>
        </w:r>
        <w:r w:rsidR="00B9690F">
          <w:rPr>
            <w:noProof/>
            <w:webHidden/>
          </w:rPr>
          <w:tab/>
        </w:r>
        <w:r w:rsidR="00B9690F">
          <w:rPr>
            <w:noProof/>
            <w:webHidden/>
          </w:rPr>
          <w:fldChar w:fldCharType="begin"/>
        </w:r>
        <w:r w:rsidR="00B9690F">
          <w:rPr>
            <w:noProof/>
            <w:webHidden/>
          </w:rPr>
          <w:instrText xml:space="preserve"> PAGEREF _Toc74220209 \h </w:instrText>
        </w:r>
        <w:r w:rsidR="00B9690F">
          <w:rPr>
            <w:noProof/>
            <w:webHidden/>
          </w:rPr>
        </w:r>
        <w:r w:rsidR="00B9690F">
          <w:rPr>
            <w:noProof/>
            <w:webHidden/>
          </w:rPr>
          <w:fldChar w:fldCharType="separate"/>
        </w:r>
        <w:r w:rsidR="00B9690F">
          <w:rPr>
            <w:noProof/>
            <w:webHidden/>
          </w:rPr>
          <w:t>21</w:t>
        </w:r>
        <w:r w:rsidR="00B9690F">
          <w:rPr>
            <w:noProof/>
            <w:webHidden/>
          </w:rPr>
          <w:fldChar w:fldCharType="end"/>
        </w:r>
      </w:hyperlink>
    </w:p>
    <w:p w14:paraId="3AB158DC" w14:textId="0C154919"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10" w:history="1">
        <w:r w:rsidR="00B9690F" w:rsidRPr="00DB4B92">
          <w:rPr>
            <w:rStyle w:val="Hyperlink"/>
            <w:noProof/>
          </w:rPr>
          <w:t>Issue ID: DAC-Resize-text</w:t>
        </w:r>
        <w:r w:rsidR="00B9690F">
          <w:rPr>
            <w:noProof/>
            <w:webHidden/>
          </w:rPr>
          <w:tab/>
        </w:r>
        <w:r w:rsidR="00B9690F">
          <w:rPr>
            <w:noProof/>
            <w:webHidden/>
          </w:rPr>
          <w:fldChar w:fldCharType="begin"/>
        </w:r>
        <w:r w:rsidR="00B9690F">
          <w:rPr>
            <w:noProof/>
            <w:webHidden/>
          </w:rPr>
          <w:instrText xml:space="preserve"> PAGEREF _Toc74220210 \h </w:instrText>
        </w:r>
        <w:r w:rsidR="00B9690F">
          <w:rPr>
            <w:noProof/>
            <w:webHidden/>
          </w:rPr>
        </w:r>
        <w:r w:rsidR="00B9690F">
          <w:rPr>
            <w:noProof/>
            <w:webHidden/>
          </w:rPr>
          <w:fldChar w:fldCharType="separate"/>
        </w:r>
        <w:r w:rsidR="00B9690F">
          <w:rPr>
            <w:noProof/>
            <w:webHidden/>
          </w:rPr>
          <w:t>21</w:t>
        </w:r>
        <w:r w:rsidR="00B9690F">
          <w:rPr>
            <w:noProof/>
            <w:webHidden/>
          </w:rPr>
          <w:fldChar w:fldCharType="end"/>
        </w:r>
      </w:hyperlink>
    </w:p>
    <w:p w14:paraId="40AAC710" w14:textId="7DBF1B94"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11" w:history="1">
        <w:r w:rsidR="00B9690F" w:rsidRPr="00DB4B92">
          <w:rPr>
            <w:rStyle w:val="Hyperlink"/>
            <w:noProof/>
          </w:rPr>
          <w:t>Duplicated buttons</w:t>
        </w:r>
        <w:r w:rsidR="00B9690F">
          <w:rPr>
            <w:noProof/>
            <w:webHidden/>
          </w:rPr>
          <w:tab/>
        </w:r>
        <w:r w:rsidR="00B9690F">
          <w:rPr>
            <w:noProof/>
            <w:webHidden/>
          </w:rPr>
          <w:fldChar w:fldCharType="begin"/>
        </w:r>
        <w:r w:rsidR="00B9690F">
          <w:rPr>
            <w:noProof/>
            <w:webHidden/>
          </w:rPr>
          <w:instrText xml:space="preserve"> PAGEREF _Toc74220211 \h </w:instrText>
        </w:r>
        <w:r w:rsidR="00B9690F">
          <w:rPr>
            <w:noProof/>
            <w:webHidden/>
          </w:rPr>
        </w:r>
        <w:r w:rsidR="00B9690F">
          <w:rPr>
            <w:noProof/>
            <w:webHidden/>
          </w:rPr>
          <w:fldChar w:fldCharType="separate"/>
        </w:r>
        <w:r w:rsidR="00B9690F">
          <w:rPr>
            <w:noProof/>
            <w:webHidden/>
          </w:rPr>
          <w:t>24</w:t>
        </w:r>
        <w:r w:rsidR="00B9690F">
          <w:rPr>
            <w:noProof/>
            <w:webHidden/>
          </w:rPr>
          <w:fldChar w:fldCharType="end"/>
        </w:r>
      </w:hyperlink>
    </w:p>
    <w:p w14:paraId="72A3942A" w14:textId="11D7FD54"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12" w:history="1">
        <w:r w:rsidR="00B9690F" w:rsidRPr="00DB4B92">
          <w:rPr>
            <w:rStyle w:val="Hyperlink"/>
            <w:noProof/>
          </w:rPr>
          <w:t>Issue ID: DAC-Duplicated-buttons</w:t>
        </w:r>
        <w:r w:rsidR="00B9690F">
          <w:rPr>
            <w:noProof/>
            <w:webHidden/>
          </w:rPr>
          <w:tab/>
        </w:r>
        <w:r w:rsidR="00B9690F">
          <w:rPr>
            <w:noProof/>
            <w:webHidden/>
          </w:rPr>
          <w:fldChar w:fldCharType="begin"/>
        </w:r>
        <w:r w:rsidR="00B9690F">
          <w:rPr>
            <w:noProof/>
            <w:webHidden/>
          </w:rPr>
          <w:instrText xml:space="preserve"> PAGEREF _Toc74220212 \h </w:instrText>
        </w:r>
        <w:r w:rsidR="00B9690F">
          <w:rPr>
            <w:noProof/>
            <w:webHidden/>
          </w:rPr>
        </w:r>
        <w:r w:rsidR="00B9690F">
          <w:rPr>
            <w:noProof/>
            <w:webHidden/>
          </w:rPr>
          <w:fldChar w:fldCharType="separate"/>
        </w:r>
        <w:r w:rsidR="00B9690F">
          <w:rPr>
            <w:noProof/>
            <w:webHidden/>
          </w:rPr>
          <w:t>24</w:t>
        </w:r>
        <w:r w:rsidR="00B9690F">
          <w:rPr>
            <w:noProof/>
            <w:webHidden/>
          </w:rPr>
          <w:fldChar w:fldCharType="end"/>
        </w:r>
      </w:hyperlink>
    </w:p>
    <w:p w14:paraId="087809EB" w14:textId="72612B4E"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13" w:history="1">
        <w:r w:rsidR="00B9690F" w:rsidRPr="00DB4B92">
          <w:rPr>
            <w:rStyle w:val="Hyperlink"/>
            <w:noProof/>
          </w:rPr>
          <w:t>Non-descriptive heading</w:t>
        </w:r>
        <w:r w:rsidR="00B9690F">
          <w:rPr>
            <w:noProof/>
            <w:webHidden/>
          </w:rPr>
          <w:tab/>
        </w:r>
        <w:r w:rsidR="00B9690F">
          <w:rPr>
            <w:noProof/>
            <w:webHidden/>
          </w:rPr>
          <w:fldChar w:fldCharType="begin"/>
        </w:r>
        <w:r w:rsidR="00B9690F">
          <w:rPr>
            <w:noProof/>
            <w:webHidden/>
          </w:rPr>
          <w:instrText xml:space="preserve"> PAGEREF _Toc74220213 \h </w:instrText>
        </w:r>
        <w:r w:rsidR="00B9690F">
          <w:rPr>
            <w:noProof/>
            <w:webHidden/>
          </w:rPr>
        </w:r>
        <w:r w:rsidR="00B9690F">
          <w:rPr>
            <w:noProof/>
            <w:webHidden/>
          </w:rPr>
          <w:fldChar w:fldCharType="separate"/>
        </w:r>
        <w:r w:rsidR="00B9690F">
          <w:rPr>
            <w:noProof/>
            <w:webHidden/>
          </w:rPr>
          <w:t>26</w:t>
        </w:r>
        <w:r w:rsidR="00B9690F">
          <w:rPr>
            <w:noProof/>
            <w:webHidden/>
          </w:rPr>
          <w:fldChar w:fldCharType="end"/>
        </w:r>
      </w:hyperlink>
    </w:p>
    <w:p w14:paraId="00213D30" w14:textId="0A594470"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14" w:history="1">
        <w:r w:rsidR="00B9690F" w:rsidRPr="00DB4B92">
          <w:rPr>
            <w:rStyle w:val="Hyperlink"/>
            <w:noProof/>
          </w:rPr>
          <w:t>Issue ID: DAC-Non-descriptive-heading</w:t>
        </w:r>
        <w:r w:rsidR="00B9690F">
          <w:rPr>
            <w:noProof/>
            <w:webHidden/>
          </w:rPr>
          <w:tab/>
        </w:r>
        <w:r w:rsidR="00B9690F">
          <w:rPr>
            <w:noProof/>
            <w:webHidden/>
          </w:rPr>
          <w:fldChar w:fldCharType="begin"/>
        </w:r>
        <w:r w:rsidR="00B9690F">
          <w:rPr>
            <w:noProof/>
            <w:webHidden/>
          </w:rPr>
          <w:instrText xml:space="preserve"> PAGEREF _Toc74220214 \h </w:instrText>
        </w:r>
        <w:r w:rsidR="00B9690F">
          <w:rPr>
            <w:noProof/>
            <w:webHidden/>
          </w:rPr>
        </w:r>
        <w:r w:rsidR="00B9690F">
          <w:rPr>
            <w:noProof/>
            <w:webHidden/>
          </w:rPr>
          <w:fldChar w:fldCharType="separate"/>
        </w:r>
        <w:r w:rsidR="00B9690F">
          <w:rPr>
            <w:noProof/>
            <w:webHidden/>
          </w:rPr>
          <w:t>26</w:t>
        </w:r>
        <w:r w:rsidR="00B9690F">
          <w:rPr>
            <w:noProof/>
            <w:webHidden/>
          </w:rPr>
          <w:fldChar w:fldCharType="end"/>
        </w:r>
      </w:hyperlink>
    </w:p>
    <w:p w14:paraId="1635127D" w14:textId="1FB2E477"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15" w:history="1">
        <w:r w:rsidR="00B9690F" w:rsidRPr="00DB4B92">
          <w:rPr>
            <w:rStyle w:val="Hyperlink"/>
            <w:noProof/>
          </w:rPr>
          <w:t>*** Low priority ***</w:t>
        </w:r>
        <w:r w:rsidR="00B9690F">
          <w:rPr>
            <w:noProof/>
            <w:webHidden/>
          </w:rPr>
          <w:tab/>
        </w:r>
        <w:r w:rsidR="00B9690F">
          <w:rPr>
            <w:noProof/>
            <w:webHidden/>
          </w:rPr>
          <w:fldChar w:fldCharType="begin"/>
        </w:r>
        <w:r w:rsidR="00B9690F">
          <w:rPr>
            <w:noProof/>
            <w:webHidden/>
          </w:rPr>
          <w:instrText xml:space="preserve"> PAGEREF _Toc74220215 \h </w:instrText>
        </w:r>
        <w:r w:rsidR="00B9690F">
          <w:rPr>
            <w:noProof/>
            <w:webHidden/>
          </w:rPr>
        </w:r>
        <w:r w:rsidR="00B9690F">
          <w:rPr>
            <w:noProof/>
            <w:webHidden/>
          </w:rPr>
          <w:fldChar w:fldCharType="separate"/>
        </w:r>
        <w:r w:rsidR="00B9690F">
          <w:rPr>
            <w:noProof/>
            <w:webHidden/>
          </w:rPr>
          <w:t>28</w:t>
        </w:r>
        <w:r w:rsidR="00B9690F">
          <w:rPr>
            <w:noProof/>
            <w:webHidden/>
          </w:rPr>
          <w:fldChar w:fldCharType="end"/>
        </w:r>
      </w:hyperlink>
    </w:p>
    <w:p w14:paraId="0D12F3CC" w14:textId="2622FB16"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16" w:history="1">
        <w:r w:rsidR="00B9690F" w:rsidRPr="00DB4B92">
          <w:rPr>
            <w:rStyle w:val="Hyperlink"/>
            <w:noProof/>
          </w:rPr>
          <w:t>Ambiguous links</w:t>
        </w:r>
        <w:r w:rsidR="00B9690F">
          <w:rPr>
            <w:noProof/>
            <w:webHidden/>
          </w:rPr>
          <w:tab/>
        </w:r>
        <w:r w:rsidR="00B9690F">
          <w:rPr>
            <w:noProof/>
            <w:webHidden/>
          </w:rPr>
          <w:fldChar w:fldCharType="begin"/>
        </w:r>
        <w:r w:rsidR="00B9690F">
          <w:rPr>
            <w:noProof/>
            <w:webHidden/>
          </w:rPr>
          <w:instrText xml:space="preserve"> PAGEREF _Toc74220216 \h </w:instrText>
        </w:r>
        <w:r w:rsidR="00B9690F">
          <w:rPr>
            <w:noProof/>
            <w:webHidden/>
          </w:rPr>
        </w:r>
        <w:r w:rsidR="00B9690F">
          <w:rPr>
            <w:noProof/>
            <w:webHidden/>
          </w:rPr>
          <w:fldChar w:fldCharType="separate"/>
        </w:r>
        <w:r w:rsidR="00B9690F">
          <w:rPr>
            <w:noProof/>
            <w:webHidden/>
          </w:rPr>
          <w:t>28</w:t>
        </w:r>
        <w:r w:rsidR="00B9690F">
          <w:rPr>
            <w:noProof/>
            <w:webHidden/>
          </w:rPr>
          <w:fldChar w:fldCharType="end"/>
        </w:r>
      </w:hyperlink>
    </w:p>
    <w:p w14:paraId="2B1F854D" w14:textId="26483B1F"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17" w:history="1">
        <w:r w:rsidR="00B9690F" w:rsidRPr="00DB4B92">
          <w:rPr>
            <w:rStyle w:val="Hyperlink"/>
            <w:noProof/>
          </w:rPr>
          <w:t>Issue ID: DAC-Ambiguous-link</w:t>
        </w:r>
        <w:r w:rsidR="00B9690F">
          <w:rPr>
            <w:noProof/>
            <w:webHidden/>
          </w:rPr>
          <w:tab/>
        </w:r>
        <w:r w:rsidR="00B9690F">
          <w:rPr>
            <w:noProof/>
            <w:webHidden/>
          </w:rPr>
          <w:fldChar w:fldCharType="begin"/>
        </w:r>
        <w:r w:rsidR="00B9690F">
          <w:rPr>
            <w:noProof/>
            <w:webHidden/>
          </w:rPr>
          <w:instrText xml:space="preserve"> PAGEREF _Toc74220217 \h </w:instrText>
        </w:r>
        <w:r w:rsidR="00B9690F">
          <w:rPr>
            <w:noProof/>
            <w:webHidden/>
          </w:rPr>
        </w:r>
        <w:r w:rsidR="00B9690F">
          <w:rPr>
            <w:noProof/>
            <w:webHidden/>
          </w:rPr>
          <w:fldChar w:fldCharType="separate"/>
        </w:r>
        <w:r w:rsidR="00B9690F">
          <w:rPr>
            <w:noProof/>
            <w:webHidden/>
          </w:rPr>
          <w:t>28</w:t>
        </w:r>
        <w:r w:rsidR="00B9690F">
          <w:rPr>
            <w:noProof/>
            <w:webHidden/>
          </w:rPr>
          <w:fldChar w:fldCharType="end"/>
        </w:r>
      </w:hyperlink>
    </w:p>
    <w:p w14:paraId="73499CBD" w14:textId="7569EED7"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18" w:history="1">
        <w:r w:rsidR="00B9690F" w:rsidRPr="00DB4B92">
          <w:rPr>
            <w:rStyle w:val="Hyperlink"/>
            <w:noProof/>
          </w:rPr>
          <w:t>*** Usability ***</w:t>
        </w:r>
        <w:r w:rsidR="00B9690F">
          <w:rPr>
            <w:noProof/>
            <w:webHidden/>
          </w:rPr>
          <w:tab/>
        </w:r>
        <w:r w:rsidR="00B9690F">
          <w:rPr>
            <w:noProof/>
            <w:webHidden/>
          </w:rPr>
          <w:fldChar w:fldCharType="begin"/>
        </w:r>
        <w:r w:rsidR="00B9690F">
          <w:rPr>
            <w:noProof/>
            <w:webHidden/>
          </w:rPr>
          <w:instrText xml:space="preserve"> PAGEREF _Toc74220218 \h </w:instrText>
        </w:r>
        <w:r w:rsidR="00B9690F">
          <w:rPr>
            <w:noProof/>
            <w:webHidden/>
          </w:rPr>
        </w:r>
        <w:r w:rsidR="00B9690F">
          <w:rPr>
            <w:noProof/>
            <w:webHidden/>
          </w:rPr>
          <w:fldChar w:fldCharType="separate"/>
        </w:r>
        <w:r w:rsidR="00B9690F">
          <w:rPr>
            <w:noProof/>
            <w:webHidden/>
          </w:rPr>
          <w:t>30</w:t>
        </w:r>
        <w:r w:rsidR="00B9690F">
          <w:rPr>
            <w:noProof/>
            <w:webHidden/>
          </w:rPr>
          <w:fldChar w:fldCharType="end"/>
        </w:r>
      </w:hyperlink>
    </w:p>
    <w:p w14:paraId="6A0EF2CC" w14:textId="3CE09E2C"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19" w:history="1">
        <w:r w:rsidR="00B9690F" w:rsidRPr="00DB4B92">
          <w:rPr>
            <w:rStyle w:val="Hyperlink"/>
            <w:noProof/>
          </w:rPr>
          <w:t>Labels</w:t>
        </w:r>
        <w:r w:rsidR="00B9690F">
          <w:rPr>
            <w:noProof/>
            <w:webHidden/>
          </w:rPr>
          <w:tab/>
        </w:r>
        <w:r w:rsidR="00B9690F">
          <w:rPr>
            <w:noProof/>
            <w:webHidden/>
          </w:rPr>
          <w:fldChar w:fldCharType="begin"/>
        </w:r>
        <w:r w:rsidR="00B9690F">
          <w:rPr>
            <w:noProof/>
            <w:webHidden/>
          </w:rPr>
          <w:instrText xml:space="preserve"> PAGEREF _Toc74220219 \h </w:instrText>
        </w:r>
        <w:r w:rsidR="00B9690F">
          <w:rPr>
            <w:noProof/>
            <w:webHidden/>
          </w:rPr>
        </w:r>
        <w:r w:rsidR="00B9690F">
          <w:rPr>
            <w:noProof/>
            <w:webHidden/>
          </w:rPr>
          <w:fldChar w:fldCharType="separate"/>
        </w:r>
        <w:r w:rsidR="00B9690F">
          <w:rPr>
            <w:noProof/>
            <w:webHidden/>
          </w:rPr>
          <w:t>30</w:t>
        </w:r>
        <w:r w:rsidR="00B9690F">
          <w:rPr>
            <w:noProof/>
            <w:webHidden/>
          </w:rPr>
          <w:fldChar w:fldCharType="end"/>
        </w:r>
      </w:hyperlink>
    </w:p>
    <w:p w14:paraId="5A856AED" w14:textId="5E2C5983"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20" w:history="1">
        <w:r w:rsidR="00B9690F" w:rsidRPr="00DB4B92">
          <w:rPr>
            <w:rStyle w:val="Hyperlink"/>
            <w:noProof/>
          </w:rPr>
          <w:t>Issue ID: DAC-Labels</w:t>
        </w:r>
        <w:r w:rsidR="00B9690F">
          <w:rPr>
            <w:noProof/>
            <w:webHidden/>
          </w:rPr>
          <w:tab/>
        </w:r>
        <w:r w:rsidR="00B9690F">
          <w:rPr>
            <w:noProof/>
            <w:webHidden/>
          </w:rPr>
          <w:fldChar w:fldCharType="begin"/>
        </w:r>
        <w:r w:rsidR="00B9690F">
          <w:rPr>
            <w:noProof/>
            <w:webHidden/>
          </w:rPr>
          <w:instrText xml:space="preserve"> PAGEREF _Toc74220220 \h </w:instrText>
        </w:r>
        <w:r w:rsidR="00B9690F">
          <w:rPr>
            <w:noProof/>
            <w:webHidden/>
          </w:rPr>
        </w:r>
        <w:r w:rsidR="00B9690F">
          <w:rPr>
            <w:noProof/>
            <w:webHidden/>
          </w:rPr>
          <w:fldChar w:fldCharType="separate"/>
        </w:r>
        <w:r w:rsidR="00B9690F">
          <w:rPr>
            <w:noProof/>
            <w:webHidden/>
          </w:rPr>
          <w:t>30</w:t>
        </w:r>
        <w:r w:rsidR="00B9690F">
          <w:rPr>
            <w:noProof/>
            <w:webHidden/>
          </w:rPr>
          <w:fldChar w:fldCharType="end"/>
        </w:r>
      </w:hyperlink>
    </w:p>
    <w:p w14:paraId="4B63F8BD" w14:textId="444448D6"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21" w:history="1">
        <w:r w:rsidR="00B9690F" w:rsidRPr="00DB4B92">
          <w:rPr>
            <w:rStyle w:val="Hyperlink"/>
            <w:noProof/>
          </w:rPr>
          <w:t>Fieldset &amp; legend</w:t>
        </w:r>
        <w:r w:rsidR="00B9690F">
          <w:rPr>
            <w:noProof/>
            <w:webHidden/>
          </w:rPr>
          <w:tab/>
        </w:r>
        <w:r w:rsidR="00B9690F">
          <w:rPr>
            <w:noProof/>
            <w:webHidden/>
          </w:rPr>
          <w:fldChar w:fldCharType="begin"/>
        </w:r>
        <w:r w:rsidR="00B9690F">
          <w:rPr>
            <w:noProof/>
            <w:webHidden/>
          </w:rPr>
          <w:instrText xml:space="preserve"> PAGEREF _Toc74220221 \h </w:instrText>
        </w:r>
        <w:r w:rsidR="00B9690F">
          <w:rPr>
            <w:noProof/>
            <w:webHidden/>
          </w:rPr>
        </w:r>
        <w:r w:rsidR="00B9690F">
          <w:rPr>
            <w:noProof/>
            <w:webHidden/>
          </w:rPr>
          <w:fldChar w:fldCharType="separate"/>
        </w:r>
        <w:r w:rsidR="00B9690F">
          <w:rPr>
            <w:noProof/>
            <w:webHidden/>
          </w:rPr>
          <w:t>33</w:t>
        </w:r>
        <w:r w:rsidR="00B9690F">
          <w:rPr>
            <w:noProof/>
            <w:webHidden/>
          </w:rPr>
          <w:fldChar w:fldCharType="end"/>
        </w:r>
      </w:hyperlink>
    </w:p>
    <w:p w14:paraId="554A410D" w14:textId="1133C7B4"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22" w:history="1">
        <w:r w:rsidR="00B9690F" w:rsidRPr="00DB4B92">
          <w:rPr>
            <w:rStyle w:val="Hyperlink"/>
            <w:noProof/>
          </w:rPr>
          <w:t>Issue ID: DAC-Fieldset-&amp;-legend</w:t>
        </w:r>
        <w:r w:rsidR="00B9690F">
          <w:rPr>
            <w:noProof/>
            <w:webHidden/>
          </w:rPr>
          <w:tab/>
        </w:r>
        <w:r w:rsidR="00B9690F">
          <w:rPr>
            <w:noProof/>
            <w:webHidden/>
          </w:rPr>
          <w:fldChar w:fldCharType="begin"/>
        </w:r>
        <w:r w:rsidR="00B9690F">
          <w:rPr>
            <w:noProof/>
            <w:webHidden/>
          </w:rPr>
          <w:instrText xml:space="preserve"> PAGEREF _Toc74220222 \h </w:instrText>
        </w:r>
        <w:r w:rsidR="00B9690F">
          <w:rPr>
            <w:noProof/>
            <w:webHidden/>
          </w:rPr>
        </w:r>
        <w:r w:rsidR="00B9690F">
          <w:rPr>
            <w:noProof/>
            <w:webHidden/>
          </w:rPr>
          <w:fldChar w:fldCharType="separate"/>
        </w:r>
        <w:r w:rsidR="00B9690F">
          <w:rPr>
            <w:noProof/>
            <w:webHidden/>
          </w:rPr>
          <w:t>33</w:t>
        </w:r>
        <w:r w:rsidR="00B9690F">
          <w:rPr>
            <w:noProof/>
            <w:webHidden/>
          </w:rPr>
          <w:fldChar w:fldCharType="end"/>
        </w:r>
      </w:hyperlink>
    </w:p>
    <w:p w14:paraId="1CAE7A20" w14:textId="746B9EF8"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23" w:history="1">
        <w:r w:rsidR="00B9690F" w:rsidRPr="00DB4B92">
          <w:rPr>
            <w:rStyle w:val="Hyperlink"/>
            <w:noProof/>
          </w:rPr>
          <w:t>Calendar 1</w:t>
        </w:r>
        <w:r w:rsidR="00B9690F">
          <w:rPr>
            <w:noProof/>
            <w:webHidden/>
          </w:rPr>
          <w:tab/>
        </w:r>
        <w:r w:rsidR="00B9690F">
          <w:rPr>
            <w:noProof/>
            <w:webHidden/>
          </w:rPr>
          <w:fldChar w:fldCharType="begin"/>
        </w:r>
        <w:r w:rsidR="00B9690F">
          <w:rPr>
            <w:noProof/>
            <w:webHidden/>
          </w:rPr>
          <w:instrText xml:space="preserve"> PAGEREF _Toc74220223 \h </w:instrText>
        </w:r>
        <w:r w:rsidR="00B9690F">
          <w:rPr>
            <w:noProof/>
            <w:webHidden/>
          </w:rPr>
        </w:r>
        <w:r w:rsidR="00B9690F">
          <w:rPr>
            <w:noProof/>
            <w:webHidden/>
          </w:rPr>
          <w:fldChar w:fldCharType="separate"/>
        </w:r>
        <w:r w:rsidR="00B9690F">
          <w:rPr>
            <w:noProof/>
            <w:webHidden/>
          </w:rPr>
          <w:t>36</w:t>
        </w:r>
        <w:r w:rsidR="00B9690F">
          <w:rPr>
            <w:noProof/>
            <w:webHidden/>
          </w:rPr>
          <w:fldChar w:fldCharType="end"/>
        </w:r>
      </w:hyperlink>
    </w:p>
    <w:p w14:paraId="6C8FCE67" w14:textId="27AF5646"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24" w:history="1">
        <w:r w:rsidR="00B9690F" w:rsidRPr="00DB4B92">
          <w:rPr>
            <w:rStyle w:val="Hyperlink"/>
            <w:noProof/>
          </w:rPr>
          <w:t>Issue ID: DAC-Calendar-issue1</w:t>
        </w:r>
        <w:r w:rsidR="00B9690F">
          <w:rPr>
            <w:noProof/>
            <w:webHidden/>
          </w:rPr>
          <w:tab/>
        </w:r>
        <w:r w:rsidR="00B9690F">
          <w:rPr>
            <w:noProof/>
            <w:webHidden/>
          </w:rPr>
          <w:fldChar w:fldCharType="begin"/>
        </w:r>
        <w:r w:rsidR="00B9690F">
          <w:rPr>
            <w:noProof/>
            <w:webHidden/>
          </w:rPr>
          <w:instrText xml:space="preserve"> PAGEREF _Toc74220224 \h </w:instrText>
        </w:r>
        <w:r w:rsidR="00B9690F">
          <w:rPr>
            <w:noProof/>
            <w:webHidden/>
          </w:rPr>
        </w:r>
        <w:r w:rsidR="00B9690F">
          <w:rPr>
            <w:noProof/>
            <w:webHidden/>
          </w:rPr>
          <w:fldChar w:fldCharType="separate"/>
        </w:r>
        <w:r w:rsidR="00B9690F">
          <w:rPr>
            <w:noProof/>
            <w:webHidden/>
          </w:rPr>
          <w:t>36</w:t>
        </w:r>
        <w:r w:rsidR="00B9690F">
          <w:rPr>
            <w:noProof/>
            <w:webHidden/>
          </w:rPr>
          <w:fldChar w:fldCharType="end"/>
        </w:r>
      </w:hyperlink>
    </w:p>
    <w:p w14:paraId="63EE28C5" w14:textId="66FF430C"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25" w:history="1">
        <w:r w:rsidR="00B9690F" w:rsidRPr="00DB4B92">
          <w:rPr>
            <w:rStyle w:val="Hyperlink"/>
            <w:noProof/>
          </w:rPr>
          <w:t>Calendar 2</w:t>
        </w:r>
        <w:r w:rsidR="00B9690F">
          <w:rPr>
            <w:noProof/>
            <w:webHidden/>
          </w:rPr>
          <w:tab/>
        </w:r>
        <w:r w:rsidR="00B9690F">
          <w:rPr>
            <w:noProof/>
            <w:webHidden/>
          </w:rPr>
          <w:fldChar w:fldCharType="begin"/>
        </w:r>
        <w:r w:rsidR="00B9690F">
          <w:rPr>
            <w:noProof/>
            <w:webHidden/>
          </w:rPr>
          <w:instrText xml:space="preserve"> PAGEREF _Toc74220225 \h </w:instrText>
        </w:r>
        <w:r w:rsidR="00B9690F">
          <w:rPr>
            <w:noProof/>
            <w:webHidden/>
          </w:rPr>
        </w:r>
        <w:r w:rsidR="00B9690F">
          <w:rPr>
            <w:noProof/>
            <w:webHidden/>
          </w:rPr>
          <w:fldChar w:fldCharType="separate"/>
        </w:r>
        <w:r w:rsidR="00B9690F">
          <w:rPr>
            <w:noProof/>
            <w:webHidden/>
          </w:rPr>
          <w:t>38</w:t>
        </w:r>
        <w:r w:rsidR="00B9690F">
          <w:rPr>
            <w:noProof/>
            <w:webHidden/>
          </w:rPr>
          <w:fldChar w:fldCharType="end"/>
        </w:r>
      </w:hyperlink>
    </w:p>
    <w:p w14:paraId="429F0860" w14:textId="0A1BCFA2"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26" w:history="1">
        <w:r w:rsidR="00B9690F" w:rsidRPr="00DB4B92">
          <w:rPr>
            <w:rStyle w:val="Hyperlink"/>
            <w:noProof/>
          </w:rPr>
          <w:t>Issue ID: DAC-Calendar-issue2</w:t>
        </w:r>
        <w:r w:rsidR="00B9690F">
          <w:rPr>
            <w:noProof/>
            <w:webHidden/>
          </w:rPr>
          <w:tab/>
        </w:r>
        <w:r w:rsidR="00B9690F">
          <w:rPr>
            <w:noProof/>
            <w:webHidden/>
          </w:rPr>
          <w:fldChar w:fldCharType="begin"/>
        </w:r>
        <w:r w:rsidR="00B9690F">
          <w:rPr>
            <w:noProof/>
            <w:webHidden/>
          </w:rPr>
          <w:instrText xml:space="preserve"> PAGEREF _Toc74220226 \h </w:instrText>
        </w:r>
        <w:r w:rsidR="00B9690F">
          <w:rPr>
            <w:noProof/>
            <w:webHidden/>
          </w:rPr>
        </w:r>
        <w:r w:rsidR="00B9690F">
          <w:rPr>
            <w:noProof/>
            <w:webHidden/>
          </w:rPr>
          <w:fldChar w:fldCharType="separate"/>
        </w:r>
        <w:r w:rsidR="00B9690F">
          <w:rPr>
            <w:noProof/>
            <w:webHidden/>
          </w:rPr>
          <w:t>38</w:t>
        </w:r>
        <w:r w:rsidR="00B9690F">
          <w:rPr>
            <w:noProof/>
            <w:webHidden/>
          </w:rPr>
          <w:fldChar w:fldCharType="end"/>
        </w:r>
      </w:hyperlink>
    </w:p>
    <w:p w14:paraId="6A11198C" w14:textId="43E92CE0"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27" w:history="1">
        <w:r w:rsidR="00B9690F" w:rsidRPr="00DB4B92">
          <w:rPr>
            <w:rStyle w:val="Hyperlink"/>
            <w:noProof/>
          </w:rPr>
          <w:t>Details component 1</w:t>
        </w:r>
        <w:r w:rsidR="00B9690F">
          <w:rPr>
            <w:noProof/>
            <w:webHidden/>
          </w:rPr>
          <w:tab/>
        </w:r>
        <w:r w:rsidR="00B9690F">
          <w:rPr>
            <w:noProof/>
            <w:webHidden/>
          </w:rPr>
          <w:fldChar w:fldCharType="begin"/>
        </w:r>
        <w:r w:rsidR="00B9690F">
          <w:rPr>
            <w:noProof/>
            <w:webHidden/>
          </w:rPr>
          <w:instrText xml:space="preserve"> PAGEREF _Toc74220227 \h </w:instrText>
        </w:r>
        <w:r w:rsidR="00B9690F">
          <w:rPr>
            <w:noProof/>
            <w:webHidden/>
          </w:rPr>
        </w:r>
        <w:r w:rsidR="00B9690F">
          <w:rPr>
            <w:noProof/>
            <w:webHidden/>
          </w:rPr>
          <w:fldChar w:fldCharType="separate"/>
        </w:r>
        <w:r w:rsidR="00B9690F">
          <w:rPr>
            <w:noProof/>
            <w:webHidden/>
          </w:rPr>
          <w:t>40</w:t>
        </w:r>
        <w:r w:rsidR="00B9690F">
          <w:rPr>
            <w:noProof/>
            <w:webHidden/>
          </w:rPr>
          <w:fldChar w:fldCharType="end"/>
        </w:r>
      </w:hyperlink>
    </w:p>
    <w:p w14:paraId="2D0E056C" w14:textId="23AAA3A6"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28" w:history="1">
        <w:r w:rsidR="00B9690F" w:rsidRPr="00DB4B92">
          <w:rPr>
            <w:rStyle w:val="Hyperlink"/>
            <w:noProof/>
          </w:rPr>
          <w:t>Issue ID: DAC-Details-component-issue1</w:t>
        </w:r>
        <w:r w:rsidR="00B9690F">
          <w:rPr>
            <w:noProof/>
            <w:webHidden/>
          </w:rPr>
          <w:tab/>
        </w:r>
        <w:r w:rsidR="00B9690F">
          <w:rPr>
            <w:noProof/>
            <w:webHidden/>
          </w:rPr>
          <w:fldChar w:fldCharType="begin"/>
        </w:r>
        <w:r w:rsidR="00B9690F">
          <w:rPr>
            <w:noProof/>
            <w:webHidden/>
          </w:rPr>
          <w:instrText xml:space="preserve"> PAGEREF _Toc74220228 \h </w:instrText>
        </w:r>
        <w:r w:rsidR="00B9690F">
          <w:rPr>
            <w:noProof/>
            <w:webHidden/>
          </w:rPr>
        </w:r>
        <w:r w:rsidR="00B9690F">
          <w:rPr>
            <w:noProof/>
            <w:webHidden/>
          </w:rPr>
          <w:fldChar w:fldCharType="separate"/>
        </w:r>
        <w:r w:rsidR="00B9690F">
          <w:rPr>
            <w:noProof/>
            <w:webHidden/>
          </w:rPr>
          <w:t>40</w:t>
        </w:r>
        <w:r w:rsidR="00B9690F">
          <w:rPr>
            <w:noProof/>
            <w:webHidden/>
          </w:rPr>
          <w:fldChar w:fldCharType="end"/>
        </w:r>
      </w:hyperlink>
    </w:p>
    <w:p w14:paraId="0DF2D9DA" w14:textId="2E985CF2"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29" w:history="1">
        <w:r w:rsidR="00B9690F" w:rsidRPr="00DB4B92">
          <w:rPr>
            <w:rStyle w:val="Hyperlink"/>
            <w:noProof/>
          </w:rPr>
          <w:t>Details component 2</w:t>
        </w:r>
        <w:r w:rsidR="00B9690F">
          <w:rPr>
            <w:noProof/>
            <w:webHidden/>
          </w:rPr>
          <w:tab/>
        </w:r>
        <w:r w:rsidR="00B9690F">
          <w:rPr>
            <w:noProof/>
            <w:webHidden/>
          </w:rPr>
          <w:fldChar w:fldCharType="begin"/>
        </w:r>
        <w:r w:rsidR="00B9690F">
          <w:rPr>
            <w:noProof/>
            <w:webHidden/>
          </w:rPr>
          <w:instrText xml:space="preserve"> PAGEREF _Toc74220229 \h </w:instrText>
        </w:r>
        <w:r w:rsidR="00B9690F">
          <w:rPr>
            <w:noProof/>
            <w:webHidden/>
          </w:rPr>
        </w:r>
        <w:r w:rsidR="00B9690F">
          <w:rPr>
            <w:noProof/>
            <w:webHidden/>
          </w:rPr>
          <w:fldChar w:fldCharType="separate"/>
        </w:r>
        <w:r w:rsidR="00B9690F">
          <w:rPr>
            <w:noProof/>
            <w:webHidden/>
          </w:rPr>
          <w:t>43</w:t>
        </w:r>
        <w:r w:rsidR="00B9690F">
          <w:rPr>
            <w:noProof/>
            <w:webHidden/>
          </w:rPr>
          <w:fldChar w:fldCharType="end"/>
        </w:r>
      </w:hyperlink>
    </w:p>
    <w:p w14:paraId="389C3CF7" w14:textId="5246C5CF"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30" w:history="1">
        <w:r w:rsidR="00B9690F" w:rsidRPr="00DB4B92">
          <w:rPr>
            <w:rStyle w:val="Hyperlink"/>
            <w:noProof/>
          </w:rPr>
          <w:t>Issue ID: DAC-Details-component-issue2</w:t>
        </w:r>
        <w:r w:rsidR="00B9690F">
          <w:rPr>
            <w:noProof/>
            <w:webHidden/>
          </w:rPr>
          <w:tab/>
        </w:r>
        <w:r w:rsidR="00B9690F">
          <w:rPr>
            <w:noProof/>
            <w:webHidden/>
          </w:rPr>
          <w:fldChar w:fldCharType="begin"/>
        </w:r>
        <w:r w:rsidR="00B9690F">
          <w:rPr>
            <w:noProof/>
            <w:webHidden/>
          </w:rPr>
          <w:instrText xml:space="preserve"> PAGEREF _Toc74220230 \h </w:instrText>
        </w:r>
        <w:r w:rsidR="00B9690F">
          <w:rPr>
            <w:noProof/>
            <w:webHidden/>
          </w:rPr>
        </w:r>
        <w:r w:rsidR="00B9690F">
          <w:rPr>
            <w:noProof/>
            <w:webHidden/>
          </w:rPr>
          <w:fldChar w:fldCharType="separate"/>
        </w:r>
        <w:r w:rsidR="00B9690F">
          <w:rPr>
            <w:noProof/>
            <w:webHidden/>
          </w:rPr>
          <w:t>43</w:t>
        </w:r>
        <w:r w:rsidR="00B9690F">
          <w:rPr>
            <w:noProof/>
            <w:webHidden/>
          </w:rPr>
          <w:fldChar w:fldCharType="end"/>
        </w:r>
      </w:hyperlink>
    </w:p>
    <w:p w14:paraId="5CDB8F1E" w14:textId="4DDDC9DA"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31" w:history="1">
        <w:r w:rsidR="00B9690F" w:rsidRPr="00DB4B92">
          <w:rPr>
            <w:rStyle w:val="Hyperlink"/>
            <w:noProof/>
          </w:rPr>
          <w:t>Numerical limit</w:t>
        </w:r>
        <w:r w:rsidR="00B9690F">
          <w:rPr>
            <w:noProof/>
            <w:webHidden/>
          </w:rPr>
          <w:tab/>
        </w:r>
        <w:r w:rsidR="00B9690F">
          <w:rPr>
            <w:noProof/>
            <w:webHidden/>
          </w:rPr>
          <w:fldChar w:fldCharType="begin"/>
        </w:r>
        <w:r w:rsidR="00B9690F">
          <w:rPr>
            <w:noProof/>
            <w:webHidden/>
          </w:rPr>
          <w:instrText xml:space="preserve"> PAGEREF _Toc74220231 \h </w:instrText>
        </w:r>
        <w:r w:rsidR="00B9690F">
          <w:rPr>
            <w:noProof/>
            <w:webHidden/>
          </w:rPr>
        </w:r>
        <w:r w:rsidR="00B9690F">
          <w:rPr>
            <w:noProof/>
            <w:webHidden/>
          </w:rPr>
          <w:fldChar w:fldCharType="separate"/>
        </w:r>
        <w:r w:rsidR="00B9690F">
          <w:rPr>
            <w:noProof/>
            <w:webHidden/>
          </w:rPr>
          <w:t>47</w:t>
        </w:r>
        <w:r w:rsidR="00B9690F">
          <w:rPr>
            <w:noProof/>
            <w:webHidden/>
          </w:rPr>
          <w:fldChar w:fldCharType="end"/>
        </w:r>
      </w:hyperlink>
    </w:p>
    <w:p w14:paraId="6E0E655C" w14:textId="515AF985"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32" w:history="1">
        <w:r w:rsidR="00B9690F" w:rsidRPr="00DB4B92">
          <w:rPr>
            <w:rStyle w:val="Hyperlink"/>
            <w:noProof/>
          </w:rPr>
          <w:t>Issue ID: DAC-Numerical-limit</w:t>
        </w:r>
        <w:r w:rsidR="00B9690F">
          <w:rPr>
            <w:noProof/>
            <w:webHidden/>
          </w:rPr>
          <w:tab/>
        </w:r>
        <w:r w:rsidR="00B9690F">
          <w:rPr>
            <w:noProof/>
            <w:webHidden/>
          </w:rPr>
          <w:fldChar w:fldCharType="begin"/>
        </w:r>
        <w:r w:rsidR="00B9690F">
          <w:rPr>
            <w:noProof/>
            <w:webHidden/>
          </w:rPr>
          <w:instrText xml:space="preserve"> PAGEREF _Toc74220232 \h </w:instrText>
        </w:r>
        <w:r w:rsidR="00B9690F">
          <w:rPr>
            <w:noProof/>
            <w:webHidden/>
          </w:rPr>
        </w:r>
        <w:r w:rsidR="00B9690F">
          <w:rPr>
            <w:noProof/>
            <w:webHidden/>
          </w:rPr>
          <w:fldChar w:fldCharType="separate"/>
        </w:r>
        <w:r w:rsidR="00B9690F">
          <w:rPr>
            <w:noProof/>
            <w:webHidden/>
          </w:rPr>
          <w:t>47</w:t>
        </w:r>
        <w:r w:rsidR="00B9690F">
          <w:rPr>
            <w:noProof/>
            <w:webHidden/>
          </w:rPr>
          <w:fldChar w:fldCharType="end"/>
        </w:r>
      </w:hyperlink>
    </w:p>
    <w:p w14:paraId="3953771A" w14:textId="5999688C"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33" w:history="1">
        <w:r w:rsidR="00B9690F" w:rsidRPr="00DB4B92">
          <w:rPr>
            <w:rStyle w:val="Hyperlink"/>
            <w:noProof/>
          </w:rPr>
          <w:t>Problematic input 1</w:t>
        </w:r>
        <w:r w:rsidR="00B9690F">
          <w:rPr>
            <w:noProof/>
            <w:webHidden/>
          </w:rPr>
          <w:tab/>
        </w:r>
        <w:r w:rsidR="00B9690F">
          <w:rPr>
            <w:noProof/>
            <w:webHidden/>
          </w:rPr>
          <w:fldChar w:fldCharType="begin"/>
        </w:r>
        <w:r w:rsidR="00B9690F">
          <w:rPr>
            <w:noProof/>
            <w:webHidden/>
          </w:rPr>
          <w:instrText xml:space="preserve"> PAGEREF _Toc74220233 \h </w:instrText>
        </w:r>
        <w:r w:rsidR="00B9690F">
          <w:rPr>
            <w:noProof/>
            <w:webHidden/>
          </w:rPr>
        </w:r>
        <w:r w:rsidR="00B9690F">
          <w:rPr>
            <w:noProof/>
            <w:webHidden/>
          </w:rPr>
          <w:fldChar w:fldCharType="separate"/>
        </w:r>
        <w:r w:rsidR="00B9690F">
          <w:rPr>
            <w:noProof/>
            <w:webHidden/>
          </w:rPr>
          <w:t>48</w:t>
        </w:r>
        <w:r w:rsidR="00B9690F">
          <w:rPr>
            <w:noProof/>
            <w:webHidden/>
          </w:rPr>
          <w:fldChar w:fldCharType="end"/>
        </w:r>
      </w:hyperlink>
    </w:p>
    <w:p w14:paraId="520D03E0" w14:textId="0727CBE3"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34" w:history="1">
        <w:r w:rsidR="00B9690F" w:rsidRPr="00DB4B92">
          <w:rPr>
            <w:rStyle w:val="Hyperlink"/>
            <w:noProof/>
          </w:rPr>
          <w:t>Issue ID: DAC-Problematic-input-issue1</w:t>
        </w:r>
        <w:r w:rsidR="00B9690F">
          <w:rPr>
            <w:noProof/>
            <w:webHidden/>
          </w:rPr>
          <w:tab/>
        </w:r>
        <w:r w:rsidR="00B9690F">
          <w:rPr>
            <w:noProof/>
            <w:webHidden/>
          </w:rPr>
          <w:fldChar w:fldCharType="begin"/>
        </w:r>
        <w:r w:rsidR="00B9690F">
          <w:rPr>
            <w:noProof/>
            <w:webHidden/>
          </w:rPr>
          <w:instrText xml:space="preserve"> PAGEREF _Toc74220234 \h </w:instrText>
        </w:r>
        <w:r w:rsidR="00B9690F">
          <w:rPr>
            <w:noProof/>
            <w:webHidden/>
          </w:rPr>
        </w:r>
        <w:r w:rsidR="00B9690F">
          <w:rPr>
            <w:noProof/>
            <w:webHidden/>
          </w:rPr>
          <w:fldChar w:fldCharType="separate"/>
        </w:r>
        <w:r w:rsidR="00B9690F">
          <w:rPr>
            <w:noProof/>
            <w:webHidden/>
          </w:rPr>
          <w:t>48</w:t>
        </w:r>
        <w:r w:rsidR="00B9690F">
          <w:rPr>
            <w:noProof/>
            <w:webHidden/>
          </w:rPr>
          <w:fldChar w:fldCharType="end"/>
        </w:r>
      </w:hyperlink>
    </w:p>
    <w:p w14:paraId="585A83A3" w14:textId="7A27B6B0"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35" w:history="1">
        <w:r w:rsidR="00B9690F" w:rsidRPr="00DB4B92">
          <w:rPr>
            <w:rStyle w:val="Hyperlink"/>
            <w:noProof/>
          </w:rPr>
          <w:t>Problematic input 2</w:t>
        </w:r>
        <w:r w:rsidR="00B9690F">
          <w:rPr>
            <w:noProof/>
            <w:webHidden/>
          </w:rPr>
          <w:tab/>
        </w:r>
        <w:r w:rsidR="00B9690F">
          <w:rPr>
            <w:noProof/>
            <w:webHidden/>
          </w:rPr>
          <w:fldChar w:fldCharType="begin"/>
        </w:r>
        <w:r w:rsidR="00B9690F">
          <w:rPr>
            <w:noProof/>
            <w:webHidden/>
          </w:rPr>
          <w:instrText xml:space="preserve"> PAGEREF _Toc74220235 \h </w:instrText>
        </w:r>
        <w:r w:rsidR="00B9690F">
          <w:rPr>
            <w:noProof/>
            <w:webHidden/>
          </w:rPr>
        </w:r>
        <w:r w:rsidR="00B9690F">
          <w:rPr>
            <w:noProof/>
            <w:webHidden/>
          </w:rPr>
          <w:fldChar w:fldCharType="separate"/>
        </w:r>
        <w:r w:rsidR="00B9690F">
          <w:rPr>
            <w:noProof/>
            <w:webHidden/>
          </w:rPr>
          <w:t>52</w:t>
        </w:r>
        <w:r w:rsidR="00B9690F">
          <w:rPr>
            <w:noProof/>
            <w:webHidden/>
          </w:rPr>
          <w:fldChar w:fldCharType="end"/>
        </w:r>
      </w:hyperlink>
    </w:p>
    <w:p w14:paraId="2378E732" w14:textId="5F27011C"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36" w:history="1">
        <w:r w:rsidR="00B9690F" w:rsidRPr="00DB4B92">
          <w:rPr>
            <w:rStyle w:val="Hyperlink"/>
            <w:noProof/>
          </w:rPr>
          <w:t>Issue ID: DAC-Problematic-input-issue2</w:t>
        </w:r>
        <w:r w:rsidR="00B9690F">
          <w:rPr>
            <w:noProof/>
            <w:webHidden/>
          </w:rPr>
          <w:tab/>
        </w:r>
        <w:r w:rsidR="00B9690F">
          <w:rPr>
            <w:noProof/>
            <w:webHidden/>
          </w:rPr>
          <w:fldChar w:fldCharType="begin"/>
        </w:r>
        <w:r w:rsidR="00B9690F">
          <w:rPr>
            <w:noProof/>
            <w:webHidden/>
          </w:rPr>
          <w:instrText xml:space="preserve"> PAGEREF _Toc74220236 \h </w:instrText>
        </w:r>
        <w:r w:rsidR="00B9690F">
          <w:rPr>
            <w:noProof/>
            <w:webHidden/>
          </w:rPr>
        </w:r>
        <w:r w:rsidR="00B9690F">
          <w:rPr>
            <w:noProof/>
            <w:webHidden/>
          </w:rPr>
          <w:fldChar w:fldCharType="separate"/>
        </w:r>
        <w:r w:rsidR="00B9690F">
          <w:rPr>
            <w:noProof/>
            <w:webHidden/>
          </w:rPr>
          <w:t>52</w:t>
        </w:r>
        <w:r w:rsidR="00B9690F">
          <w:rPr>
            <w:noProof/>
            <w:webHidden/>
          </w:rPr>
          <w:fldChar w:fldCharType="end"/>
        </w:r>
      </w:hyperlink>
    </w:p>
    <w:p w14:paraId="704A40FA" w14:textId="120B4D3F"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37" w:history="1">
        <w:r w:rsidR="00B9690F" w:rsidRPr="00DB4B92">
          <w:rPr>
            <w:rStyle w:val="Hyperlink"/>
            <w:noProof/>
          </w:rPr>
          <w:t>Skip links</w:t>
        </w:r>
        <w:r w:rsidR="00B9690F">
          <w:rPr>
            <w:noProof/>
            <w:webHidden/>
          </w:rPr>
          <w:tab/>
        </w:r>
        <w:r w:rsidR="00B9690F">
          <w:rPr>
            <w:noProof/>
            <w:webHidden/>
          </w:rPr>
          <w:fldChar w:fldCharType="begin"/>
        </w:r>
        <w:r w:rsidR="00B9690F">
          <w:rPr>
            <w:noProof/>
            <w:webHidden/>
          </w:rPr>
          <w:instrText xml:space="preserve"> PAGEREF _Toc74220237 \h </w:instrText>
        </w:r>
        <w:r w:rsidR="00B9690F">
          <w:rPr>
            <w:noProof/>
            <w:webHidden/>
          </w:rPr>
        </w:r>
        <w:r w:rsidR="00B9690F">
          <w:rPr>
            <w:noProof/>
            <w:webHidden/>
          </w:rPr>
          <w:fldChar w:fldCharType="separate"/>
        </w:r>
        <w:r w:rsidR="00B9690F">
          <w:rPr>
            <w:noProof/>
            <w:webHidden/>
          </w:rPr>
          <w:t>54</w:t>
        </w:r>
        <w:r w:rsidR="00B9690F">
          <w:rPr>
            <w:noProof/>
            <w:webHidden/>
          </w:rPr>
          <w:fldChar w:fldCharType="end"/>
        </w:r>
      </w:hyperlink>
    </w:p>
    <w:p w14:paraId="6BABB286" w14:textId="6D8C7A09"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38" w:history="1">
        <w:r w:rsidR="00B9690F" w:rsidRPr="00DB4B92">
          <w:rPr>
            <w:rStyle w:val="Hyperlink"/>
            <w:noProof/>
          </w:rPr>
          <w:t>Issue ID: DAC-Skip-links</w:t>
        </w:r>
        <w:r w:rsidR="00B9690F">
          <w:rPr>
            <w:noProof/>
            <w:webHidden/>
          </w:rPr>
          <w:tab/>
        </w:r>
        <w:r w:rsidR="00B9690F">
          <w:rPr>
            <w:noProof/>
            <w:webHidden/>
          </w:rPr>
          <w:fldChar w:fldCharType="begin"/>
        </w:r>
        <w:r w:rsidR="00B9690F">
          <w:rPr>
            <w:noProof/>
            <w:webHidden/>
          </w:rPr>
          <w:instrText xml:space="preserve"> PAGEREF _Toc74220238 \h </w:instrText>
        </w:r>
        <w:r w:rsidR="00B9690F">
          <w:rPr>
            <w:noProof/>
            <w:webHidden/>
          </w:rPr>
        </w:r>
        <w:r w:rsidR="00B9690F">
          <w:rPr>
            <w:noProof/>
            <w:webHidden/>
          </w:rPr>
          <w:fldChar w:fldCharType="separate"/>
        </w:r>
        <w:r w:rsidR="00B9690F">
          <w:rPr>
            <w:noProof/>
            <w:webHidden/>
          </w:rPr>
          <w:t>54</w:t>
        </w:r>
        <w:r w:rsidR="00B9690F">
          <w:rPr>
            <w:noProof/>
            <w:webHidden/>
          </w:rPr>
          <w:fldChar w:fldCharType="end"/>
        </w:r>
      </w:hyperlink>
    </w:p>
    <w:p w14:paraId="34ECBAB0" w14:textId="3D66B3E5"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39" w:history="1">
        <w:r w:rsidR="00B9690F" w:rsidRPr="00DB4B92">
          <w:rPr>
            <w:rStyle w:val="Hyperlink"/>
            <w:noProof/>
          </w:rPr>
          <w:t>Nested lists</w:t>
        </w:r>
        <w:r w:rsidR="00B9690F">
          <w:rPr>
            <w:noProof/>
            <w:webHidden/>
          </w:rPr>
          <w:tab/>
        </w:r>
        <w:r w:rsidR="00B9690F">
          <w:rPr>
            <w:noProof/>
            <w:webHidden/>
          </w:rPr>
          <w:fldChar w:fldCharType="begin"/>
        </w:r>
        <w:r w:rsidR="00B9690F">
          <w:rPr>
            <w:noProof/>
            <w:webHidden/>
          </w:rPr>
          <w:instrText xml:space="preserve"> PAGEREF _Toc74220239 \h </w:instrText>
        </w:r>
        <w:r w:rsidR="00B9690F">
          <w:rPr>
            <w:noProof/>
            <w:webHidden/>
          </w:rPr>
        </w:r>
        <w:r w:rsidR="00B9690F">
          <w:rPr>
            <w:noProof/>
            <w:webHidden/>
          </w:rPr>
          <w:fldChar w:fldCharType="separate"/>
        </w:r>
        <w:r w:rsidR="00B9690F">
          <w:rPr>
            <w:noProof/>
            <w:webHidden/>
          </w:rPr>
          <w:t>56</w:t>
        </w:r>
        <w:r w:rsidR="00B9690F">
          <w:rPr>
            <w:noProof/>
            <w:webHidden/>
          </w:rPr>
          <w:fldChar w:fldCharType="end"/>
        </w:r>
      </w:hyperlink>
    </w:p>
    <w:p w14:paraId="78C2BD16" w14:textId="1005DD9C"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40" w:history="1">
        <w:r w:rsidR="00B9690F" w:rsidRPr="00DB4B92">
          <w:rPr>
            <w:rStyle w:val="Hyperlink"/>
            <w:noProof/>
          </w:rPr>
          <w:t>Issue ID: DAC-Nested-lists</w:t>
        </w:r>
        <w:r w:rsidR="00B9690F">
          <w:rPr>
            <w:noProof/>
            <w:webHidden/>
          </w:rPr>
          <w:tab/>
        </w:r>
        <w:r w:rsidR="00B9690F">
          <w:rPr>
            <w:noProof/>
            <w:webHidden/>
          </w:rPr>
          <w:fldChar w:fldCharType="begin"/>
        </w:r>
        <w:r w:rsidR="00B9690F">
          <w:rPr>
            <w:noProof/>
            <w:webHidden/>
          </w:rPr>
          <w:instrText xml:space="preserve"> PAGEREF _Toc74220240 \h </w:instrText>
        </w:r>
        <w:r w:rsidR="00B9690F">
          <w:rPr>
            <w:noProof/>
            <w:webHidden/>
          </w:rPr>
        </w:r>
        <w:r w:rsidR="00B9690F">
          <w:rPr>
            <w:noProof/>
            <w:webHidden/>
          </w:rPr>
          <w:fldChar w:fldCharType="separate"/>
        </w:r>
        <w:r w:rsidR="00B9690F">
          <w:rPr>
            <w:noProof/>
            <w:webHidden/>
          </w:rPr>
          <w:t>56</w:t>
        </w:r>
        <w:r w:rsidR="00B9690F">
          <w:rPr>
            <w:noProof/>
            <w:webHidden/>
          </w:rPr>
          <w:fldChar w:fldCharType="end"/>
        </w:r>
      </w:hyperlink>
    </w:p>
    <w:p w14:paraId="61DCFC50" w14:textId="615E9419"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41" w:history="1">
        <w:r w:rsidR="00B9690F" w:rsidRPr="00DB4B92">
          <w:rPr>
            <w:rStyle w:val="Hyperlink"/>
            <w:noProof/>
          </w:rPr>
          <w:t>Images</w:t>
        </w:r>
        <w:r w:rsidR="00B9690F">
          <w:rPr>
            <w:noProof/>
            <w:webHidden/>
          </w:rPr>
          <w:tab/>
        </w:r>
        <w:r w:rsidR="00B9690F">
          <w:rPr>
            <w:noProof/>
            <w:webHidden/>
          </w:rPr>
          <w:fldChar w:fldCharType="begin"/>
        </w:r>
        <w:r w:rsidR="00B9690F">
          <w:rPr>
            <w:noProof/>
            <w:webHidden/>
          </w:rPr>
          <w:instrText xml:space="preserve"> PAGEREF _Toc74220241 \h </w:instrText>
        </w:r>
        <w:r w:rsidR="00B9690F">
          <w:rPr>
            <w:noProof/>
            <w:webHidden/>
          </w:rPr>
        </w:r>
        <w:r w:rsidR="00B9690F">
          <w:rPr>
            <w:noProof/>
            <w:webHidden/>
          </w:rPr>
          <w:fldChar w:fldCharType="separate"/>
        </w:r>
        <w:r w:rsidR="00B9690F">
          <w:rPr>
            <w:noProof/>
            <w:webHidden/>
          </w:rPr>
          <w:t>59</w:t>
        </w:r>
        <w:r w:rsidR="00B9690F">
          <w:rPr>
            <w:noProof/>
            <w:webHidden/>
          </w:rPr>
          <w:fldChar w:fldCharType="end"/>
        </w:r>
      </w:hyperlink>
    </w:p>
    <w:p w14:paraId="75C864B2" w14:textId="1A64616B"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42" w:history="1">
        <w:r w:rsidR="00B9690F" w:rsidRPr="00DB4B92">
          <w:rPr>
            <w:rStyle w:val="Hyperlink"/>
            <w:noProof/>
          </w:rPr>
          <w:t>Issue ID: DAC-Images</w:t>
        </w:r>
        <w:r w:rsidR="00B9690F">
          <w:rPr>
            <w:noProof/>
            <w:webHidden/>
          </w:rPr>
          <w:tab/>
        </w:r>
        <w:r w:rsidR="00B9690F">
          <w:rPr>
            <w:noProof/>
            <w:webHidden/>
          </w:rPr>
          <w:fldChar w:fldCharType="begin"/>
        </w:r>
        <w:r w:rsidR="00B9690F">
          <w:rPr>
            <w:noProof/>
            <w:webHidden/>
          </w:rPr>
          <w:instrText xml:space="preserve"> PAGEREF _Toc74220242 \h </w:instrText>
        </w:r>
        <w:r w:rsidR="00B9690F">
          <w:rPr>
            <w:noProof/>
            <w:webHidden/>
          </w:rPr>
        </w:r>
        <w:r w:rsidR="00B9690F">
          <w:rPr>
            <w:noProof/>
            <w:webHidden/>
          </w:rPr>
          <w:fldChar w:fldCharType="separate"/>
        </w:r>
        <w:r w:rsidR="00B9690F">
          <w:rPr>
            <w:noProof/>
            <w:webHidden/>
          </w:rPr>
          <w:t>59</w:t>
        </w:r>
        <w:r w:rsidR="00B9690F">
          <w:rPr>
            <w:noProof/>
            <w:webHidden/>
          </w:rPr>
          <w:fldChar w:fldCharType="end"/>
        </w:r>
      </w:hyperlink>
    </w:p>
    <w:p w14:paraId="23CC067D" w14:textId="7C41C4CF"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43" w:history="1">
        <w:r w:rsidR="00B9690F" w:rsidRPr="00DB4B92">
          <w:rPr>
            <w:rStyle w:val="Hyperlink"/>
            <w:noProof/>
          </w:rPr>
          <w:t>Carousel</w:t>
        </w:r>
        <w:r w:rsidR="00B9690F">
          <w:rPr>
            <w:noProof/>
            <w:webHidden/>
          </w:rPr>
          <w:tab/>
        </w:r>
        <w:r w:rsidR="00B9690F">
          <w:rPr>
            <w:noProof/>
            <w:webHidden/>
          </w:rPr>
          <w:fldChar w:fldCharType="begin"/>
        </w:r>
        <w:r w:rsidR="00B9690F">
          <w:rPr>
            <w:noProof/>
            <w:webHidden/>
          </w:rPr>
          <w:instrText xml:space="preserve"> PAGEREF _Toc74220243 \h </w:instrText>
        </w:r>
        <w:r w:rsidR="00B9690F">
          <w:rPr>
            <w:noProof/>
            <w:webHidden/>
          </w:rPr>
        </w:r>
        <w:r w:rsidR="00B9690F">
          <w:rPr>
            <w:noProof/>
            <w:webHidden/>
          </w:rPr>
          <w:fldChar w:fldCharType="separate"/>
        </w:r>
        <w:r w:rsidR="00B9690F">
          <w:rPr>
            <w:noProof/>
            <w:webHidden/>
          </w:rPr>
          <w:t>60</w:t>
        </w:r>
        <w:r w:rsidR="00B9690F">
          <w:rPr>
            <w:noProof/>
            <w:webHidden/>
          </w:rPr>
          <w:fldChar w:fldCharType="end"/>
        </w:r>
      </w:hyperlink>
    </w:p>
    <w:p w14:paraId="6521ACC5" w14:textId="08316A05"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44" w:history="1">
        <w:r w:rsidR="00B9690F" w:rsidRPr="00DB4B92">
          <w:rPr>
            <w:rStyle w:val="Hyperlink"/>
            <w:noProof/>
          </w:rPr>
          <w:t>Issue ID: DAC-Carousel</w:t>
        </w:r>
        <w:r w:rsidR="00B9690F">
          <w:rPr>
            <w:noProof/>
            <w:webHidden/>
          </w:rPr>
          <w:tab/>
        </w:r>
        <w:r w:rsidR="00B9690F">
          <w:rPr>
            <w:noProof/>
            <w:webHidden/>
          </w:rPr>
          <w:fldChar w:fldCharType="begin"/>
        </w:r>
        <w:r w:rsidR="00B9690F">
          <w:rPr>
            <w:noProof/>
            <w:webHidden/>
          </w:rPr>
          <w:instrText xml:space="preserve"> PAGEREF _Toc74220244 \h </w:instrText>
        </w:r>
        <w:r w:rsidR="00B9690F">
          <w:rPr>
            <w:noProof/>
            <w:webHidden/>
          </w:rPr>
        </w:r>
        <w:r w:rsidR="00B9690F">
          <w:rPr>
            <w:noProof/>
            <w:webHidden/>
          </w:rPr>
          <w:fldChar w:fldCharType="separate"/>
        </w:r>
        <w:r w:rsidR="00B9690F">
          <w:rPr>
            <w:noProof/>
            <w:webHidden/>
          </w:rPr>
          <w:t>60</w:t>
        </w:r>
        <w:r w:rsidR="00B9690F">
          <w:rPr>
            <w:noProof/>
            <w:webHidden/>
          </w:rPr>
          <w:fldChar w:fldCharType="end"/>
        </w:r>
      </w:hyperlink>
    </w:p>
    <w:p w14:paraId="57EDE6B8" w14:textId="13BF61C0"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45" w:history="1">
        <w:r w:rsidR="00B9690F" w:rsidRPr="00DB4B92">
          <w:rPr>
            <w:rStyle w:val="Hyperlink"/>
            <w:noProof/>
          </w:rPr>
          <w:t>Styling</w:t>
        </w:r>
        <w:r w:rsidR="00B9690F">
          <w:rPr>
            <w:noProof/>
            <w:webHidden/>
          </w:rPr>
          <w:tab/>
        </w:r>
        <w:r w:rsidR="00B9690F">
          <w:rPr>
            <w:noProof/>
            <w:webHidden/>
          </w:rPr>
          <w:fldChar w:fldCharType="begin"/>
        </w:r>
        <w:r w:rsidR="00B9690F">
          <w:rPr>
            <w:noProof/>
            <w:webHidden/>
          </w:rPr>
          <w:instrText xml:space="preserve"> PAGEREF _Toc74220245 \h </w:instrText>
        </w:r>
        <w:r w:rsidR="00B9690F">
          <w:rPr>
            <w:noProof/>
            <w:webHidden/>
          </w:rPr>
        </w:r>
        <w:r w:rsidR="00B9690F">
          <w:rPr>
            <w:noProof/>
            <w:webHidden/>
          </w:rPr>
          <w:fldChar w:fldCharType="separate"/>
        </w:r>
        <w:r w:rsidR="00B9690F">
          <w:rPr>
            <w:noProof/>
            <w:webHidden/>
          </w:rPr>
          <w:t>62</w:t>
        </w:r>
        <w:r w:rsidR="00B9690F">
          <w:rPr>
            <w:noProof/>
            <w:webHidden/>
          </w:rPr>
          <w:fldChar w:fldCharType="end"/>
        </w:r>
      </w:hyperlink>
    </w:p>
    <w:p w14:paraId="5CB902EC" w14:textId="581C0C92"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46" w:history="1">
        <w:r w:rsidR="00B9690F" w:rsidRPr="00DB4B92">
          <w:rPr>
            <w:rStyle w:val="Hyperlink"/>
            <w:noProof/>
          </w:rPr>
          <w:t>Issue ID: DAC-Styling</w:t>
        </w:r>
        <w:r w:rsidR="00B9690F">
          <w:rPr>
            <w:noProof/>
            <w:webHidden/>
          </w:rPr>
          <w:tab/>
        </w:r>
        <w:r w:rsidR="00B9690F">
          <w:rPr>
            <w:noProof/>
            <w:webHidden/>
          </w:rPr>
          <w:fldChar w:fldCharType="begin"/>
        </w:r>
        <w:r w:rsidR="00B9690F">
          <w:rPr>
            <w:noProof/>
            <w:webHidden/>
          </w:rPr>
          <w:instrText xml:space="preserve"> PAGEREF _Toc74220246 \h </w:instrText>
        </w:r>
        <w:r w:rsidR="00B9690F">
          <w:rPr>
            <w:noProof/>
            <w:webHidden/>
          </w:rPr>
        </w:r>
        <w:r w:rsidR="00B9690F">
          <w:rPr>
            <w:noProof/>
            <w:webHidden/>
          </w:rPr>
          <w:fldChar w:fldCharType="separate"/>
        </w:r>
        <w:r w:rsidR="00B9690F">
          <w:rPr>
            <w:noProof/>
            <w:webHidden/>
          </w:rPr>
          <w:t>62</w:t>
        </w:r>
        <w:r w:rsidR="00B9690F">
          <w:rPr>
            <w:noProof/>
            <w:webHidden/>
          </w:rPr>
          <w:fldChar w:fldCharType="end"/>
        </w:r>
      </w:hyperlink>
    </w:p>
    <w:p w14:paraId="40B20F05" w14:textId="67798D18"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47" w:history="1">
        <w:r w:rsidR="00B9690F" w:rsidRPr="00DB4B92">
          <w:rPr>
            <w:rStyle w:val="Hyperlink"/>
            <w:noProof/>
          </w:rPr>
          <w:t>Link</w:t>
        </w:r>
        <w:r w:rsidR="00B9690F">
          <w:rPr>
            <w:noProof/>
            <w:webHidden/>
          </w:rPr>
          <w:tab/>
        </w:r>
        <w:r w:rsidR="00B9690F">
          <w:rPr>
            <w:noProof/>
            <w:webHidden/>
          </w:rPr>
          <w:fldChar w:fldCharType="begin"/>
        </w:r>
        <w:r w:rsidR="00B9690F">
          <w:rPr>
            <w:noProof/>
            <w:webHidden/>
          </w:rPr>
          <w:instrText xml:space="preserve"> PAGEREF _Toc74220247 \h </w:instrText>
        </w:r>
        <w:r w:rsidR="00B9690F">
          <w:rPr>
            <w:noProof/>
            <w:webHidden/>
          </w:rPr>
        </w:r>
        <w:r w:rsidR="00B9690F">
          <w:rPr>
            <w:noProof/>
            <w:webHidden/>
          </w:rPr>
          <w:fldChar w:fldCharType="separate"/>
        </w:r>
        <w:r w:rsidR="00B9690F">
          <w:rPr>
            <w:noProof/>
            <w:webHidden/>
          </w:rPr>
          <w:t>63</w:t>
        </w:r>
        <w:r w:rsidR="00B9690F">
          <w:rPr>
            <w:noProof/>
            <w:webHidden/>
          </w:rPr>
          <w:fldChar w:fldCharType="end"/>
        </w:r>
      </w:hyperlink>
    </w:p>
    <w:p w14:paraId="09F71341" w14:textId="399DAADE"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48" w:history="1">
        <w:r w:rsidR="00B9690F" w:rsidRPr="00DB4B92">
          <w:rPr>
            <w:rStyle w:val="Hyperlink"/>
            <w:noProof/>
          </w:rPr>
          <w:t>Issue ID: DAC-Link</w:t>
        </w:r>
        <w:r w:rsidR="00B9690F">
          <w:rPr>
            <w:noProof/>
            <w:webHidden/>
          </w:rPr>
          <w:tab/>
        </w:r>
        <w:r w:rsidR="00B9690F">
          <w:rPr>
            <w:noProof/>
            <w:webHidden/>
          </w:rPr>
          <w:fldChar w:fldCharType="begin"/>
        </w:r>
        <w:r w:rsidR="00B9690F">
          <w:rPr>
            <w:noProof/>
            <w:webHidden/>
          </w:rPr>
          <w:instrText xml:space="preserve"> PAGEREF _Toc74220248 \h </w:instrText>
        </w:r>
        <w:r w:rsidR="00B9690F">
          <w:rPr>
            <w:noProof/>
            <w:webHidden/>
          </w:rPr>
        </w:r>
        <w:r w:rsidR="00B9690F">
          <w:rPr>
            <w:noProof/>
            <w:webHidden/>
          </w:rPr>
          <w:fldChar w:fldCharType="separate"/>
        </w:r>
        <w:r w:rsidR="00B9690F">
          <w:rPr>
            <w:noProof/>
            <w:webHidden/>
          </w:rPr>
          <w:t>63</w:t>
        </w:r>
        <w:r w:rsidR="00B9690F">
          <w:rPr>
            <w:noProof/>
            <w:webHidden/>
          </w:rPr>
          <w:fldChar w:fldCharType="end"/>
        </w:r>
      </w:hyperlink>
    </w:p>
    <w:p w14:paraId="66AA4F52" w14:textId="41F51908" w:rsidR="00B9690F" w:rsidRDefault="00410772">
      <w:pPr>
        <w:pStyle w:val="TOC1"/>
        <w:tabs>
          <w:tab w:val="right" w:leader="dot" w:pos="9016"/>
        </w:tabs>
        <w:rPr>
          <w:rFonts w:asciiTheme="minorHAnsi" w:eastAsiaTheme="minorEastAsia" w:hAnsiTheme="minorHAnsi" w:cstheme="minorBidi"/>
          <w:noProof/>
          <w:color w:val="auto"/>
          <w:sz w:val="22"/>
          <w:szCs w:val="22"/>
        </w:rPr>
      </w:pPr>
      <w:hyperlink w:anchor="_Toc74220249" w:history="1">
        <w:r w:rsidR="00B9690F" w:rsidRPr="00DB4B92">
          <w:rPr>
            <w:rStyle w:val="Hyperlink"/>
            <w:noProof/>
          </w:rPr>
          <w:t>End of Report</w:t>
        </w:r>
        <w:r w:rsidR="00B9690F">
          <w:rPr>
            <w:noProof/>
            <w:webHidden/>
          </w:rPr>
          <w:tab/>
        </w:r>
        <w:r w:rsidR="00B9690F">
          <w:rPr>
            <w:noProof/>
            <w:webHidden/>
          </w:rPr>
          <w:fldChar w:fldCharType="begin"/>
        </w:r>
        <w:r w:rsidR="00B9690F">
          <w:rPr>
            <w:noProof/>
            <w:webHidden/>
          </w:rPr>
          <w:instrText xml:space="preserve"> PAGEREF _Toc74220249 \h </w:instrText>
        </w:r>
        <w:r w:rsidR="00B9690F">
          <w:rPr>
            <w:noProof/>
            <w:webHidden/>
          </w:rPr>
        </w:r>
        <w:r w:rsidR="00B9690F">
          <w:rPr>
            <w:noProof/>
            <w:webHidden/>
          </w:rPr>
          <w:fldChar w:fldCharType="separate"/>
        </w:r>
        <w:r w:rsidR="00B9690F">
          <w:rPr>
            <w:noProof/>
            <w:webHidden/>
          </w:rPr>
          <w:t>64</w:t>
        </w:r>
        <w:r w:rsidR="00B9690F">
          <w:rPr>
            <w:noProof/>
            <w:webHidden/>
          </w:rPr>
          <w:fldChar w:fldCharType="end"/>
        </w:r>
      </w:hyperlink>
    </w:p>
    <w:p w14:paraId="2EB1EB29" w14:textId="41B76711"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250" w:history="1">
        <w:r w:rsidR="00B9690F" w:rsidRPr="00DB4B92">
          <w:rPr>
            <w:rStyle w:val="Hyperlink"/>
            <w:noProof/>
          </w:rPr>
          <w:t>Appendix I</w:t>
        </w:r>
        <w:r w:rsidR="00B9690F">
          <w:rPr>
            <w:noProof/>
            <w:webHidden/>
          </w:rPr>
          <w:tab/>
        </w:r>
        <w:r w:rsidR="00B9690F">
          <w:rPr>
            <w:noProof/>
            <w:webHidden/>
          </w:rPr>
          <w:fldChar w:fldCharType="begin"/>
        </w:r>
        <w:r w:rsidR="00B9690F">
          <w:rPr>
            <w:noProof/>
            <w:webHidden/>
          </w:rPr>
          <w:instrText xml:space="preserve"> PAGEREF _Toc74220250 \h </w:instrText>
        </w:r>
        <w:r w:rsidR="00B9690F">
          <w:rPr>
            <w:noProof/>
            <w:webHidden/>
          </w:rPr>
        </w:r>
        <w:r w:rsidR="00B9690F">
          <w:rPr>
            <w:noProof/>
            <w:webHidden/>
          </w:rPr>
          <w:fldChar w:fldCharType="separate"/>
        </w:r>
        <w:r w:rsidR="00B9690F">
          <w:rPr>
            <w:noProof/>
            <w:webHidden/>
          </w:rPr>
          <w:t>65</w:t>
        </w:r>
        <w:r w:rsidR="00B9690F">
          <w:rPr>
            <w:noProof/>
            <w:webHidden/>
          </w:rPr>
          <w:fldChar w:fldCharType="end"/>
        </w:r>
      </w:hyperlink>
    </w:p>
    <w:p w14:paraId="7A974CB9" w14:textId="46F5AF1F" w:rsidR="00B9690F" w:rsidRDefault="00410772">
      <w:pPr>
        <w:pStyle w:val="TOC2"/>
        <w:tabs>
          <w:tab w:val="right" w:leader="dot" w:pos="9016"/>
        </w:tabs>
        <w:rPr>
          <w:rFonts w:asciiTheme="minorHAnsi" w:eastAsiaTheme="minorEastAsia" w:hAnsiTheme="minorHAnsi" w:cstheme="minorBidi"/>
          <w:noProof/>
          <w:color w:val="auto"/>
          <w:sz w:val="22"/>
          <w:szCs w:val="22"/>
        </w:rPr>
      </w:pPr>
      <w:hyperlink w:anchor="_Toc74220251" w:history="1">
        <w:r w:rsidR="00B9690F" w:rsidRPr="00DB4B92">
          <w:rPr>
            <w:rStyle w:val="Hyperlink"/>
            <w:noProof/>
          </w:rPr>
          <w:t>Appendix II</w:t>
        </w:r>
        <w:r w:rsidR="00B9690F">
          <w:rPr>
            <w:noProof/>
            <w:webHidden/>
          </w:rPr>
          <w:tab/>
        </w:r>
        <w:r w:rsidR="00B9690F">
          <w:rPr>
            <w:noProof/>
            <w:webHidden/>
          </w:rPr>
          <w:fldChar w:fldCharType="begin"/>
        </w:r>
        <w:r w:rsidR="00B9690F">
          <w:rPr>
            <w:noProof/>
            <w:webHidden/>
          </w:rPr>
          <w:instrText xml:space="preserve"> PAGEREF _Toc74220251 \h </w:instrText>
        </w:r>
        <w:r w:rsidR="00B9690F">
          <w:rPr>
            <w:noProof/>
            <w:webHidden/>
          </w:rPr>
        </w:r>
        <w:r w:rsidR="00B9690F">
          <w:rPr>
            <w:noProof/>
            <w:webHidden/>
          </w:rPr>
          <w:fldChar w:fldCharType="separate"/>
        </w:r>
        <w:r w:rsidR="00B9690F">
          <w:rPr>
            <w:noProof/>
            <w:webHidden/>
          </w:rPr>
          <w:t>66</w:t>
        </w:r>
        <w:r w:rsidR="00B9690F">
          <w:rPr>
            <w:noProof/>
            <w:webHidden/>
          </w:rPr>
          <w:fldChar w:fldCharType="end"/>
        </w:r>
      </w:hyperlink>
    </w:p>
    <w:p w14:paraId="19674454" w14:textId="0DF5AD52"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52" w:history="1">
        <w:r w:rsidR="00B9690F" w:rsidRPr="00DB4B92">
          <w:rPr>
            <w:rStyle w:val="Hyperlink"/>
            <w:noProof/>
          </w:rPr>
          <w:t>Classification of Accessibility Issues</w:t>
        </w:r>
        <w:r w:rsidR="00B9690F">
          <w:rPr>
            <w:noProof/>
            <w:webHidden/>
          </w:rPr>
          <w:tab/>
        </w:r>
        <w:r w:rsidR="00B9690F">
          <w:rPr>
            <w:noProof/>
            <w:webHidden/>
          </w:rPr>
          <w:fldChar w:fldCharType="begin"/>
        </w:r>
        <w:r w:rsidR="00B9690F">
          <w:rPr>
            <w:noProof/>
            <w:webHidden/>
          </w:rPr>
          <w:instrText xml:space="preserve"> PAGEREF _Toc74220252 \h </w:instrText>
        </w:r>
        <w:r w:rsidR="00B9690F">
          <w:rPr>
            <w:noProof/>
            <w:webHidden/>
          </w:rPr>
        </w:r>
        <w:r w:rsidR="00B9690F">
          <w:rPr>
            <w:noProof/>
            <w:webHidden/>
          </w:rPr>
          <w:fldChar w:fldCharType="separate"/>
        </w:r>
        <w:r w:rsidR="00B9690F">
          <w:rPr>
            <w:noProof/>
            <w:webHidden/>
          </w:rPr>
          <w:t>66</w:t>
        </w:r>
        <w:r w:rsidR="00B9690F">
          <w:rPr>
            <w:noProof/>
            <w:webHidden/>
          </w:rPr>
          <w:fldChar w:fldCharType="end"/>
        </w:r>
      </w:hyperlink>
    </w:p>
    <w:p w14:paraId="29B50C61" w14:textId="3CAB1ED0" w:rsidR="00B9690F" w:rsidRDefault="00410772">
      <w:pPr>
        <w:pStyle w:val="TOC3"/>
        <w:tabs>
          <w:tab w:val="right" w:leader="dot" w:pos="9016"/>
        </w:tabs>
        <w:rPr>
          <w:rFonts w:asciiTheme="minorHAnsi" w:eastAsiaTheme="minorEastAsia" w:hAnsiTheme="minorHAnsi" w:cstheme="minorBidi"/>
          <w:noProof/>
          <w:color w:val="auto"/>
          <w:sz w:val="22"/>
          <w:szCs w:val="22"/>
        </w:rPr>
      </w:pPr>
      <w:hyperlink w:anchor="_Toc74220253" w:history="1">
        <w:r w:rsidR="00B9690F" w:rsidRPr="00DB4B92">
          <w:rPr>
            <w:rStyle w:val="Hyperlink"/>
            <w:noProof/>
          </w:rPr>
          <w:t>The Process</w:t>
        </w:r>
        <w:r w:rsidR="00B9690F">
          <w:rPr>
            <w:noProof/>
            <w:webHidden/>
          </w:rPr>
          <w:tab/>
        </w:r>
        <w:r w:rsidR="00B9690F">
          <w:rPr>
            <w:noProof/>
            <w:webHidden/>
          </w:rPr>
          <w:fldChar w:fldCharType="begin"/>
        </w:r>
        <w:r w:rsidR="00B9690F">
          <w:rPr>
            <w:noProof/>
            <w:webHidden/>
          </w:rPr>
          <w:instrText xml:space="preserve"> PAGEREF _Toc74220253 \h </w:instrText>
        </w:r>
        <w:r w:rsidR="00B9690F">
          <w:rPr>
            <w:noProof/>
            <w:webHidden/>
          </w:rPr>
        </w:r>
        <w:r w:rsidR="00B9690F">
          <w:rPr>
            <w:noProof/>
            <w:webHidden/>
          </w:rPr>
          <w:fldChar w:fldCharType="separate"/>
        </w:r>
        <w:r w:rsidR="00B9690F">
          <w:rPr>
            <w:noProof/>
            <w:webHidden/>
          </w:rPr>
          <w:t>87</w:t>
        </w:r>
        <w:r w:rsidR="00B9690F">
          <w:rPr>
            <w:noProof/>
            <w:webHidden/>
          </w:rPr>
          <w:fldChar w:fldCharType="end"/>
        </w:r>
      </w:hyperlink>
    </w:p>
    <w:p w14:paraId="21A8B21E" w14:textId="6F5B5D34"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54" w:history="1">
        <w:r w:rsidR="00B9690F" w:rsidRPr="00DB4B92">
          <w:rPr>
            <w:rStyle w:val="Hyperlink"/>
            <w:noProof/>
          </w:rPr>
          <w:t>CRITERIA</w:t>
        </w:r>
        <w:r w:rsidR="00B9690F">
          <w:rPr>
            <w:noProof/>
            <w:webHidden/>
          </w:rPr>
          <w:tab/>
        </w:r>
        <w:r w:rsidR="00B9690F">
          <w:rPr>
            <w:noProof/>
            <w:webHidden/>
          </w:rPr>
          <w:fldChar w:fldCharType="begin"/>
        </w:r>
        <w:r w:rsidR="00B9690F">
          <w:rPr>
            <w:noProof/>
            <w:webHidden/>
          </w:rPr>
          <w:instrText xml:space="preserve"> PAGEREF _Toc74220254 \h </w:instrText>
        </w:r>
        <w:r w:rsidR="00B9690F">
          <w:rPr>
            <w:noProof/>
            <w:webHidden/>
          </w:rPr>
        </w:r>
        <w:r w:rsidR="00B9690F">
          <w:rPr>
            <w:noProof/>
            <w:webHidden/>
          </w:rPr>
          <w:fldChar w:fldCharType="separate"/>
        </w:r>
        <w:r w:rsidR="00B9690F">
          <w:rPr>
            <w:noProof/>
            <w:webHidden/>
          </w:rPr>
          <w:t>88</w:t>
        </w:r>
        <w:r w:rsidR="00B9690F">
          <w:rPr>
            <w:noProof/>
            <w:webHidden/>
          </w:rPr>
          <w:fldChar w:fldCharType="end"/>
        </w:r>
      </w:hyperlink>
    </w:p>
    <w:p w14:paraId="5FC5EA4F" w14:textId="2DA15B1E" w:rsidR="00B9690F" w:rsidRDefault="00410772">
      <w:pPr>
        <w:pStyle w:val="TOC4"/>
        <w:tabs>
          <w:tab w:val="right" w:leader="dot" w:pos="9016"/>
        </w:tabs>
        <w:rPr>
          <w:rFonts w:asciiTheme="minorHAnsi" w:eastAsiaTheme="minorEastAsia" w:hAnsiTheme="minorHAnsi" w:cstheme="minorBidi"/>
          <w:noProof/>
          <w:color w:val="auto"/>
          <w:sz w:val="22"/>
          <w:szCs w:val="22"/>
        </w:rPr>
      </w:pPr>
      <w:hyperlink w:anchor="_Toc74220255" w:history="1">
        <w:r w:rsidR="00B9690F" w:rsidRPr="00DB4B92">
          <w:rPr>
            <w:rStyle w:val="Hyperlink"/>
            <w:noProof/>
          </w:rPr>
          <w:t>DAC Testing Procedure</w:t>
        </w:r>
        <w:r w:rsidR="00B9690F">
          <w:rPr>
            <w:noProof/>
            <w:webHidden/>
          </w:rPr>
          <w:tab/>
        </w:r>
        <w:r w:rsidR="00B9690F">
          <w:rPr>
            <w:noProof/>
            <w:webHidden/>
          </w:rPr>
          <w:fldChar w:fldCharType="begin"/>
        </w:r>
        <w:r w:rsidR="00B9690F">
          <w:rPr>
            <w:noProof/>
            <w:webHidden/>
          </w:rPr>
          <w:instrText xml:space="preserve"> PAGEREF _Toc74220255 \h </w:instrText>
        </w:r>
        <w:r w:rsidR="00B9690F">
          <w:rPr>
            <w:noProof/>
            <w:webHidden/>
          </w:rPr>
        </w:r>
        <w:r w:rsidR="00B9690F">
          <w:rPr>
            <w:noProof/>
            <w:webHidden/>
          </w:rPr>
          <w:fldChar w:fldCharType="separate"/>
        </w:r>
        <w:r w:rsidR="00B9690F">
          <w:rPr>
            <w:noProof/>
            <w:webHidden/>
          </w:rPr>
          <w:t>89</w:t>
        </w:r>
        <w:r w:rsidR="00B9690F">
          <w:rPr>
            <w:noProof/>
            <w:webHidden/>
          </w:rPr>
          <w:fldChar w:fldCharType="end"/>
        </w:r>
      </w:hyperlink>
    </w:p>
    <w:p w14:paraId="48BF0945" w14:textId="46BAC87E" w:rsidR="00007E49" w:rsidRPr="00844F68" w:rsidRDefault="00007E49" w:rsidP="00007E49">
      <w:pPr>
        <w:rPr>
          <w:b/>
          <w:bCs/>
        </w:rPr>
      </w:pPr>
      <w:r w:rsidRPr="00844F68">
        <w:fldChar w:fldCharType="end"/>
      </w:r>
    </w:p>
    <w:p w14:paraId="63D37C33" w14:textId="77777777" w:rsidR="00007E49" w:rsidRPr="00844F68" w:rsidRDefault="00007E49" w:rsidP="00007E49">
      <w:pPr>
        <w:pStyle w:val="Heading2"/>
        <w:rPr>
          <w:rFonts w:cs="Calibri"/>
        </w:rPr>
      </w:pPr>
      <w:r w:rsidRPr="00844F68">
        <w:rPr>
          <w:rFonts w:cs="Calibri"/>
        </w:rPr>
        <w:br w:type="page"/>
      </w:r>
      <w:bookmarkStart w:id="11" w:name="_Toc73631666"/>
      <w:bookmarkStart w:id="12" w:name="_Toc74220188"/>
      <w:r w:rsidRPr="00844F68">
        <w:rPr>
          <w:rFonts w:cs="Calibri"/>
        </w:rPr>
        <w:lastRenderedPageBreak/>
        <w:t>Executive Summary</w:t>
      </w:r>
      <w:bookmarkEnd w:id="11"/>
      <w:bookmarkEnd w:id="12"/>
    </w:p>
    <w:bookmarkEnd w:id="0"/>
    <w:p w14:paraId="43508C17" w14:textId="77777777" w:rsidR="00007E49" w:rsidRPr="00844F68" w:rsidRDefault="00007E49" w:rsidP="00007E49"/>
    <w:p w14:paraId="7026F180" w14:textId="4C8F8FA8" w:rsidR="008F46DC" w:rsidRPr="00486314" w:rsidRDefault="00486314" w:rsidP="008F46DC">
      <w:pPr>
        <w:pStyle w:val="NoSpacing"/>
      </w:pPr>
      <w:bookmarkStart w:id="13" w:name="_Hlk3280190"/>
      <w:r w:rsidRPr="00486314">
        <w:t xml:space="preserve">An accessibility audit for </w:t>
      </w:r>
      <w:r w:rsidR="005C7AE6" w:rsidRPr="00C332EE">
        <w:rPr>
          <w:b/>
          <w:bCs/>
        </w:rPr>
        <w:t>Studio 24</w:t>
      </w:r>
      <w:r w:rsidRPr="00486314">
        <w:t xml:space="preserve"> </w:t>
      </w:r>
      <w:r w:rsidR="008F46DC" w:rsidRPr="00486314">
        <w:t>was carried out by the Digital Accessibility Centre (DAC) user/</w:t>
      </w:r>
      <w:r w:rsidR="00C332EE">
        <w:t xml:space="preserve"> </w:t>
      </w:r>
      <w:r w:rsidR="008F46DC" w:rsidRPr="00486314">
        <w:t xml:space="preserve">technical team </w:t>
      </w:r>
      <w:r w:rsidR="005C7AE6">
        <w:t>in</w:t>
      </w:r>
      <w:r w:rsidR="00A338EC">
        <w:t xml:space="preserve"> </w:t>
      </w:r>
      <w:r w:rsidR="00A338EC" w:rsidRPr="00C332EE">
        <w:rPr>
          <w:b/>
          <w:bCs/>
        </w:rPr>
        <w:t>May/</w:t>
      </w:r>
      <w:r w:rsidR="00C332EE" w:rsidRPr="00C332EE">
        <w:rPr>
          <w:b/>
          <w:bCs/>
        </w:rPr>
        <w:t xml:space="preserve"> </w:t>
      </w:r>
      <w:r w:rsidR="00A338EC" w:rsidRPr="00C332EE">
        <w:rPr>
          <w:b/>
          <w:bCs/>
        </w:rPr>
        <w:t>June 2021.</w:t>
      </w:r>
    </w:p>
    <w:p w14:paraId="3E714076" w14:textId="77777777" w:rsidR="006159E2" w:rsidRPr="00486314" w:rsidRDefault="006159E2" w:rsidP="00007E49">
      <w:pPr>
        <w:pStyle w:val="NoSpacing"/>
      </w:pPr>
    </w:p>
    <w:p w14:paraId="2BD08D4A" w14:textId="4175FC77" w:rsidR="006159E2" w:rsidRPr="00844F68" w:rsidRDefault="008F46DC" w:rsidP="006159E2">
      <w:pPr>
        <w:pStyle w:val="NoSpacing"/>
      </w:pPr>
      <w:r w:rsidRPr="00486314">
        <w:t xml:space="preserve">The </w:t>
      </w:r>
      <w:r w:rsidR="00486314">
        <w:t>service</w:t>
      </w:r>
      <w:r w:rsidRPr="00486314">
        <w:t xml:space="preserve"> was </w:t>
      </w:r>
      <w:r w:rsidR="006159E2" w:rsidRPr="00486314">
        <w:t xml:space="preserve">assessed against the Web Content </w:t>
      </w:r>
      <w:hyperlink r:id="rId14" w:history="1">
        <w:r w:rsidR="006159E2" w:rsidRPr="008C453F">
          <w:rPr>
            <w:rStyle w:val="Hyperlink"/>
          </w:rPr>
          <w:t>Accessibility Guidelines WCAG 2.1</w:t>
        </w:r>
      </w:hyperlink>
      <w:r w:rsidR="005C0D8F" w:rsidRPr="005C0D8F">
        <w:t>.</w:t>
      </w:r>
      <w:r w:rsidR="00360BBA">
        <w:t xml:space="preserve"> </w:t>
      </w:r>
    </w:p>
    <w:p w14:paraId="611633DD" w14:textId="77777777" w:rsidR="006159E2" w:rsidRDefault="006159E2" w:rsidP="00007E49">
      <w:pPr>
        <w:pStyle w:val="NoSpacing"/>
        <w:rPr>
          <w:color w:val="4D4D4D"/>
        </w:rPr>
      </w:pPr>
    </w:p>
    <w:p w14:paraId="37541C6D" w14:textId="0A78DA80" w:rsidR="00664DA7" w:rsidRDefault="00007E49" w:rsidP="00007E49">
      <w:pPr>
        <w:pStyle w:val="NoSpacing"/>
      </w:pPr>
      <w:r w:rsidRPr="00844F68">
        <w:t xml:space="preserve">This document incorporates the findings regarding any accessibility barriers identified during the </w:t>
      </w:r>
      <w:r w:rsidR="006159E2">
        <w:t xml:space="preserve">testing </w:t>
      </w:r>
      <w:r w:rsidRPr="00844F68">
        <w:t>process.</w:t>
      </w:r>
      <w:r w:rsidR="00664DA7">
        <w:t xml:space="preserve">  </w:t>
      </w:r>
    </w:p>
    <w:bookmarkEnd w:id="13"/>
    <w:p w14:paraId="5FF470ED" w14:textId="4F0E24E7" w:rsidR="00007E49" w:rsidRDefault="00007E49" w:rsidP="00007E49"/>
    <w:p w14:paraId="02C97463" w14:textId="55A99149" w:rsidR="0078791A" w:rsidRDefault="00696F84" w:rsidP="00007E49">
      <w:r>
        <w:t>Our analysts did not encounter major issues when testing the pages in the scope</w:t>
      </w:r>
      <w:r w:rsidR="0005794A">
        <w:t xml:space="preserve">, </w:t>
      </w:r>
      <w:r w:rsidR="00F14FA9">
        <w:t>and a</w:t>
      </w:r>
      <w:r w:rsidR="00E9104F">
        <w:t>part from the minor issue</w:t>
      </w:r>
      <w:r w:rsidR="00F14FA9">
        <w:t xml:space="preserve">s for example, </w:t>
      </w:r>
      <w:r w:rsidR="00E9104F">
        <w:t xml:space="preserve">relating to the </w:t>
      </w:r>
      <w:proofErr w:type="gramStart"/>
      <w:r w:rsidR="00E9104F">
        <w:t>details</w:t>
      </w:r>
      <w:proofErr w:type="gramEnd"/>
      <w:r w:rsidR="00E9104F">
        <w:t xml:space="preserve"> component, n</w:t>
      </w:r>
      <w:r w:rsidR="00522946">
        <w:t xml:space="preserve">o </w:t>
      </w:r>
      <w:r w:rsidR="00D34346">
        <w:t>accessibility barriers were encountered by</w:t>
      </w:r>
      <w:r w:rsidR="00064C8F">
        <w:t xml:space="preserve"> our</w:t>
      </w:r>
      <w:r w:rsidR="00D34346">
        <w:t xml:space="preserve"> </w:t>
      </w:r>
      <w:r w:rsidR="00E9104F">
        <w:t xml:space="preserve">Dragon </w:t>
      </w:r>
      <w:r w:rsidR="00064C8F">
        <w:t xml:space="preserve">analyst </w:t>
      </w:r>
      <w:r w:rsidR="00F14FA9">
        <w:t>or ke</w:t>
      </w:r>
      <w:r w:rsidR="006B2B33">
        <w:t xml:space="preserve">yboard </w:t>
      </w:r>
      <w:r w:rsidR="00F7261A">
        <w:t>only</w:t>
      </w:r>
      <w:r w:rsidR="006B2B33">
        <w:t xml:space="preserve"> analysts</w:t>
      </w:r>
      <w:r w:rsidR="00F7261A">
        <w:t>.</w:t>
      </w:r>
    </w:p>
    <w:p w14:paraId="7F3C5121" w14:textId="77777777" w:rsidR="0078791A" w:rsidRDefault="0078791A" w:rsidP="00007E49"/>
    <w:p w14:paraId="6585DF39" w14:textId="614D86CF" w:rsidR="003712FF" w:rsidRPr="00DE091F" w:rsidRDefault="00911B06" w:rsidP="00911B06">
      <w:pPr>
        <w:spacing w:after="160" w:line="259" w:lineRule="auto"/>
        <w:rPr>
          <w:bCs/>
        </w:rPr>
      </w:pPr>
      <w:r>
        <w:rPr>
          <w:color w:val="273B48"/>
        </w:rPr>
        <w:t>Our screen reader analyst found that g</w:t>
      </w:r>
      <w:r w:rsidR="00B34C4F" w:rsidRPr="00DE091F">
        <w:rPr>
          <w:bCs/>
        </w:rPr>
        <w:t>enerally</w:t>
      </w:r>
      <w:r w:rsidR="002B4615" w:rsidRPr="00DE091F">
        <w:rPr>
          <w:bCs/>
        </w:rPr>
        <w:t xml:space="preserve"> task</w:t>
      </w:r>
      <w:r>
        <w:rPr>
          <w:bCs/>
        </w:rPr>
        <w:t>s</w:t>
      </w:r>
      <w:r w:rsidR="002B4615" w:rsidRPr="00DE091F">
        <w:rPr>
          <w:bCs/>
        </w:rPr>
        <w:t xml:space="preserve"> were easy to </w:t>
      </w:r>
      <w:r>
        <w:rPr>
          <w:bCs/>
        </w:rPr>
        <w:t>complete</w:t>
      </w:r>
      <w:r w:rsidR="002B4615" w:rsidRPr="00DE091F">
        <w:rPr>
          <w:bCs/>
        </w:rPr>
        <w:t xml:space="preserve">, with only minor issues </w:t>
      </w:r>
      <w:r>
        <w:rPr>
          <w:bCs/>
        </w:rPr>
        <w:t>which made it</w:t>
      </w:r>
      <w:r w:rsidR="002B4615" w:rsidRPr="00DE091F">
        <w:rPr>
          <w:bCs/>
        </w:rPr>
        <w:t xml:space="preserve"> more time consuming to use</w:t>
      </w:r>
      <w:r w:rsidR="003351B2">
        <w:rPr>
          <w:bCs/>
        </w:rPr>
        <w:t xml:space="preserve"> some components</w:t>
      </w:r>
      <w:r w:rsidR="002B4615" w:rsidRPr="00DE091F">
        <w:rPr>
          <w:bCs/>
        </w:rPr>
        <w:t xml:space="preserve"> where </w:t>
      </w:r>
      <w:r>
        <w:rPr>
          <w:bCs/>
        </w:rPr>
        <w:t>issues</w:t>
      </w:r>
      <w:r w:rsidR="002B4615" w:rsidRPr="00DE091F">
        <w:rPr>
          <w:bCs/>
        </w:rPr>
        <w:t xml:space="preserve"> </w:t>
      </w:r>
      <w:r w:rsidRPr="00DE091F">
        <w:rPr>
          <w:bCs/>
        </w:rPr>
        <w:t>occur</w:t>
      </w:r>
      <w:r>
        <w:rPr>
          <w:bCs/>
        </w:rPr>
        <w:t>red</w:t>
      </w:r>
      <w:r w:rsidR="005164CB">
        <w:rPr>
          <w:bCs/>
        </w:rPr>
        <w:t>;</w:t>
      </w:r>
      <w:r w:rsidR="00912F40">
        <w:rPr>
          <w:bCs/>
        </w:rPr>
        <w:t xml:space="preserve"> however, some high </w:t>
      </w:r>
      <w:r w:rsidR="00994E2B">
        <w:rPr>
          <w:bCs/>
        </w:rPr>
        <w:t>WCAG fails were identified relating to an unlabelled input, problematic autocomplete and non-descriptive link</w:t>
      </w:r>
      <w:r w:rsidR="003712FF">
        <w:rPr>
          <w:bCs/>
        </w:rPr>
        <w:t>s and error messages.</w:t>
      </w:r>
    </w:p>
    <w:p w14:paraId="2EC76F74" w14:textId="7639A636" w:rsidR="002B4615" w:rsidRPr="00DE091F" w:rsidRDefault="002B4615" w:rsidP="002B4615">
      <w:pPr>
        <w:rPr>
          <w:bCs/>
        </w:rPr>
      </w:pPr>
      <w:r w:rsidRPr="00DE091F">
        <w:rPr>
          <w:bCs/>
        </w:rPr>
        <w:t>Many of the components behave</w:t>
      </w:r>
      <w:r w:rsidR="003712FF">
        <w:rPr>
          <w:bCs/>
        </w:rPr>
        <w:t xml:space="preserve">d </w:t>
      </w:r>
      <w:r w:rsidRPr="00DE091F">
        <w:rPr>
          <w:bCs/>
        </w:rPr>
        <w:t>differently with different software and browser combinations</w:t>
      </w:r>
      <w:r w:rsidR="005164CB">
        <w:rPr>
          <w:bCs/>
        </w:rPr>
        <w:t>,</w:t>
      </w:r>
      <w:r w:rsidRPr="00DE091F">
        <w:rPr>
          <w:bCs/>
        </w:rPr>
        <w:t xml:space="preserve"> meaning that some screen reader users may find a component more difficult to use.</w:t>
      </w:r>
    </w:p>
    <w:p w14:paraId="340B71FC" w14:textId="77777777" w:rsidR="002B4615" w:rsidRPr="00DE091F" w:rsidRDefault="002B4615" w:rsidP="002B4615">
      <w:pPr>
        <w:rPr>
          <w:bCs/>
        </w:rPr>
      </w:pPr>
    </w:p>
    <w:p w14:paraId="362096E8" w14:textId="3A8621E2" w:rsidR="002B4615" w:rsidRPr="00DE091F" w:rsidRDefault="0067091D" w:rsidP="002B4615">
      <w:pPr>
        <w:rPr>
          <w:bCs/>
        </w:rPr>
      </w:pPr>
      <w:r>
        <w:rPr>
          <w:bCs/>
        </w:rPr>
        <w:t>T</w:t>
      </w:r>
      <w:r w:rsidR="002B4615" w:rsidRPr="00DE091F">
        <w:rPr>
          <w:bCs/>
        </w:rPr>
        <w:t>he date of arrival feature was problematic to use with multiple methods of navigation and may in some extreme cases prevent users from accessing the component or surrounding areas on the page.</w:t>
      </w:r>
    </w:p>
    <w:p w14:paraId="1B4A0B44" w14:textId="77777777" w:rsidR="002B4615" w:rsidRPr="00DE091F" w:rsidRDefault="002B4615" w:rsidP="002B4615">
      <w:pPr>
        <w:rPr>
          <w:bCs/>
        </w:rPr>
      </w:pPr>
    </w:p>
    <w:p w14:paraId="029EE009" w14:textId="3B00926E" w:rsidR="002B4615" w:rsidRPr="00DE091F" w:rsidRDefault="002B4615" w:rsidP="002B4615">
      <w:pPr>
        <w:rPr>
          <w:bCs/>
        </w:rPr>
      </w:pPr>
      <w:r w:rsidRPr="00DE091F">
        <w:rPr>
          <w:bCs/>
        </w:rPr>
        <w:t>The area to add a new comment was also confusing</w:t>
      </w:r>
      <w:r w:rsidR="008C2D7C">
        <w:rPr>
          <w:bCs/>
        </w:rPr>
        <w:t>,</w:t>
      </w:r>
      <w:r w:rsidRPr="00DE091F">
        <w:rPr>
          <w:bCs/>
        </w:rPr>
        <w:t xml:space="preserve"> as an indication was provided to enter a reply.</w:t>
      </w:r>
    </w:p>
    <w:p w14:paraId="240572D1" w14:textId="77777777" w:rsidR="002B4615" w:rsidRPr="00DE091F" w:rsidRDefault="002B4615" w:rsidP="002B4615">
      <w:pPr>
        <w:rPr>
          <w:bCs/>
        </w:rPr>
      </w:pPr>
    </w:p>
    <w:p w14:paraId="4E78F7CD" w14:textId="567A9CB7" w:rsidR="00F779CB" w:rsidRDefault="00D5344D" w:rsidP="002B4615">
      <w:pPr>
        <w:rPr>
          <w:bCs/>
        </w:rPr>
      </w:pPr>
      <w:r>
        <w:rPr>
          <w:bCs/>
        </w:rPr>
        <w:t>Usability feedback has been provided towards the end o</w:t>
      </w:r>
      <w:r w:rsidR="005C7AE6">
        <w:rPr>
          <w:bCs/>
        </w:rPr>
        <w:t>f</w:t>
      </w:r>
      <w:r>
        <w:rPr>
          <w:bCs/>
        </w:rPr>
        <w:t xml:space="preserve"> the report</w:t>
      </w:r>
      <w:r w:rsidR="008C2D7C">
        <w:rPr>
          <w:bCs/>
        </w:rPr>
        <w:t>,</w:t>
      </w:r>
      <w:r>
        <w:rPr>
          <w:bCs/>
        </w:rPr>
        <w:t xml:space="preserve"> that </w:t>
      </w:r>
      <w:r w:rsidR="008C2D7C">
        <w:rPr>
          <w:bCs/>
        </w:rPr>
        <w:t>although</w:t>
      </w:r>
      <w:r>
        <w:rPr>
          <w:bCs/>
        </w:rPr>
        <w:t xml:space="preserve"> do not fail to meet </w:t>
      </w:r>
      <w:r w:rsidR="005C7AE6">
        <w:rPr>
          <w:bCs/>
        </w:rPr>
        <w:t>W</w:t>
      </w:r>
      <w:r>
        <w:rPr>
          <w:bCs/>
        </w:rPr>
        <w:t>CAG 2.1,</w:t>
      </w:r>
      <w:r w:rsidR="005C7AE6">
        <w:rPr>
          <w:bCs/>
        </w:rPr>
        <w:t xml:space="preserve"> </w:t>
      </w:r>
      <w:r>
        <w:rPr>
          <w:bCs/>
        </w:rPr>
        <w:t>may cause issues for some users</w:t>
      </w:r>
      <w:r w:rsidR="005C7AE6">
        <w:rPr>
          <w:bCs/>
        </w:rPr>
        <w:t>;</w:t>
      </w:r>
      <w:r w:rsidR="002B4615" w:rsidRPr="00DE091F">
        <w:rPr>
          <w:bCs/>
        </w:rPr>
        <w:t xml:space="preserve"> fixing the</w:t>
      </w:r>
      <w:r w:rsidR="005C7AE6">
        <w:rPr>
          <w:bCs/>
        </w:rPr>
        <w:t>se</w:t>
      </w:r>
      <w:r w:rsidR="002B4615" w:rsidRPr="00DE091F">
        <w:rPr>
          <w:bCs/>
        </w:rPr>
        <w:t xml:space="preserve"> issues would provide an even better experience </w:t>
      </w:r>
      <w:r w:rsidR="00C6761C">
        <w:rPr>
          <w:bCs/>
        </w:rPr>
        <w:t>for</w:t>
      </w:r>
      <w:r w:rsidR="002B4615" w:rsidRPr="00DE091F">
        <w:rPr>
          <w:bCs/>
        </w:rPr>
        <w:t xml:space="preserve"> screen reader users.</w:t>
      </w:r>
      <w:r w:rsidR="00DE091F" w:rsidRPr="00DE091F">
        <w:rPr>
          <w:bCs/>
        </w:rPr>
        <w:br/>
      </w:r>
    </w:p>
    <w:p w14:paraId="2857CBEE" w14:textId="77777777" w:rsidR="00F779CB" w:rsidRDefault="00F779CB">
      <w:pPr>
        <w:spacing w:after="160" w:line="259" w:lineRule="auto"/>
        <w:rPr>
          <w:bCs/>
        </w:rPr>
      </w:pPr>
      <w:r>
        <w:rPr>
          <w:bCs/>
        </w:rPr>
        <w:br w:type="page"/>
      </w:r>
    </w:p>
    <w:p w14:paraId="08D02EFB" w14:textId="77777777" w:rsidR="00007E49" w:rsidRPr="00844F68" w:rsidRDefault="00007E49" w:rsidP="00007E49">
      <w:pPr>
        <w:pStyle w:val="Heading2"/>
      </w:pPr>
      <w:bookmarkStart w:id="14" w:name="_Toc448848498"/>
      <w:bookmarkStart w:id="15" w:name="_Toc73631668"/>
      <w:bookmarkStart w:id="16" w:name="_Toc74220189"/>
      <w:r w:rsidRPr="00844F68">
        <w:lastRenderedPageBreak/>
        <w:t>Audit Summary</w:t>
      </w:r>
      <w:bookmarkEnd w:id="14"/>
      <w:bookmarkEnd w:id="15"/>
      <w:bookmarkEnd w:id="16"/>
    </w:p>
    <w:p w14:paraId="35A71259" w14:textId="4F2D1F00" w:rsidR="00007E49" w:rsidRPr="00844F68" w:rsidRDefault="00007E49" w:rsidP="00007E49">
      <w:r w:rsidRPr="00844F68">
        <w:t xml:space="preserve">In order for the </w:t>
      </w:r>
      <w:r w:rsidR="00400230">
        <w:t>service</w:t>
      </w:r>
      <w:r w:rsidRPr="00844F68">
        <w:t xml:space="preserve"> to be eligible for a Digital Accessibility Centre certification, and fall in line with WCAG</w:t>
      </w:r>
      <w:r w:rsidR="002D7EAB">
        <w:t xml:space="preserve"> </w:t>
      </w:r>
      <w:r w:rsidRPr="00844F68">
        <w:t>2</w:t>
      </w:r>
      <w:r w:rsidR="002D7EAB">
        <w:t>.1</w:t>
      </w:r>
      <w:r w:rsidRPr="00844F68">
        <w:t xml:space="preserve"> requirements, improvements need to be made in the following areas.</w:t>
      </w:r>
    </w:p>
    <w:p w14:paraId="2D01FB3C" w14:textId="77777777" w:rsidR="00007E49" w:rsidRPr="00911F1C" w:rsidRDefault="00007E49" w:rsidP="00911F1C">
      <w:bookmarkStart w:id="17" w:name="_Hlk3280305"/>
    </w:p>
    <w:p w14:paraId="401000DE" w14:textId="36FB0C8F" w:rsidR="00007E49" w:rsidRPr="00844F68" w:rsidRDefault="00007E49" w:rsidP="00583F5A">
      <w:r w:rsidRPr="00844F68">
        <w:rPr>
          <w:noProof/>
          <w:lang w:eastAsia="en-US"/>
        </w:rPr>
        <w:drawing>
          <wp:inline distT="0" distB="0" distL="0" distR="0" wp14:anchorId="2643684F" wp14:editId="31748C1E">
            <wp:extent cx="581025" cy="552450"/>
            <wp:effectExtent l="0" t="0" r="9525" b="0"/>
            <wp:docPr id="5" name="Picture 5" descr="Single A high priority icon" title="Single A high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aint.DAC\AppData\Local\Microsoft\Windows\INetCache\Content.Word\High priority.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4672" b="-4067"/>
                    <a:stretch/>
                  </pic:blipFill>
                  <pic:spPr bwMode="auto">
                    <a:xfrm>
                      <a:off x="0" y="0"/>
                      <a:ext cx="582807" cy="554144"/>
                    </a:xfrm>
                    <a:prstGeom prst="rect">
                      <a:avLst/>
                    </a:prstGeom>
                    <a:noFill/>
                    <a:ln>
                      <a:noFill/>
                    </a:ln>
                    <a:extLst>
                      <a:ext uri="{53640926-AAD7-44D8-BBD7-CCE9431645EC}">
                        <a14:shadowObscured xmlns:a14="http://schemas.microsoft.com/office/drawing/2010/main"/>
                      </a:ext>
                    </a:extLst>
                  </pic:spPr>
                </pic:pic>
              </a:graphicData>
            </a:graphic>
          </wp:inline>
        </w:drawing>
      </w:r>
      <w:r w:rsidR="00583F5A">
        <w:t xml:space="preserve">  </w:t>
      </w:r>
      <w:r w:rsidR="00583F5A" w:rsidRPr="00583F5A">
        <w:rPr>
          <w:rStyle w:val="Heading3Char"/>
        </w:rPr>
        <w:t>A</w:t>
      </w:r>
    </w:p>
    <w:p w14:paraId="40FE16D8" w14:textId="77777777" w:rsidR="00007E49" w:rsidRPr="00844F68" w:rsidRDefault="00007E49" w:rsidP="00007E49">
      <w:pPr>
        <w:pStyle w:val="NoSpacing"/>
        <w:rPr>
          <w:color w:val="FF0000"/>
        </w:rPr>
      </w:pPr>
    </w:p>
    <w:p w14:paraId="198786C6" w14:textId="77777777" w:rsidR="00911B06" w:rsidRDefault="00410772" w:rsidP="00911B06">
      <w:pPr>
        <w:pStyle w:val="TOC3"/>
        <w:tabs>
          <w:tab w:val="right" w:leader="dot" w:pos="8625"/>
        </w:tabs>
        <w:rPr>
          <w:rFonts w:asciiTheme="minorHAnsi" w:eastAsiaTheme="minorEastAsia" w:hAnsiTheme="minorHAnsi" w:cstheme="minorBidi"/>
          <w:noProof/>
          <w:color w:val="auto"/>
          <w:sz w:val="22"/>
          <w:szCs w:val="22"/>
        </w:rPr>
      </w:pPr>
      <w:hyperlink w:anchor="_Toc73631674" w:history="1">
        <w:r w:rsidR="00911B06" w:rsidRPr="00C8747F">
          <w:rPr>
            <w:rStyle w:val="Hyperlink"/>
            <w:noProof/>
          </w:rPr>
          <w:t>Unlabelled input</w:t>
        </w:r>
      </w:hyperlink>
    </w:p>
    <w:p w14:paraId="7F4A2AD9" w14:textId="43FC6A08" w:rsidR="00911B06" w:rsidRDefault="00410772" w:rsidP="00911B06">
      <w:pPr>
        <w:pStyle w:val="TOC3"/>
        <w:tabs>
          <w:tab w:val="right" w:leader="dot" w:pos="8625"/>
        </w:tabs>
        <w:rPr>
          <w:rFonts w:asciiTheme="minorHAnsi" w:eastAsiaTheme="minorEastAsia" w:hAnsiTheme="minorHAnsi" w:cstheme="minorBidi"/>
          <w:noProof/>
          <w:color w:val="auto"/>
          <w:sz w:val="22"/>
          <w:szCs w:val="22"/>
        </w:rPr>
      </w:pPr>
      <w:hyperlink w:anchor="_Toc73631675" w:history="1">
        <w:r w:rsidR="00911B06" w:rsidRPr="00C8747F">
          <w:rPr>
            <w:rStyle w:val="Hyperlink"/>
            <w:noProof/>
          </w:rPr>
          <w:t>Non-descriptive links</w:t>
        </w:r>
      </w:hyperlink>
      <w:r w:rsidR="00974A03">
        <w:rPr>
          <w:rStyle w:val="Hyperlink"/>
          <w:noProof/>
        </w:rPr>
        <w:br/>
      </w:r>
      <w:hyperlink w:anchor="_Non-descriptive_errors/links" w:history="1">
        <w:r w:rsidR="00974A03" w:rsidRPr="00974A03">
          <w:rPr>
            <w:rStyle w:val="Hyperlink"/>
            <w:noProof/>
          </w:rPr>
          <w:t>Non-descriptive errors/link</w:t>
        </w:r>
      </w:hyperlink>
    </w:p>
    <w:p w14:paraId="5B5ACDA0" w14:textId="77777777" w:rsidR="00911B06" w:rsidRDefault="00410772" w:rsidP="00911B06">
      <w:pPr>
        <w:pStyle w:val="TOC3"/>
        <w:tabs>
          <w:tab w:val="right" w:leader="dot" w:pos="8625"/>
        </w:tabs>
        <w:rPr>
          <w:rFonts w:asciiTheme="minorHAnsi" w:eastAsiaTheme="minorEastAsia" w:hAnsiTheme="minorHAnsi" w:cstheme="minorBidi"/>
          <w:noProof/>
          <w:color w:val="auto"/>
          <w:sz w:val="22"/>
          <w:szCs w:val="22"/>
        </w:rPr>
      </w:pPr>
      <w:hyperlink w:anchor="_Toc73631676" w:history="1">
        <w:r w:rsidR="00911B06" w:rsidRPr="00C8747F">
          <w:rPr>
            <w:rStyle w:val="Hyperlink"/>
            <w:noProof/>
          </w:rPr>
          <w:t>Incorrect use of ARIA</w:t>
        </w:r>
      </w:hyperlink>
    </w:p>
    <w:p w14:paraId="458F6AA3" w14:textId="3E8AF28B" w:rsidR="00911B06" w:rsidRDefault="00410772" w:rsidP="00911B06">
      <w:pPr>
        <w:pStyle w:val="TOC3"/>
        <w:tabs>
          <w:tab w:val="right" w:leader="dot" w:pos="8625"/>
        </w:tabs>
        <w:rPr>
          <w:rStyle w:val="Hyperlink"/>
          <w:noProof/>
        </w:rPr>
      </w:pPr>
      <w:hyperlink w:anchor="_Toc73631677" w:history="1">
        <w:r w:rsidR="00911B06" w:rsidRPr="00C8747F">
          <w:rPr>
            <w:rStyle w:val="Hyperlink"/>
            <w:noProof/>
          </w:rPr>
          <w:t>Autocomplete</w:t>
        </w:r>
      </w:hyperlink>
    </w:p>
    <w:p w14:paraId="73878D05" w14:textId="68C2630D" w:rsidR="00FA5DAE" w:rsidRPr="00FA5DAE" w:rsidRDefault="00410772" w:rsidP="00FA5DAE">
      <w:pPr>
        <w:ind w:firstLine="480"/>
        <w:rPr>
          <w:rFonts w:eastAsiaTheme="minorEastAsia"/>
        </w:rPr>
      </w:pPr>
      <w:hyperlink w:anchor="_Carousel" w:history="1">
        <w:r w:rsidR="00FA5DAE" w:rsidRPr="00FA5DAE">
          <w:rPr>
            <w:rStyle w:val="Hyperlink"/>
            <w:rFonts w:eastAsiaTheme="minorEastAsia"/>
          </w:rPr>
          <w:t>Carousel</w:t>
        </w:r>
      </w:hyperlink>
    </w:p>
    <w:p w14:paraId="3A11952C" w14:textId="77777777" w:rsidR="00007E49" w:rsidRPr="00844F68" w:rsidRDefault="00007E49" w:rsidP="00007E49">
      <w:pPr>
        <w:pStyle w:val="NoSpacing"/>
        <w:rPr>
          <w:color w:val="FF0000"/>
        </w:rPr>
      </w:pPr>
    </w:p>
    <w:p w14:paraId="4F94876F" w14:textId="6641E4A0" w:rsidR="00007E49" w:rsidRDefault="00007E49" w:rsidP="00007E49">
      <w:pPr>
        <w:pStyle w:val="NoSpacing"/>
        <w:rPr>
          <w:rStyle w:val="Heading3Char"/>
        </w:rPr>
      </w:pPr>
      <w:r w:rsidRPr="00844F68">
        <w:rPr>
          <w:noProof/>
          <w:color w:val="FF0000"/>
          <w:lang w:eastAsia="en-US"/>
        </w:rPr>
        <w:drawing>
          <wp:inline distT="0" distB="0" distL="0" distR="0" wp14:anchorId="01B7D149" wp14:editId="302F936F">
            <wp:extent cx="542925" cy="518160"/>
            <wp:effectExtent l="0" t="0" r="9525" b="0"/>
            <wp:docPr id="8" name="Picture 8" descr="Double A priority icon" title="Doube A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CSERVER\RedirectedFolders\geraint\Desktop\Images for report\Medium  priority.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1498"/>
                    <a:stretch/>
                  </pic:blipFill>
                  <pic:spPr bwMode="auto">
                    <a:xfrm>
                      <a:off x="0" y="0"/>
                      <a:ext cx="568841" cy="542894"/>
                    </a:xfrm>
                    <a:prstGeom prst="rect">
                      <a:avLst/>
                    </a:prstGeom>
                    <a:noFill/>
                    <a:ln>
                      <a:noFill/>
                    </a:ln>
                    <a:extLst>
                      <a:ext uri="{53640926-AAD7-44D8-BBD7-CCE9431645EC}">
                        <a14:shadowObscured xmlns:a14="http://schemas.microsoft.com/office/drawing/2010/main"/>
                      </a:ext>
                    </a:extLst>
                  </pic:spPr>
                </pic:pic>
              </a:graphicData>
            </a:graphic>
          </wp:inline>
        </w:drawing>
      </w:r>
      <w:r w:rsidR="00336EAB">
        <w:t xml:space="preserve"> </w:t>
      </w:r>
      <w:r w:rsidR="00336EAB" w:rsidRPr="00583F5A">
        <w:rPr>
          <w:rStyle w:val="Heading3Char"/>
        </w:rPr>
        <w:t>A</w:t>
      </w:r>
      <w:r w:rsidR="00336EAB">
        <w:rPr>
          <w:rStyle w:val="Heading3Char"/>
        </w:rPr>
        <w:t>A</w:t>
      </w:r>
    </w:p>
    <w:p w14:paraId="348D94AA" w14:textId="77777777" w:rsidR="0081227F" w:rsidRDefault="0081227F" w:rsidP="00911B06">
      <w:pPr>
        <w:pStyle w:val="TOC3"/>
        <w:tabs>
          <w:tab w:val="right" w:leader="dot" w:pos="8625"/>
        </w:tabs>
      </w:pPr>
    </w:p>
    <w:p w14:paraId="1576AB7A" w14:textId="1B67910B" w:rsidR="00911B06" w:rsidRDefault="00410772" w:rsidP="00911B06">
      <w:pPr>
        <w:pStyle w:val="TOC3"/>
        <w:tabs>
          <w:tab w:val="right" w:leader="dot" w:pos="8625"/>
        </w:tabs>
        <w:rPr>
          <w:rStyle w:val="Hyperlink"/>
          <w:noProof/>
        </w:rPr>
      </w:pPr>
      <w:hyperlink w:anchor="_Toc73631679" w:history="1">
        <w:r w:rsidR="00911B06" w:rsidRPr="00C8747F">
          <w:rPr>
            <w:rStyle w:val="Hyperlink"/>
            <w:noProof/>
          </w:rPr>
          <w:t>Resize text/Reflow</w:t>
        </w:r>
      </w:hyperlink>
      <w:r w:rsidR="0081227F">
        <w:rPr>
          <w:rStyle w:val="Hyperlink"/>
          <w:noProof/>
        </w:rPr>
        <w:br/>
      </w:r>
      <w:hyperlink w:anchor="_Duplicated_buttons" w:history="1">
        <w:r w:rsidR="0081227F" w:rsidRPr="0081227F">
          <w:rPr>
            <w:rStyle w:val="Hyperlink"/>
            <w:noProof/>
          </w:rPr>
          <w:t>Duplicated buttons</w:t>
        </w:r>
      </w:hyperlink>
    </w:p>
    <w:p w14:paraId="6F341C0C" w14:textId="215DD015" w:rsidR="00677E95" w:rsidRPr="00677E95" w:rsidRDefault="00410772" w:rsidP="00677E95">
      <w:pPr>
        <w:ind w:firstLine="480"/>
      </w:pPr>
      <w:hyperlink w:anchor="_Non-descriptive_heading" w:history="1">
        <w:r w:rsidR="00677E95" w:rsidRPr="00677E95">
          <w:rPr>
            <w:rStyle w:val="Hyperlink"/>
          </w:rPr>
          <w:t>Non-descriptive heading</w:t>
        </w:r>
      </w:hyperlink>
    </w:p>
    <w:p w14:paraId="0D353E68" w14:textId="77777777" w:rsidR="0081227F" w:rsidRPr="0081227F" w:rsidRDefault="0081227F" w:rsidP="0081227F"/>
    <w:p w14:paraId="101C8DFC" w14:textId="77777777" w:rsidR="00007E49" w:rsidRPr="00844F68" w:rsidRDefault="00007E49" w:rsidP="00007E49">
      <w:pPr>
        <w:pStyle w:val="NoSpacing"/>
        <w:rPr>
          <w:color w:val="FF0000"/>
        </w:rPr>
      </w:pPr>
    </w:p>
    <w:p w14:paraId="696252E6" w14:textId="77777777" w:rsidR="00007E49" w:rsidRPr="00844F68" w:rsidRDefault="00007E49" w:rsidP="00007E49"/>
    <w:p w14:paraId="7C1331DE" w14:textId="7FC059D0" w:rsidR="00007E49" w:rsidRDefault="00007E49" w:rsidP="00007E49">
      <w:pPr>
        <w:pStyle w:val="NoSpacing"/>
        <w:rPr>
          <w:rStyle w:val="Heading3Char"/>
        </w:rPr>
      </w:pPr>
      <w:r w:rsidRPr="00844F68">
        <w:rPr>
          <w:noProof/>
          <w:color w:val="FF0000"/>
          <w:lang w:eastAsia="en-US"/>
        </w:rPr>
        <w:drawing>
          <wp:inline distT="0" distB="0" distL="0" distR="0" wp14:anchorId="7378C559" wp14:editId="64FC03EA">
            <wp:extent cx="561975" cy="533400"/>
            <wp:effectExtent l="0" t="0" r="9525" b="0"/>
            <wp:docPr id="9" name="Picture 9" descr="Triple A priority icon" title="Triple A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CSERVER\RedirectedFolders\geraint\Desktop\Images for report\Low priority.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9442" b="-2189"/>
                    <a:stretch/>
                  </pic:blipFill>
                  <pic:spPr bwMode="auto">
                    <a:xfrm>
                      <a:off x="0" y="0"/>
                      <a:ext cx="582735" cy="553104"/>
                    </a:xfrm>
                    <a:prstGeom prst="rect">
                      <a:avLst/>
                    </a:prstGeom>
                    <a:noFill/>
                    <a:ln>
                      <a:noFill/>
                    </a:ln>
                    <a:extLst>
                      <a:ext uri="{53640926-AAD7-44D8-BBD7-CCE9431645EC}">
                        <a14:shadowObscured xmlns:a14="http://schemas.microsoft.com/office/drawing/2010/main"/>
                      </a:ext>
                    </a:extLst>
                  </pic:spPr>
                </pic:pic>
              </a:graphicData>
            </a:graphic>
          </wp:inline>
        </w:drawing>
      </w:r>
      <w:r w:rsidR="009645AB">
        <w:t xml:space="preserve"> </w:t>
      </w:r>
      <w:r w:rsidR="009645AB" w:rsidRPr="00583F5A">
        <w:rPr>
          <w:rStyle w:val="Heading3Char"/>
        </w:rPr>
        <w:t>AAA</w:t>
      </w:r>
    </w:p>
    <w:p w14:paraId="1142814B" w14:textId="77777777" w:rsidR="00837C0A" w:rsidRPr="00844F68" w:rsidRDefault="00837C0A" w:rsidP="00007E49">
      <w:pPr>
        <w:pStyle w:val="NoSpacing"/>
        <w:rPr>
          <w:color w:val="FF0000"/>
        </w:rPr>
      </w:pPr>
    </w:p>
    <w:p w14:paraId="70AD0BB4" w14:textId="77777777" w:rsidR="00911B06" w:rsidRDefault="00410772" w:rsidP="00911B06">
      <w:pPr>
        <w:pStyle w:val="TOC3"/>
        <w:tabs>
          <w:tab w:val="right" w:leader="dot" w:pos="8625"/>
        </w:tabs>
        <w:rPr>
          <w:rFonts w:asciiTheme="minorHAnsi" w:eastAsiaTheme="minorEastAsia" w:hAnsiTheme="minorHAnsi" w:cstheme="minorBidi"/>
          <w:noProof/>
          <w:color w:val="auto"/>
          <w:sz w:val="22"/>
          <w:szCs w:val="22"/>
        </w:rPr>
      </w:pPr>
      <w:hyperlink w:anchor="_Toc73631681" w:history="1">
        <w:r w:rsidR="00911B06" w:rsidRPr="00C8747F">
          <w:rPr>
            <w:rStyle w:val="Hyperlink"/>
            <w:noProof/>
          </w:rPr>
          <w:t>Ambiguous links</w:t>
        </w:r>
      </w:hyperlink>
    </w:p>
    <w:p w14:paraId="076D1C92" w14:textId="77777777" w:rsidR="00007E49" w:rsidRPr="00844F68" w:rsidRDefault="00007E49" w:rsidP="00007E49">
      <w:pPr>
        <w:pStyle w:val="NoSpacing"/>
        <w:rPr>
          <w:color w:val="FF0000"/>
        </w:rPr>
      </w:pPr>
    </w:p>
    <w:p w14:paraId="5DA66925" w14:textId="77777777" w:rsidR="00007E49" w:rsidRPr="00844F68" w:rsidRDefault="00007E49" w:rsidP="00007E49"/>
    <w:p w14:paraId="52B6DEBD" w14:textId="77777777" w:rsidR="00CB3879" w:rsidRPr="00844F68" w:rsidRDefault="00CB3879" w:rsidP="00007E49"/>
    <w:p w14:paraId="65454596" w14:textId="77777777" w:rsidR="00007E49" w:rsidRPr="00844F68" w:rsidRDefault="00007E49" w:rsidP="00007E49">
      <w:pPr>
        <w:rPr>
          <w:rFonts w:cs="Arial"/>
          <w:b/>
          <w:bCs/>
          <w:iCs/>
          <w:color w:val="000080"/>
          <w:sz w:val="28"/>
          <w:szCs w:val="28"/>
        </w:rPr>
      </w:pPr>
      <w:r w:rsidRPr="00844F68">
        <w:br w:type="page"/>
      </w:r>
    </w:p>
    <w:p w14:paraId="2D8B75F7" w14:textId="77777777" w:rsidR="00007E49" w:rsidRPr="00844F68" w:rsidRDefault="00007E49" w:rsidP="00007E49">
      <w:pPr>
        <w:pStyle w:val="Heading2"/>
      </w:pPr>
      <w:bookmarkStart w:id="18" w:name="_Toc73631669"/>
      <w:bookmarkStart w:id="19" w:name="_Toc74220190"/>
      <w:bookmarkEnd w:id="17"/>
      <w:r w:rsidRPr="00844F68">
        <w:lastRenderedPageBreak/>
        <w:t>Scope</w:t>
      </w:r>
      <w:bookmarkEnd w:id="18"/>
      <w:bookmarkEnd w:id="19"/>
    </w:p>
    <w:p w14:paraId="6A12E809" w14:textId="60BA0CBC" w:rsidR="00E36894" w:rsidRDefault="00E36894" w:rsidP="00E36894">
      <w:pPr>
        <w:pStyle w:val="Heading3"/>
      </w:pPr>
      <w:bookmarkStart w:id="20" w:name="_Toc73631670"/>
      <w:bookmarkStart w:id="21" w:name="_Toc74220191"/>
      <w:r>
        <w:t>Tasks</w:t>
      </w:r>
      <w:bookmarkEnd w:id="20"/>
      <w:bookmarkEnd w:id="21"/>
    </w:p>
    <w:p w14:paraId="63C8B1DD" w14:textId="77777777" w:rsidR="00E36894" w:rsidRPr="009204B5" w:rsidRDefault="00E36894" w:rsidP="00007E49">
      <w:pPr>
        <w:rPr>
          <w:sz w:val="16"/>
          <w:szCs w:val="16"/>
        </w:rPr>
      </w:pPr>
    </w:p>
    <w:p w14:paraId="4B580D42" w14:textId="434F95AD" w:rsidR="00B204D5" w:rsidRDefault="00A306DD" w:rsidP="00B204D5">
      <w:pPr>
        <w:rPr>
          <w:color w:val="44546A" w:themeColor="text2"/>
        </w:rPr>
      </w:pPr>
      <w:r>
        <w:rPr>
          <w:color w:val="44546A" w:themeColor="text2"/>
        </w:rPr>
        <w:t>Brief</w:t>
      </w:r>
      <w:r w:rsidR="00007E49" w:rsidRPr="00844F68">
        <w:rPr>
          <w:color w:val="44546A" w:themeColor="text2"/>
        </w:rPr>
        <w:t xml:space="preserve"> Task and/</w:t>
      </w:r>
      <w:r w:rsidR="00C06FE7">
        <w:rPr>
          <w:color w:val="44546A" w:themeColor="text2"/>
        </w:rPr>
        <w:t xml:space="preserve"> </w:t>
      </w:r>
      <w:r w:rsidR="00007E49" w:rsidRPr="00844F68">
        <w:rPr>
          <w:color w:val="44546A" w:themeColor="text2"/>
        </w:rPr>
        <w:t>or URLs are listed below along with the specific browser and AT set.</w:t>
      </w:r>
    </w:p>
    <w:p w14:paraId="64B30D4D" w14:textId="50E44743" w:rsidR="00FF55CA" w:rsidRPr="00BC647A" w:rsidRDefault="003F189C" w:rsidP="00B204D5">
      <w:pPr>
        <w:rPr>
          <w:color w:val="44546A" w:themeColor="text2"/>
        </w:rPr>
      </w:pPr>
      <w:r w:rsidRPr="00BC647A">
        <w:rPr>
          <w:color w:val="44546A" w:themeColor="text2"/>
        </w:rPr>
        <w:t>URL:</w:t>
      </w:r>
      <w:r w:rsidR="00F47641">
        <w:rPr>
          <w:color w:val="44546A" w:themeColor="text2"/>
        </w:rPr>
        <w:t xml:space="preserve"> </w:t>
      </w:r>
      <w:hyperlink r:id="rId18" w:history="1">
        <w:r w:rsidR="00F47641" w:rsidRPr="006A2345">
          <w:rPr>
            <w:rStyle w:val="Hyperlink"/>
          </w:rPr>
          <w:t>https://w3c-dev.studio24.dev/forms.html</w:t>
        </w:r>
      </w:hyperlink>
      <w:r w:rsidR="00F47641">
        <w:rPr>
          <w:color w:val="44546A" w:themeColor="text2"/>
        </w:rPr>
        <w:t xml:space="preserve"> </w:t>
      </w:r>
    </w:p>
    <w:p w14:paraId="452714EB" w14:textId="4888123F" w:rsidR="00E36894" w:rsidRPr="00B204D5" w:rsidRDefault="003F189C" w:rsidP="00B204D5">
      <w:pPr>
        <w:rPr>
          <w:color w:val="44546A" w:themeColor="text2"/>
        </w:rPr>
      </w:pPr>
      <w:r w:rsidRPr="003F189C">
        <w:t xml:space="preserve"> </w:t>
      </w:r>
    </w:p>
    <w:p w14:paraId="038DF4E5" w14:textId="0B07946D" w:rsidR="00007E49" w:rsidRDefault="00007E49" w:rsidP="00007E49">
      <w:r w:rsidRPr="0088402F">
        <w:t xml:space="preserve">See </w:t>
      </w:r>
      <w:hyperlink w:anchor="_Appendix_I_1" w:history="1">
        <w:r w:rsidRPr="0088402F">
          <w:rPr>
            <w:rStyle w:val="Hyperlink"/>
          </w:rPr>
          <w:t xml:space="preserve">Appendix </w:t>
        </w:r>
        <w:r w:rsidR="0088402F" w:rsidRPr="0088402F">
          <w:rPr>
            <w:rStyle w:val="Hyperlink"/>
          </w:rPr>
          <w:t>I</w:t>
        </w:r>
      </w:hyperlink>
      <w:r w:rsidRPr="0088402F">
        <w:t xml:space="preserve"> for a full list of tasks and instructions</w:t>
      </w:r>
      <w:r w:rsidR="002E46BA">
        <w:t>.</w:t>
      </w:r>
    </w:p>
    <w:p w14:paraId="71CCB2D8" w14:textId="77777777" w:rsidR="003F189C" w:rsidRPr="00844F68" w:rsidRDefault="003F189C" w:rsidP="00007E49">
      <w:pPr>
        <w:rPr>
          <w:b/>
          <w:bCs/>
          <w:color w:val="002060"/>
          <w:sz w:val="32"/>
          <w:szCs w:val="32"/>
          <w:lang w:eastAsia="fr-FR"/>
        </w:rPr>
      </w:pPr>
    </w:p>
    <w:p w14:paraId="3E1D71BE" w14:textId="77777777" w:rsidR="00E36894" w:rsidRDefault="00E36894">
      <w:pPr>
        <w:spacing w:after="160" w:line="259" w:lineRule="auto"/>
        <w:rPr>
          <w:b/>
          <w:bCs/>
          <w:color w:val="002060"/>
          <w:sz w:val="32"/>
          <w:szCs w:val="32"/>
        </w:rPr>
      </w:pPr>
      <w:r>
        <w:br w:type="page"/>
      </w:r>
    </w:p>
    <w:p w14:paraId="5328C626" w14:textId="77777777" w:rsidR="00D13649" w:rsidRPr="00844F68" w:rsidRDefault="00D13649" w:rsidP="00D13649">
      <w:pPr>
        <w:pStyle w:val="Heading3"/>
      </w:pPr>
      <w:bookmarkStart w:id="22" w:name="_Toc42507435"/>
      <w:bookmarkStart w:id="23" w:name="_Toc73631671"/>
      <w:bookmarkStart w:id="24" w:name="_Toc74220192"/>
      <w:bookmarkStart w:id="25" w:name="_Toc448848501"/>
      <w:r w:rsidRPr="00844F68">
        <w:lastRenderedPageBreak/>
        <w:t>Browser matrix and Assistive Technology (AT) combinations</w:t>
      </w:r>
      <w:bookmarkEnd w:id="22"/>
      <w:bookmarkEnd w:id="23"/>
      <w:bookmarkEnd w:id="24"/>
    </w:p>
    <w:p w14:paraId="5E46881A" w14:textId="77777777" w:rsidR="00D13649" w:rsidRPr="00844F68" w:rsidRDefault="00D13649" w:rsidP="00D13649">
      <w:pPr>
        <w:rPr>
          <w:lang w:eastAsia="fr-FR"/>
        </w:rPr>
      </w:pPr>
    </w:p>
    <w:p w14:paraId="52E047A7" w14:textId="77777777" w:rsidR="00D13649" w:rsidRPr="00844F68" w:rsidRDefault="00D13649" w:rsidP="00D13649">
      <w:pPr>
        <w:rPr>
          <w:b/>
          <w:lang w:eastAsia="fr-FR"/>
        </w:rPr>
      </w:pPr>
      <w:r w:rsidRPr="00844F68">
        <w:rPr>
          <w:b/>
          <w:lang w:eastAsia="fr-FR"/>
        </w:rPr>
        <w:t>Desktop</w:t>
      </w:r>
    </w:p>
    <w:tbl>
      <w:tblPr>
        <w:tblStyle w:val="TableGrid"/>
        <w:tblpPr w:leftFromText="180" w:rightFromText="180" w:vertAnchor="text" w:horzAnchor="page" w:tblpX="1593" w:tblpY="334"/>
        <w:tblW w:w="8926" w:type="dxa"/>
        <w:tblLook w:val="04A0" w:firstRow="1" w:lastRow="0" w:firstColumn="1" w:lastColumn="0" w:noHBand="0" w:noVBand="1"/>
      </w:tblPr>
      <w:tblGrid>
        <w:gridCol w:w="2405"/>
        <w:gridCol w:w="1418"/>
        <w:gridCol w:w="2126"/>
        <w:gridCol w:w="2977"/>
      </w:tblGrid>
      <w:tr w:rsidR="00D13649" w:rsidRPr="00844F68" w14:paraId="1EA0A362" w14:textId="77777777" w:rsidTr="008C2DC2">
        <w:tc>
          <w:tcPr>
            <w:tcW w:w="2405" w:type="dxa"/>
            <w:shd w:val="clear" w:color="auto" w:fill="E6E6E6"/>
            <w:vAlign w:val="center"/>
          </w:tcPr>
          <w:p w14:paraId="0129B554" w14:textId="77777777" w:rsidR="00D13649" w:rsidRPr="00844F68" w:rsidRDefault="00D13649" w:rsidP="005D14E9">
            <w:pPr>
              <w:rPr>
                <w:b/>
                <w:lang w:val="en-GB" w:eastAsia="fr-FR"/>
              </w:rPr>
            </w:pPr>
            <w:r w:rsidRPr="00844F68">
              <w:rPr>
                <w:b/>
                <w:lang w:val="en-GB" w:eastAsia="fr-FR"/>
              </w:rPr>
              <w:t>User type</w:t>
            </w:r>
          </w:p>
        </w:tc>
        <w:tc>
          <w:tcPr>
            <w:tcW w:w="1418" w:type="dxa"/>
            <w:shd w:val="clear" w:color="auto" w:fill="E6E6E6"/>
            <w:vAlign w:val="center"/>
          </w:tcPr>
          <w:p w14:paraId="381DFAF5" w14:textId="77777777" w:rsidR="00D13649" w:rsidRPr="00844F68" w:rsidRDefault="00D13649" w:rsidP="005D14E9">
            <w:pPr>
              <w:rPr>
                <w:b/>
                <w:lang w:val="en-GB" w:eastAsia="fr-FR"/>
              </w:rPr>
            </w:pPr>
            <w:r w:rsidRPr="00844F68">
              <w:rPr>
                <w:b/>
                <w:lang w:val="en-GB" w:eastAsia="fr-FR"/>
              </w:rPr>
              <w:t>Operating System (OS)</w:t>
            </w:r>
          </w:p>
        </w:tc>
        <w:tc>
          <w:tcPr>
            <w:tcW w:w="2126" w:type="dxa"/>
            <w:shd w:val="clear" w:color="auto" w:fill="E6E6E6"/>
            <w:vAlign w:val="center"/>
          </w:tcPr>
          <w:p w14:paraId="71315F9F" w14:textId="77777777" w:rsidR="00D13649" w:rsidRPr="00844F68" w:rsidRDefault="00D13649" w:rsidP="005D14E9">
            <w:pPr>
              <w:rPr>
                <w:b/>
                <w:lang w:val="en-GB" w:eastAsia="fr-FR"/>
              </w:rPr>
            </w:pPr>
            <w:r w:rsidRPr="00844F68">
              <w:rPr>
                <w:b/>
                <w:lang w:val="en-GB" w:eastAsia="fr-FR"/>
              </w:rPr>
              <w:t>Browser</w:t>
            </w:r>
          </w:p>
        </w:tc>
        <w:tc>
          <w:tcPr>
            <w:tcW w:w="2977" w:type="dxa"/>
            <w:shd w:val="clear" w:color="auto" w:fill="E6E6E6"/>
            <w:vAlign w:val="center"/>
          </w:tcPr>
          <w:p w14:paraId="0E2E3B2B" w14:textId="77777777" w:rsidR="00D13649" w:rsidRPr="00844F68" w:rsidRDefault="00D13649" w:rsidP="005D14E9">
            <w:pPr>
              <w:rPr>
                <w:b/>
                <w:lang w:val="en-GB" w:eastAsia="fr-FR"/>
              </w:rPr>
            </w:pPr>
            <w:r w:rsidRPr="00844F68">
              <w:rPr>
                <w:b/>
                <w:lang w:val="en-GB" w:eastAsia="fr-FR"/>
              </w:rPr>
              <w:t>Assistive Technology</w:t>
            </w:r>
          </w:p>
        </w:tc>
      </w:tr>
      <w:tr w:rsidR="00D13649" w:rsidRPr="00844F68" w14:paraId="5842BD10" w14:textId="77777777" w:rsidTr="008C2DC2">
        <w:trPr>
          <w:trHeight w:val="194"/>
        </w:trPr>
        <w:tc>
          <w:tcPr>
            <w:tcW w:w="2405" w:type="dxa"/>
            <w:vMerge w:val="restart"/>
            <w:vAlign w:val="center"/>
          </w:tcPr>
          <w:p w14:paraId="13A8BA60" w14:textId="77777777" w:rsidR="00D13649" w:rsidRPr="00844F68" w:rsidRDefault="00D13649" w:rsidP="005D14E9">
            <w:pPr>
              <w:rPr>
                <w:b/>
                <w:bCs/>
                <w:color w:val="002060"/>
                <w:sz w:val="36"/>
                <w:szCs w:val="36"/>
                <w:lang w:val="en-GB" w:eastAsia="fr-FR"/>
              </w:rPr>
            </w:pPr>
            <w:r w:rsidRPr="00844F68">
              <w:rPr>
                <w:lang w:val="en-GB" w:eastAsia="fr-FR"/>
              </w:rPr>
              <w:t>Blind</w:t>
            </w:r>
          </w:p>
        </w:tc>
        <w:tc>
          <w:tcPr>
            <w:tcW w:w="1418" w:type="dxa"/>
            <w:vMerge w:val="restart"/>
            <w:vAlign w:val="center"/>
          </w:tcPr>
          <w:p w14:paraId="4B02AB33"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406E9174" w14:textId="77777777" w:rsidR="00D13649" w:rsidRPr="00844F68" w:rsidRDefault="00D13649" w:rsidP="005D14E9">
            <w:pPr>
              <w:rPr>
                <w:lang w:val="en-GB" w:eastAsia="fr-FR"/>
              </w:rPr>
            </w:pPr>
            <w:r w:rsidRPr="00844F68">
              <w:rPr>
                <w:lang w:val="en-GB" w:eastAsia="fr-FR"/>
              </w:rPr>
              <w:t>IE11</w:t>
            </w:r>
          </w:p>
        </w:tc>
        <w:tc>
          <w:tcPr>
            <w:tcW w:w="2977" w:type="dxa"/>
            <w:vAlign w:val="center"/>
          </w:tcPr>
          <w:p w14:paraId="6CCEE561" w14:textId="56ABC646" w:rsidR="00D13649" w:rsidRPr="00844F68" w:rsidRDefault="003A275F" w:rsidP="005D14E9">
            <w:pPr>
              <w:rPr>
                <w:lang w:val="en-GB" w:eastAsia="fr-FR"/>
              </w:rPr>
            </w:pPr>
            <w:r>
              <w:rPr>
                <w:lang w:val="en-GB" w:eastAsia="fr-FR"/>
              </w:rPr>
              <w:t>JAWS</w:t>
            </w:r>
            <w:r w:rsidR="00D13649" w:rsidRPr="00844F68">
              <w:rPr>
                <w:lang w:val="en-GB" w:eastAsia="fr-FR"/>
              </w:rPr>
              <w:t xml:space="preserve"> 1</w:t>
            </w:r>
            <w:r w:rsidR="00D13649">
              <w:rPr>
                <w:lang w:val="en-GB" w:eastAsia="fr-FR"/>
              </w:rPr>
              <w:t>8 and 2019</w:t>
            </w:r>
          </w:p>
        </w:tc>
      </w:tr>
      <w:tr w:rsidR="00D13649" w:rsidRPr="00844F68" w14:paraId="71186014" w14:textId="77777777" w:rsidTr="008C2DC2">
        <w:trPr>
          <w:trHeight w:val="193"/>
        </w:trPr>
        <w:tc>
          <w:tcPr>
            <w:tcW w:w="2405" w:type="dxa"/>
            <w:vMerge/>
            <w:vAlign w:val="center"/>
          </w:tcPr>
          <w:p w14:paraId="135BEE59" w14:textId="77777777" w:rsidR="00D13649" w:rsidRPr="00844F68" w:rsidRDefault="00D13649" w:rsidP="005D14E9">
            <w:pPr>
              <w:rPr>
                <w:lang w:val="en-GB" w:eastAsia="fr-FR"/>
              </w:rPr>
            </w:pPr>
          </w:p>
        </w:tc>
        <w:tc>
          <w:tcPr>
            <w:tcW w:w="1418" w:type="dxa"/>
            <w:vMerge/>
            <w:vAlign w:val="center"/>
          </w:tcPr>
          <w:p w14:paraId="48D39683" w14:textId="77777777" w:rsidR="00D13649" w:rsidRPr="00844F68" w:rsidRDefault="00D13649" w:rsidP="005D14E9">
            <w:pPr>
              <w:rPr>
                <w:lang w:val="en-GB" w:eastAsia="fr-FR"/>
              </w:rPr>
            </w:pPr>
          </w:p>
        </w:tc>
        <w:tc>
          <w:tcPr>
            <w:tcW w:w="2126" w:type="dxa"/>
            <w:vAlign w:val="center"/>
          </w:tcPr>
          <w:p w14:paraId="7841F2AF" w14:textId="77777777" w:rsidR="00D13649" w:rsidRPr="00844F68" w:rsidRDefault="00D13649" w:rsidP="005D14E9">
            <w:pPr>
              <w:rPr>
                <w:lang w:val="en-GB" w:eastAsia="fr-FR"/>
              </w:rPr>
            </w:pPr>
            <w:r w:rsidRPr="00844F68">
              <w:rPr>
                <w:lang w:val="en-GB" w:eastAsia="fr-FR"/>
              </w:rPr>
              <w:t>Firefox</w:t>
            </w:r>
          </w:p>
        </w:tc>
        <w:tc>
          <w:tcPr>
            <w:tcW w:w="2977" w:type="dxa"/>
            <w:vAlign w:val="center"/>
          </w:tcPr>
          <w:p w14:paraId="15080E46" w14:textId="77777777" w:rsidR="00D13649" w:rsidRPr="00844F68" w:rsidRDefault="00D13649" w:rsidP="005D14E9">
            <w:pPr>
              <w:rPr>
                <w:lang w:val="en-GB" w:eastAsia="fr-FR"/>
              </w:rPr>
            </w:pPr>
            <w:r w:rsidRPr="00844F68">
              <w:rPr>
                <w:lang w:val="en-GB" w:eastAsia="fr-FR"/>
              </w:rPr>
              <w:t>NVDA</w:t>
            </w:r>
          </w:p>
        </w:tc>
      </w:tr>
      <w:tr w:rsidR="00D13649" w:rsidRPr="00844F68" w14:paraId="60C535A6" w14:textId="77777777" w:rsidTr="008C2DC2">
        <w:tc>
          <w:tcPr>
            <w:tcW w:w="2405" w:type="dxa"/>
            <w:vAlign w:val="center"/>
          </w:tcPr>
          <w:p w14:paraId="3FD4578A" w14:textId="77777777" w:rsidR="00D13649" w:rsidRPr="00844F68" w:rsidRDefault="00D13649" w:rsidP="005D14E9">
            <w:pPr>
              <w:rPr>
                <w:lang w:val="en-GB" w:eastAsia="fr-FR"/>
              </w:rPr>
            </w:pPr>
            <w:r w:rsidRPr="00844F68">
              <w:rPr>
                <w:lang w:val="en-GB" w:eastAsia="fr-FR"/>
              </w:rPr>
              <w:t>Mobility</w:t>
            </w:r>
          </w:p>
        </w:tc>
        <w:tc>
          <w:tcPr>
            <w:tcW w:w="1418" w:type="dxa"/>
            <w:vAlign w:val="center"/>
          </w:tcPr>
          <w:p w14:paraId="502F1269"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38E238B6" w14:textId="77777777" w:rsidR="00D13649" w:rsidRPr="00844F68" w:rsidRDefault="00D13649" w:rsidP="005D14E9">
            <w:pPr>
              <w:rPr>
                <w:lang w:val="en-GB" w:eastAsia="fr-FR"/>
              </w:rPr>
            </w:pPr>
            <w:r w:rsidRPr="00844F68">
              <w:rPr>
                <w:lang w:val="en-GB" w:eastAsia="fr-FR"/>
              </w:rPr>
              <w:t>IE11</w:t>
            </w:r>
          </w:p>
        </w:tc>
        <w:tc>
          <w:tcPr>
            <w:tcW w:w="2977" w:type="dxa"/>
            <w:vAlign w:val="center"/>
          </w:tcPr>
          <w:p w14:paraId="59A66D8A" w14:textId="77777777" w:rsidR="00D13649" w:rsidRPr="00844F68" w:rsidRDefault="00D13649" w:rsidP="005D14E9">
            <w:pPr>
              <w:rPr>
                <w:lang w:val="en-GB" w:eastAsia="fr-FR"/>
              </w:rPr>
            </w:pPr>
            <w:r w:rsidRPr="00844F68">
              <w:rPr>
                <w:lang w:val="en-GB" w:eastAsia="fr-FR"/>
              </w:rPr>
              <w:t>Dragon Voice Activation</w:t>
            </w:r>
            <w:r>
              <w:rPr>
                <w:lang w:val="en-GB" w:eastAsia="fr-FR"/>
              </w:rPr>
              <w:t xml:space="preserve"> v15</w:t>
            </w:r>
          </w:p>
        </w:tc>
      </w:tr>
      <w:tr w:rsidR="00D13649" w:rsidRPr="00844F68" w14:paraId="689079B3" w14:textId="77777777" w:rsidTr="008C2DC2">
        <w:tc>
          <w:tcPr>
            <w:tcW w:w="2405" w:type="dxa"/>
            <w:vMerge w:val="restart"/>
            <w:vAlign w:val="center"/>
          </w:tcPr>
          <w:p w14:paraId="08A81E70" w14:textId="77777777" w:rsidR="00D13649" w:rsidRPr="00844F68" w:rsidRDefault="00D13649" w:rsidP="005D14E9">
            <w:pPr>
              <w:rPr>
                <w:lang w:val="en-GB" w:eastAsia="fr-FR"/>
              </w:rPr>
            </w:pPr>
            <w:r w:rsidRPr="00844F68">
              <w:rPr>
                <w:lang w:val="en-GB" w:eastAsia="fr-FR"/>
              </w:rPr>
              <w:t>Mobility</w:t>
            </w:r>
          </w:p>
        </w:tc>
        <w:tc>
          <w:tcPr>
            <w:tcW w:w="1418" w:type="dxa"/>
            <w:vMerge w:val="restart"/>
            <w:vAlign w:val="center"/>
          </w:tcPr>
          <w:p w14:paraId="34A46F34"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234AE06E" w14:textId="77777777" w:rsidR="00D13649" w:rsidRPr="00844F68" w:rsidRDefault="00D13649" w:rsidP="005D14E9">
            <w:pPr>
              <w:rPr>
                <w:lang w:val="en-GB" w:eastAsia="fr-FR"/>
              </w:rPr>
            </w:pPr>
            <w:r w:rsidRPr="00844F68">
              <w:rPr>
                <w:lang w:val="en-GB" w:eastAsia="fr-FR"/>
              </w:rPr>
              <w:t>Chrome</w:t>
            </w:r>
          </w:p>
        </w:tc>
        <w:tc>
          <w:tcPr>
            <w:tcW w:w="2977" w:type="dxa"/>
            <w:vAlign w:val="center"/>
          </w:tcPr>
          <w:p w14:paraId="0A909AD4" w14:textId="77777777" w:rsidR="00D13649" w:rsidRPr="00844F68" w:rsidRDefault="00D13649" w:rsidP="005D14E9">
            <w:pPr>
              <w:rPr>
                <w:lang w:val="en-GB" w:eastAsia="fr-FR"/>
              </w:rPr>
            </w:pPr>
            <w:r w:rsidRPr="00844F68">
              <w:rPr>
                <w:lang w:val="en-GB" w:eastAsia="fr-FR"/>
              </w:rPr>
              <w:t>Keyboard</w:t>
            </w:r>
          </w:p>
        </w:tc>
      </w:tr>
      <w:tr w:rsidR="00D13649" w:rsidRPr="00844F68" w14:paraId="01FE21D1" w14:textId="77777777" w:rsidTr="008C2DC2">
        <w:tc>
          <w:tcPr>
            <w:tcW w:w="2405" w:type="dxa"/>
            <w:vMerge/>
            <w:vAlign w:val="center"/>
          </w:tcPr>
          <w:p w14:paraId="0999BB32" w14:textId="77777777" w:rsidR="00D13649" w:rsidRPr="00844F68" w:rsidRDefault="00D13649" w:rsidP="005D14E9">
            <w:pPr>
              <w:rPr>
                <w:lang w:val="en-GB" w:eastAsia="fr-FR"/>
              </w:rPr>
            </w:pPr>
          </w:p>
        </w:tc>
        <w:tc>
          <w:tcPr>
            <w:tcW w:w="1418" w:type="dxa"/>
            <w:vMerge/>
            <w:vAlign w:val="center"/>
          </w:tcPr>
          <w:p w14:paraId="69AF279B" w14:textId="77777777" w:rsidR="00D13649" w:rsidRPr="00844F68" w:rsidRDefault="00D13649" w:rsidP="005D14E9">
            <w:pPr>
              <w:rPr>
                <w:lang w:val="en-GB" w:eastAsia="fr-FR"/>
              </w:rPr>
            </w:pPr>
          </w:p>
        </w:tc>
        <w:tc>
          <w:tcPr>
            <w:tcW w:w="2126" w:type="dxa"/>
            <w:vAlign w:val="center"/>
          </w:tcPr>
          <w:p w14:paraId="7F8F5938" w14:textId="77777777" w:rsidR="00D13649" w:rsidRPr="00844F68" w:rsidRDefault="00D13649" w:rsidP="005D14E9">
            <w:pPr>
              <w:rPr>
                <w:lang w:val="en-GB" w:eastAsia="fr-FR"/>
              </w:rPr>
            </w:pPr>
            <w:r w:rsidRPr="00844F68">
              <w:rPr>
                <w:lang w:val="en-GB" w:eastAsia="fr-FR"/>
              </w:rPr>
              <w:t>IE11</w:t>
            </w:r>
          </w:p>
        </w:tc>
        <w:tc>
          <w:tcPr>
            <w:tcW w:w="2977" w:type="dxa"/>
            <w:vAlign w:val="center"/>
          </w:tcPr>
          <w:p w14:paraId="395EB979" w14:textId="77777777" w:rsidR="00D13649" w:rsidRPr="00844F68" w:rsidRDefault="00D13649" w:rsidP="005D14E9">
            <w:pPr>
              <w:rPr>
                <w:lang w:val="en-GB" w:eastAsia="fr-FR"/>
              </w:rPr>
            </w:pPr>
            <w:r w:rsidRPr="00844F68">
              <w:rPr>
                <w:lang w:val="en-GB" w:eastAsia="fr-FR"/>
              </w:rPr>
              <w:t>Keyboard</w:t>
            </w:r>
          </w:p>
        </w:tc>
      </w:tr>
      <w:tr w:rsidR="00D13649" w:rsidRPr="00844F68" w14:paraId="2DA6A00B" w14:textId="77777777" w:rsidTr="008C2DC2">
        <w:tc>
          <w:tcPr>
            <w:tcW w:w="2405" w:type="dxa"/>
            <w:vAlign w:val="center"/>
          </w:tcPr>
          <w:p w14:paraId="1B959B9A" w14:textId="1C42E120" w:rsidR="00D13649" w:rsidRPr="00844F68" w:rsidRDefault="00D13649" w:rsidP="005D14E9">
            <w:pPr>
              <w:rPr>
                <w:lang w:val="en-GB" w:eastAsia="fr-FR"/>
              </w:rPr>
            </w:pPr>
            <w:r w:rsidRPr="00844F68">
              <w:rPr>
                <w:lang w:val="en-GB" w:eastAsia="fr-FR"/>
              </w:rPr>
              <w:t>Colour blind/</w:t>
            </w:r>
            <w:r w:rsidR="003A275F">
              <w:rPr>
                <w:lang w:val="en-GB" w:eastAsia="fr-FR"/>
              </w:rPr>
              <w:t xml:space="preserve"> </w:t>
            </w:r>
            <w:r w:rsidRPr="00844F68">
              <w:rPr>
                <w:lang w:val="en-GB" w:eastAsia="fr-FR"/>
              </w:rPr>
              <w:t>Dyslexia</w:t>
            </w:r>
          </w:p>
        </w:tc>
        <w:tc>
          <w:tcPr>
            <w:tcW w:w="1418" w:type="dxa"/>
            <w:vAlign w:val="center"/>
          </w:tcPr>
          <w:p w14:paraId="557F2FAC"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0B54B354" w14:textId="77777777" w:rsidR="00D13649" w:rsidRPr="00844F68" w:rsidRDefault="00D13649" w:rsidP="005D14E9">
            <w:pPr>
              <w:rPr>
                <w:lang w:val="en-GB" w:eastAsia="fr-FR"/>
              </w:rPr>
            </w:pPr>
            <w:r w:rsidRPr="00844F68">
              <w:rPr>
                <w:lang w:val="en-GB" w:eastAsia="fr-FR"/>
              </w:rPr>
              <w:t>Chrome</w:t>
            </w:r>
          </w:p>
        </w:tc>
        <w:tc>
          <w:tcPr>
            <w:tcW w:w="2977" w:type="dxa"/>
            <w:vAlign w:val="center"/>
          </w:tcPr>
          <w:p w14:paraId="4B7048D3" w14:textId="77777777" w:rsidR="00D13649" w:rsidRPr="00844F68" w:rsidRDefault="00D13649" w:rsidP="005D14E9">
            <w:pPr>
              <w:rPr>
                <w:lang w:val="en-GB" w:eastAsia="fr-FR"/>
              </w:rPr>
            </w:pPr>
            <w:r>
              <w:rPr>
                <w:lang w:val="en-GB" w:eastAsia="fr-FR"/>
              </w:rPr>
              <w:t>-</w:t>
            </w:r>
          </w:p>
        </w:tc>
      </w:tr>
      <w:tr w:rsidR="00D13649" w:rsidRPr="00844F68" w14:paraId="6DC4E3D3" w14:textId="77777777" w:rsidTr="008C2DC2">
        <w:tc>
          <w:tcPr>
            <w:tcW w:w="2405" w:type="dxa"/>
            <w:vMerge w:val="restart"/>
            <w:vAlign w:val="center"/>
          </w:tcPr>
          <w:p w14:paraId="6C569438" w14:textId="77777777" w:rsidR="00D13649" w:rsidRPr="00844F68" w:rsidRDefault="00D13649" w:rsidP="005D14E9">
            <w:pPr>
              <w:rPr>
                <w:lang w:val="en-GB" w:eastAsia="fr-FR"/>
              </w:rPr>
            </w:pPr>
            <w:r w:rsidRPr="00844F68">
              <w:rPr>
                <w:lang w:val="en-GB" w:eastAsia="fr-FR"/>
              </w:rPr>
              <w:t>Low Vision</w:t>
            </w:r>
          </w:p>
        </w:tc>
        <w:tc>
          <w:tcPr>
            <w:tcW w:w="1418" w:type="dxa"/>
            <w:vMerge w:val="restart"/>
            <w:vAlign w:val="center"/>
          </w:tcPr>
          <w:p w14:paraId="50811A75"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03E0ECEC" w14:textId="77777777" w:rsidR="00D13649" w:rsidRPr="00844F68" w:rsidRDefault="00D13649" w:rsidP="005D14E9">
            <w:pPr>
              <w:rPr>
                <w:lang w:val="en-GB" w:eastAsia="fr-FR"/>
              </w:rPr>
            </w:pPr>
            <w:r>
              <w:rPr>
                <w:lang w:val="en-GB" w:eastAsia="fr-FR"/>
              </w:rPr>
              <w:t>Chrome</w:t>
            </w:r>
          </w:p>
        </w:tc>
        <w:tc>
          <w:tcPr>
            <w:tcW w:w="2977" w:type="dxa"/>
            <w:vAlign w:val="center"/>
          </w:tcPr>
          <w:p w14:paraId="66EDDB38" w14:textId="77777777" w:rsidR="00D13649" w:rsidRDefault="00D13649" w:rsidP="005D14E9">
            <w:pPr>
              <w:rPr>
                <w:lang w:val="en-GB" w:eastAsia="fr-FR"/>
              </w:rPr>
            </w:pPr>
            <w:r w:rsidRPr="00844F68">
              <w:rPr>
                <w:lang w:val="en-GB" w:eastAsia="fr-FR"/>
              </w:rPr>
              <w:t>Screen Magnification</w:t>
            </w:r>
            <w:r>
              <w:rPr>
                <w:lang w:val="en-GB" w:eastAsia="fr-FR"/>
              </w:rPr>
              <w:t>,</w:t>
            </w:r>
          </w:p>
          <w:p w14:paraId="4DFFEA1B" w14:textId="77777777" w:rsidR="00D13649" w:rsidRPr="009767BD" w:rsidRDefault="00D13649" w:rsidP="005D14E9">
            <w:pPr>
              <w:autoSpaceDE w:val="0"/>
              <w:autoSpaceDN w:val="0"/>
              <w:adjustRightInd w:val="0"/>
              <w:rPr>
                <w:rFonts w:ascii="MS Shell Dlg 2" w:hAnsi="MS Shell Dlg 2" w:cs="MS Shell Dlg 2"/>
                <w:color w:val="auto"/>
                <w:sz w:val="16"/>
                <w:szCs w:val="16"/>
                <w:lang w:eastAsia="en-US"/>
              </w:rPr>
            </w:pPr>
            <w:r>
              <w:rPr>
                <w:lang w:val="en-GB" w:eastAsia="fr-FR"/>
              </w:rPr>
              <w:t xml:space="preserve">Reflow *, Text Spacing </w:t>
            </w:r>
            <w:r>
              <w:rPr>
                <w:color w:val="auto"/>
                <w:lang w:eastAsia="en-US"/>
              </w:rPr>
              <w:t>†</w:t>
            </w:r>
          </w:p>
        </w:tc>
      </w:tr>
      <w:tr w:rsidR="00D13649" w:rsidRPr="00844F68" w14:paraId="468B0D66" w14:textId="77777777" w:rsidTr="008C2DC2">
        <w:tc>
          <w:tcPr>
            <w:tcW w:w="2405" w:type="dxa"/>
            <w:vMerge/>
            <w:vAlign w:val="center"/>
          </w:tcPr>
          <w:p w14:paraId="35650393" w14:textId="77777777" w:rsidR="00D13649" w:rsidRPr="00844F68" w:rsidRDefault="00D13649" w:rsidP="005D14E9">
            <w:pPr>
              <w:rPr>
                <w:lang w:val="en-GB" w:eastAsia="fr-FR"/>
              </w:rPr>
            </w:pPr>
          </w:p>
        </w:tc>
        <w:tc>
          <w:tcPr>
            <w:tcW w:w="1418" w:type="dxa"/>
            <w:vMerge/>
            <w:vAlign w:val="center"/>
          </w:tcPr>
          <w:p w14:paraId="7F46E3DB" w14:textId="77777777" w:rsidR="00D13649" w:rsidRPr="00844F68" w:rsidRDefault="00D13649" w:rsidP="005D14E9">
            <w:pPr>
              <w:rPr>
                <w:lang w:val="en-GB" w:eastAsia="fr-FR"/>
              </w:rPr>
            </w:pPr>
          </w:p>
        </w:tc>
        <w:tc>
          <w:tcPr>
            <w:tcW w:w="2126" w:type="dxa"/>
            <w:vAlign w:val="center"/>
          </w:tcPr>
          <w:p w14:paraId="5DA0575F" w14:textId="77777777" w:rsidR="00D13649" w:rsidRPr="00844F68" w:rsidRDefault="00D13649" w:rsidP="005D14E9">
            <w:pPr>
              <w:rPr>
                <w:lang w:val="en-GB" w:eastAsia="fr-FR"/>
              </w:rPr>
            </w:pPr>
            <w:r w:rsidRPr="00844F68">
              <w:rPr>
                <w:lang w:val="en-GB" w:eastAsia="fr-FR"/>
              </w:rPr>
              <w:t>IE11</w:t>
            </w:r>
          </w:p>
        </w:tc>
        <w:tc>
          <w:tcPr>
            <w:tcW w:w="2977" w:type="dxa"/>
            <w:vAlign w:val="center"/>
          </w:tcPr>
          <w:p w14:paraId="6B44B971" w14:textId="77777777" w:rsidR="00D13649" w:rsidRPr="00844F68" w:rsidRDefault="00D13649" w:rsidP="005D14E9">
            <w:pPr>
              <w:rPr>
                <w:lang w:val="en-GB" w:eastAsia="fr-FR"/>
              </w:rPr>
            </w:pPr>
            <w:r w:rsidRPr="00844F68">
              <w:rPr>
                <w:lang w:val="en-GB" w:eastAsia="fr-FR"/>
              </w:rPr>
              <w:t>System inverted colours</w:t>
            </w:r>
          </w:p>
        </w:tc>
      </w:tr>
      <w:tr w:rsidR="00D13649" w:rsidRPr="00844F68" w14:paraId="4B663974" w14:textId="77777777" w:rsidTr="008C2DC2">
        <w:tc>
          <w:tcPr>
            <w:tcW w:w="2405" w:type="dxa"/>
            <w:vAlign w:val="center"/>
          </w:tcPr>
          <w:p w14:paraId="5F8DEAE1" w14:textId="6A4B93FB" w:rsidR="00D13649" w:rsidRPr="00844F68" w:rsidRDefault="00D13649" w:rsidP="005D14E9">
            <w:pPr>
              <w:rPr>
                <w:lang w:val="en-GB" w:eastAsia="fr-FR"/>
              </w:rPr>
            </w:pPr>
            <w:r w:rsidRPr="00844F68">
              <w:rPr>
                <w:lang w:val="en-GB" w:eastAsia="fr-FR"/>
              </w:rPr>
              <w:t>Cognitive Impaired</w:t>
            </w:r>
          </w:p>
        </w:tc>
        <w:tc>
          <w:tcPr>
            <w:tcW w:w="1418" w:type="dxa"/>
            <w:vAlign w:val="center"/>
          </w:tcPr>
          <w:p w14:paraId="627897FF" w14:textId="77777777" w:rsidR="00D13649" w:rsidRPr="00844F68" w:rsidRDefault="00D13649" w:rsidP="005D14E9">
            <w:pPr>
              <w:rPr>
                <w:lang w:val="en-GB" w:eastAsia="fr-FR"/>
              </w:rPr>
            </w:pPr>
            <w:r w:rsidRPr="00844F68">
              <w:rPr>
                <w:lang w:val="en-GB" w:eastAsia="fr-FR"/>
              </w:rPr>
              <w:t xml:space="preserve">Windows </w:t>
            </w:r>
          </w:p>
        </w:tc>
        <w:tc>
          <w:tcPr>
            <w:tcW w:w="2126" w:type="dxa"/>
            <w:vAlign w:val="center"/>
          </w:tcPr>
          <w:p w14:paraId="476BFECF" w14:textId="77777777" w:rsidR="00D13649" w:rsidRPr="00844F68" w:rsidRDefault="00D13649" w:rsidP="005D14E9">
            <w:pPr>
              <w:rPr>
                <w:lang w:val="en-GB" w:eastAsia="fr-FR"/>
              </w:rPr>
            </w:pPr>
            <w:r>
              <w:rPr>
                <w:lang w:val="en-GB" w:eastAsia="fr-FR"/>
              </w:rPr>
              <w:t>Chrome</w:t>
            </w:r>
          </w:p>
        </w:tc>
        <w:tc>
          <w:tcPr>
            <w:tcW w:w="2977" w:type="dxa"/>
            <w:vAlign w:val="center"/>
          </w:tcPr>
          <w:p w14:paraId="151B17A1" w14:textId="77777777" w:rsidR="00D13649" w:rsidRPr="00844F68" w:rsidRDefault="00D13649" w:rsidP="005D14E9">
            <w:pPr>
              <w:rPr>
                <w:lang w:val="en-GB" w:eastAsia="fr-FR"/>
              </w:rPr>
            </w:pPr>
            <w:r>
              <w:rPr>
                <w:lang w:val="en-GB" w:eastAsia="fr-FR"/>
              </w:rPr>
              <w:t>-</w:t>
            </w:r>
          </w:p>
        </w:tc>
      </w:tr>
    </w:tbl>
    <w:p w14:paraId="2BB6F94C" w14:textId="77777777" w:rsidR="00D13649" w:rsidRPr="00844F68" w:rsidRDefault="00D13649" w:rsidP="00D13649">
      <w:pPr>
        <w:rPr>
          <w:lang w:eastAsia="fr-FR"/>
        </w:rPr>
      </w:pPr>
    </w:p>
    <w:p w14:paraId="2586B081" w14:textId="77777777" w:rsidR="00D13649" w:rsidRDefault="00D13649" w:rsidP="00D13649">
      <w:pPr>
        <w:spacing w:before="120"/>
      </w:pPr>
      <w:r>
        <w:rPr>
          <w:b/>
        </w:rPr>
        <w:t xml:space="preserve">* Reflow </w:t>
      </w:r>
      <w:r w:rsidRPr="00C31E4F">
        <w:rPr>
          <w:bCs/>
        </w:rPr>
        <w:t xml:space="preserve">tests </w:t>
      </w:r>
      <w:r>
        <w:rPr>
          <w:bCs/>
        </w:rPr>
        <w:t>with</w:t>
      </w:r>
      <w:r>
        <w:rPr>
          <w:b/>
        </w:rPr>
        <w:t xml:space="preserve"> </w:t>
      </w:r>
      <w:r>
        <w:t xml:space="preserve">screen size of </w:t>
      </w:r>
      <w:r w:rsidRPr="00E55D60">
        <w:t>1280</w:t>
      </w:r>
      <w:r>
        <w:t xml:space="preserve"> </w:t>
      </w:r>
      <w:r w:rsidRPr="00E55D60">
        <w:t>x</w:t>
      </w:r>
      <w:r>
        <w:t xml:space="preserve"> </w:t>
      </w:r>
      <w:r w:rsidRPr="00E55D60">
        <w:t>1024px</w:t>
      </w:r>
      <w:r>
        <w:t xml:space="preserve">, </w:t>
      </w:r>
      <w:r w:rsidRPr="00E55D60">
        <w:t>at 400% browser magnification</w:t>
      </w:r>
    </w:p>
    <w:p w14:paraId="3B2DFAD0" w14:textId="77777777" w:rsidR="00D13649" w:rsidRPr="009767BD" w:rsidRDefault="00D13649" w:rsidP="00D13649">
      <w:pPr>
        <w:autoSpaceDE w:val="0"/>
        <w:autoSpaceDN w:val="0"/>
        <w:adjustRightInd w:val="0"/>
        <w:rPr>
          <w:rFonts w:ascii="MS Shell Dlg 2" w:hAnsi="MS Shell Dlg 2" w:cs="MS Shell Dlg 2"/>
          <w:color w:val="auto"/>
          <w:sz w:val="16"/>
          <w:szCs w:val="16"/>
          <w:lang w:eastAsia="en-US"/>
        </w:rPr>
      </w:pPr>
      <w:r>
        <w:rPr>
          <w:color w:val="auto"/>
          <w:lang w:eastAsia="en-US"/>
        </w:rPr>
        <w:t>†</w:t>
      </w:r>
      <w:r>
        <w:t xml:space="preserve"> </w:t>
      </w:r>
      <w:r w:rsidRPr="009767BD">
        <w:rPr>
          <w:b/>
          <w:bCs/>
        </w:rPr>
        <w:t>Text Spacing</w:t>
      </w:r>
      <w:r>
        <w:t xml:space="preserve"> tests with larger </w:t>
      </w:r>
      <w:r w:rsidRPr="009767BD">
        <w:t>Line height</w:t>
      </w:r>
      <w:r>
        <w:t>, and larger P</w:t>
      </w:r>
      <w:r w:rsidRPr="009767BD">
        <w:t>aragraph</w:t>
      </w:r>
      <w:r>
        <w:t xml:space="preserve">, Word and Letter </w:t>
      </w:r>
      <w:r w:rsidRPr="009767BD">
        <w:t>spacing</w:t>
      </w:r>
      <w:r>
        <w:t>.</w:t>
      </w:r>
    </w:p>
    <w:p w14:paraId="6DFBCF02" w14:textId="77777777" w:rsidR="00D13649" w:rsidRDefault="00D13649" w:rsidP="00D13649">
      <w:pPr>
        <w:rPr>
          <w:b/>
        </w:rPr>
      </w:pPr>
    </w:p>
    <w:p w14:paraId="70416A92" w14:textId="77777777" w:rsidR="00D13649" w:rsidRPr="00844F68" w:rsidRDefault="00D13649" w:rsidP="00D13649">
      <w:pPr>
        <w:rPr>
          <w:b/>
        </w:rPr>
      </w:pPr>
    </w:p>
    <w:p w14:paraId="18A26425" w14:textId="3CD5CBA6" w:rsidR="00D13649" w:rsidRPr="00844F68" w:rsidRDefault="00D13649" w:rsidP="00D13649">
      <w:pPr>
        <w:rPr>
          <w:b/>
        </w:rPr>
      </w:pPr>
      <w:r w:rsidRPr="00844F68">
        <w:rPr>
          <w:b/>
        </w:rPr>
        <w:t>Mobile/</w:t>
      </w:r>
      <w:r w:rsidR="002E46BA">
        <w:rPr>
          <w:b/>
        </w:rPr>
        <w:t xml:space="preserve"> </w:t>
      </w:r>
      <w:r w:rsidRPr="00844F68">
        <w:rPr>
          <w:b/>
        </w:rPr>
        <w:t>Tablet</w:t>
      </w:r>
    </w:p>
    <w:tbl>
      <w:tblPr>
        <w:tblStyle w:val="TableGrid"/>
        <w:tblpPr w:leftFromText="180" w:rightFromText="180" w:vertAnchor="text" w:horzAnchor="page" w:tblpX="1603" w:tblpY="334"/>
        <w:tblW w:w="0" w:type="auto"/>
        <w:tblLook w:val="04A0" w:firstRow="1" w:lastRow="0" w:firstColumn="1" w:lastColumn="0" w:noHBand="0" w:noVBand="1"/>
      </w:tblPr>
      <w:tblGrid>
        <w:gridCol w:w="2064"/>
        <w:gridCol w:w="1024"/>
        <w:gridCol w:w="1902"/>
        <w:gridCol w:w="1642"/>
        <w:gridCol w:w="2294"/>
      </w:tblGrid>
      <w:tr w:rsidR="000D541C" w:rsidRPr="00844F68" w14:paraId="10C5A28B" w14:textId="77777777" w:rsidTr="002E46BA">
        <w:tc>
          <w:tcPr>
            <w:tcW w:w="2064" w:type="dxa"/>
            <w:shd w:val="clear" w:color="auto" w:fill="E6E6E6"/>
          </w:tcPr>
          <w:p w14:paraId="2C1CCDDC" w14:textId="77777777" w:rsidR="000D541C" w:rsidRPr="00844F68" w:rsidRDefault="000D541C" w:rsidP="00295BBF">
            <w:pPr>
              <w:rPr>
                <w:b/>
                <w:lang w:val="en-GB" w:eastAsia="fr-FR"/>
              </w:rPr>
            </w:pPr>
            <w:r w:rsidRPr="00844F68">
              <w:rPr>
                <w:b/>
                <w:lang w:val="en-GB" w:eastAsia="fr-FR"/>
              </w:rPr>
              <w:t>User type</w:t>
            </w:r>
          </w:p>
        </w:tc>
        <w:tc>
          <w:tcPr>
            <w:tcW w:w="1024" w:type="dxa"/>
            <w:shd w:val="clear" w:color="auto" w:fill="E6E6E6"/>
          </w:tcPr>
          <w:p w14:paraId="681229CA" w14:textId="77777777" w:rsidR="000D541C" w:rsidRPr="00844F68" w:rsidRDefault="000D541C" w:rsidP="00295BBF">
            <w:pPr>
              <w:rPr>
                <w:b/>
                <w:lang w:val="en-GB" w:eastAsia="fr-FR"/>
              </w:rPr>
            </w:pPr>
            <w:r w:rsidRPr="00844F68">
              <w:rPr>
                <w:b/>
                <w:lang w:val="en-GB" w:eastAsia="fr-FR"/>
              </w:rPr>
              <w:t>Code</w:t>
            </w:r>
          </w:p>
        </w:tc>
        <w:tc>
          <w:tcPr>
            <w:tcW w:w="1902" w:type="dxa"/>
            <w:shd w:val="clear" w:color="auto" w:fill="E6E6E6"/>
          </w:tcPr>
          <w:p w14:paraId="1BDA256B" w14:textId="77777777" w:rsidR="000D541C" w:rsidRPr="00844F68" w:rsidRDefault="000D541C" w:rsidP="00295BBF">
            <w:pPr>
              <w:rPr>
                <w:b/>
                <w:lang w:val="en-GB" w:eastAsia="fr-FR"/>
              </w:rPr>
            </w:pPr>
            <w:r w:rsidRPr="00844F68">
              <w:rPr>
                <w:b/>
                <w:lang w:val="en-GB" w:eastAsia="fr-FR"/>
              </w:rPr>
              <w:t>Operating System (OS)</w:t>
            </w:r>
          </w:p>
        </w:tc>
        <w:tc>
          <w:tcPr>
            <w:tcW w:w="1642" w:type="dxa"/>
            <w:shd w:val="clear" w:color="auto" w:fill="E6E6E6"/>
          </w:tcPr>
          <w:p w14:paraId="1ADA3717" w14:textId="77777777" w:rsidR="000D541C" w:rsidRPr="00844F68" w:rsidRDefault="000D541C" w:rsidP="00295BBF">
            <w:pPr>
              <w:rPr>
                <w:b/>
                <w:lang w:val="en-GB" w:eastAsia="fr-FR"/>
              </w:rPr>
            </w:pPr>
            <w:r w:rsidRPr="00844F68">
              <w:rPr>
                <w:b/>
                <w:lang w:val="en-GB" w:eastAsia="fr-FR"/>
              </w:rPr>
              <w:t>Browser</w:t>
            </w:r>
          </w:p>
        </w:tc>
        <w:tc>
          <w:tcPr>
            <w:tcW w:w="2294" w:type="dxa"/>
            <w:shd w:val="clear" w:color="auto" w:fill="E6E6E6"/>
          </w:tcPr>
          <w:p w14:paraId="40803031" w14:textId="77777777" w:rsidR="000D541C" w:rsidRPr="00844F68" w:rsidRDefault="000D541C" w:rsidP="00295BBF">
            <w:pPr>
              <w:rPr>
                <w:b/>
                <w:lang w:val="en-GB" w:eastAsia="fr-FR"/>
              </w:rPr>
            </w:pPr>
            <w:r w:rsidRPr="00844F68">
              <w:rPr>
                <w:b/>
                <w:lang w:val="en-GB" w:eastAsia="fr-FR"/>
              </w:rPr>
              <w:t>Assistive Technology</w:t>
            </w:r>
          </w:p>
        </w:tc>
      </w:tr>
      <w:tr w:rsidR="000D541C" w:rsidRPr="00844F68" w14:paraId="51C42703" w14:textId="77777777" w:rsidTr="002E46BA">
        <w:trPr>
          <w:trHeight w:val="194"/>
        </w:trPr>
        <w:tc>
          <w:tcPr>
            <w:tcW w:w="2064" w:type="dxa"/>
          </w:tcPr>
          <w:p w14:paraId="08F960B4" w14:textId="77777777" w:rsidR="000D541C" w:rsidRPr="00844F68" w:rsidRDefault="000D541C" w:rsidP="00295BBF">
            <w:pPr>
              <w:rPr>
                <w:b/>
                <w:bCs/>
                <w:color w:val="002060"/>
                <w:sz w:val="36"/>
                <w:szCs w:val="36"/>
                <w:lang w:val="en-GB" w:eastAsia="fr-FR"/>
              </w:rPr>
            </w:pPr>
            <w:r w:rsidRPr="00844F68">
              <w:rPr>
                <w:lang w:val="en-GB" w:eastAsia="fr-FR"/>
              </w:rPr>
              <w:t>Blind</w:t>
            </w:r>
          </w:p>
        </w:tc>
        <w:tc>
          <w:tcPr>
            <w:tcW w:w="1024" w:type="dxa"/>
          </w:tcPr>
          <w:p w14:paraId="61FF8153" w14:textId="77777777" w:rsidR="000D541C" w:rsidRPr="00844F68" w:rsidRDefault="000D541C" w:rsidP="00295BBF">
            <w:pPr>
              <w:rPr>
                <w:lang w:val="en-GB" w:eastAsia="fr-FR"/>
              </w:rPr>
            </w:pPr>
            <w:r w:rsidRPr="00844F68">
              <w:rPr>
                <w:bCs/>
                <w:color w:val="002060"/>
                <w:lang w:val="en-GB" w:eastAsia="fr-FR"/>
              </w:rPr>
              <w:t>SR</w:t>
            </w:r>
          </w:p>
        </w:tc>
        <w:tc>
          <w:tcPr>
            <w:tcW w:w="1902" w:type="dxa"/>
          </w:tcPr>
          <w:p w14:paraId="2211463D" w14:textId="033814C2" w:rsidR="000D541C" w:rsidRPr="00844F68" w:rsidRDefault="000D541C" w:rsidP="00295BBF">
            <w:pPr>
              <w:rPr>
                <w:lang w:val="en-GB" w:eastAsia="fr-FR"/>
              </w:rPr>
            </w:pPr>
            <w:r w:rsidRPr="00844F68">
              <w:rPr>
                <w:lang w:val="en-GB" w:eastAsia="fr-FR"/>
              </w:rPr>
              <w:t>iOS</w:t>
            </w:r>
            <w:r w:rsidR="00DF0303">
              <w:rPr>
                <w:lang w:val="en-GB" w:eastAsia="fr-FR"/>
              </w:rPr>
              <w:t>/Android</w:t>
            </w:r>
          </w:p>
        </w:tc>
        <w:tc>
          <w:tcPr>
            <w:tcW w:w="1642" w:type="dxa"/>
          </w:tcPr>
          <w:p w14:paraId="0BC05A05" w14:textId="0545F678" w:rsidR="000D541C" w:rsidRPr="00844F68" w:rsidRDefault="000D541C" w:rsidP="00295BBF">
            <w:pPr>
              <w:rPr>
                <w:lang w:val="en-GB" w:eastAsia="fr-FR"/>
              </w:rPr>
            </w:pPr>
            <w:r w:rsidRPr="00844F68">
              <w:rPr>
                <w:lang w:val="en-GB" w:eastAsia="fr-FR"/>
              </w:rPr>
              <w:t>Safari</w:t>
            </w:r>
            <w:r w:rsidR="00DF0303">
              <w:rPr>
                <w:lang w:val="en-GB" w:eastAsia="fr-FR"/>
              </w:rPr>
              <w:t>/Chrome</w:t>
            </w:r>
          </w:p>
        </w:tc>
        <w:tc>
          <w:tcPr>
            <w:tcW w:w="2294" w:type="dxa"/>
          </w:tcPr>
          <w:p w14:paraId="6D4A2CB5" w14:textId="524F8725" w:rsidR="000D541C" w:rsidRPr="00844F68" w:rsidRDefault="000D541C" w:rsidP="00295BBF">
            <w:pPr>
              <w:rPr>
                <w:lang w:val="en-GB" w:eastAsia="fr-FR"/>
              </w:rPr>
            </w:pPr>
            <w:r w:rsidRPr="00844F68">
              <w:rPr>
                <w:lang w:val="en-GB" w:eastAsia="fr-FR"/>
              </w:rPr>
              <w:t xml:space="preserve">VoiceOver </w:t>
            </w:r>
            <w:r w:rsidR="00DF0303">
              <w:rPr>
                <w:lang w:val="en-GB" w:eastAsia="fr-FR"/>
              </w:rPr>
              <w:t>/TalkBack</w:t>
            </w:r>
          </w:p>
          <w:p w14:paraId="51A2131D" w14:textId="77777777" w:rsidR="000D541C" w:rsidRPr="00844F68" w:rsidRDefault="000D541C" w:rsidP="00295BBF">
            <w:pPr>
              <w:rPr>
                <w:lang w:val="en-GB" w:eastAsia="fr-FR"/>
              </w:rPr>
            </w:pPr>
          </w:p>
        </w:tc>
      </w:tr>
      <w:tr w:rsidR="000D541C" w:rsidRPr="00844F68" w14:paraId="06A0A9A9" w14:textId="77777777" w:rsidTr="002E46BA">
        <w:tc>
          <w:tcPr>
            <w:tcW w:w="2064" w:type="dxa"/>
          </w:tcPr>
          <w:p w14:paraId="6D197202" w14:textId="77777777" w:rsidR="000D541C" w:rsidRPr="00844F68" w:rsidRDefault="000D541C" w:rsidP="00295BBF">
            <w:pPr>
              <w:rPr>
                <w:lang w:val="en-GB" w:eastAsia="fr-FR"/>
              </w:rPr>
            </w:pPr>
            <w:r w:rsidRPr="00844F68">
              <w:rPr>
                <w:lang w:val="en-GB" w:eastAsia="fr-FR"/>
              </w:rPr>
              <w:t xml:space="preserve">Mobility </w:t>
            </w:r>
          </w:p>
        </w:tc>
        <w:tc>
          <w:tcPr>
            <w:tcW w:w="1024" w:type="dxa"/>
          </w:tcPr>
          <w:p w14:paraId="0437A15A" w14:textId="77777777" w:rsidR="000D541C" w:rsidRPr="00844F68" w:rsidRDefault="000D541C" w:rsidP="00295BBF">
            <w:pPr>
              <w:rPr>
                <w:lang w:val="en-GB" w:eastAsia="fr-FR"/>
              </w:rPr>
            </w:pPr>
            <w:r w:rsidRPr="00844F68">
              <w:rPr>
                <w:lang w:val="en-GB" w:eastAsia="fr-FR"/>
              </w:rPr>
              <w:t>KO</w:t>
            </w:r>
          </w:p>
        </w:tc>
        <w:tc>
          <w:tcPr>
            <w:tcW w:w="1902" w:type="dxa"/>
          </w:tcPr>
          <w:p w14:paraId="6535BF74" w14:textId="77777777" w:rsidR="000D541C" w:rsidRPr="00844F68" w:rsidRDefault="000D541C" w:rsidP="00295BBF">
            <w:pPr>
              <w:rPr>
                <w:lang w:val="en-GB" w:eastAsia="fr-FR"/>
              </w:rPr>
            </w:pPr>
            <w:r w:rsidRPr="00844F68">
              <w:rPr>
                <w:lang w:val="en-GB" w:eastAsia="fr-FR"/>
              </w:rPr>
              <w:t>iOS</w:t>
            </w:r>
          </w:p>
        </w:tc>
        <w:tc>
          <w:tcPr>
            <w:tcW w:w="1642" w:type="dxa"/>
          </w:tcPr>
          <w:p w14:paraId="59FEA319" w14:textId="77777777" w:rsidR="000D541C" w:rsidRPr="00844F68" w:rsidRDefault="000D541C" w:rsidP="00295BBF">
            <w:pPr>
              <w:rPr>
                <w:lang w:val="en-GB" w:eastAsia="fr-FR"/>
              </w:rPr>
            </w:pPr>
            <w:r w:rsidRPr="00844F68">
              <w:rPr>
                <w:lang w:val="en-GB" w:eastAsia="fr-FR"/>
              </w:rPr>
              <w:t>Safari</w:t>
            </w:r>
          </w:p>
        </w:tc>
        <w:tc>
          <w:tcPr>
            <w:tcW w:w="2294" w:type="dxa"/>
          </w:tcPr>
          <w:p w14:paraId="18C3EDBF" w14:textId="77777777" w:rsidR="000D541C" w:rsidRPr="00844F68" w:rsidRDefault="000D541C" w:rsidP="00295BBF">
            <w:pPr>
              <w:rPr>
                <w:lang w:val="en-GB" w:eastAsia="fr-FR"/>
              </w:rPr>
            </w:pPr>
            <w:r w:rsidRPr="00844F68">
              <w:rPr>
                <w:lang w:val="en-GB" w:eastAsia="fr-FR"/>
              </w:rPr>
              <w:t>-</w:t>
            </w:r>
          </w:p>
          <w:p w14:paraId="2F846EF0" w14:textId="77777777" w:rsidR="000D541C" w:rsidRPr="00844F68" w:rsidRDefault="000D541C" w:rsidP="00295BBF">
            <w:pPr>
              <w:rPr>
                <w:lang w:val="en-GB" w:eastAsia="fr-FR"/>
              </w:rPr>
            </w:pPr>
          </w:p>
        </w:tc>
      </w:tr>
      <w:tr w:rsidR="000D541C" w:rsidRPr="00844F68" w14:paraId="3130388C" w14:textId="77777777" w:rsidTr="002E46BA">
        <w:tc>
          <w:tcPr>
            <w:tcW w:w="2064" w:type="dxa"/>
          </w:tcPr>
          <w:p w14:paraId="71C92566" w14:textId="16E25382" w:rsidR="000D541C" w:rsidRPr="00844F68" w:rsidRDefault="000D541C" w:rsidP="00295BBF">
            <w:pPr>
              <w:rPr>
                <w:lang w:val="en-GB" w:eastAsia="fr-FR"/>
              </w:rPr>
            </w:pPr>
            <w:r w:rsidRPr="00844F68">
              <w:rPr>
                <w:lang w:val="en-GB" w:eastAsia="fr-FR"/>
              </w:rPr>
              <w:t>Colour blind/</w:t>
            </w:r>
            <w:r w:rsidR="003A275F">
              <w:rPr>
                <w:lang w:val="en-GB" w:eastAsia="fr-FR"/>
              </w:rPr>
              <w:t xml:space="preserve"> </w:t>
            </w:r>
            <w:r w:rsidRPr="00844F68">
              <w:rPr>
                <w:lang w:val="en-GB" w:eastAsia="fr-FR"/>
              </w:rPr>
              <w:t>Dyslexia</w:t>
            </w:r>
          </w:p>
        </w:tc>
        <w:tc>
          <w:tcPr>
            <w:tcW w:w="1024" w:type="dxa"/>
          </w:tcPr>
          <w:p w14:paraId="4CACB6F6" w14:textId="77777777" w:rsidR="000D541C" w:rsidRPr="00844F68" w:rsidRDefault="000D541C" w:rsidP="00295BBF">
            <w:pPr>
              <w:rPr>
                <w:lang w:val="en-GB" w:eastAsia="fr-FR"/>
              </w:rPr>
            </w:pPr>
            <w:r w:rsidRPr="00844F68">
              <w:rPr>
                <w:lang w:val="en-GB" w:eastAsia="fr-FR"/>
              </w:rPr>
              <w:t>CB/DX</w:t>
            </w:r>
          </w:p>
        </w:tc>
        <w:tc>
          <w:tcPr>
            <w:tcW w:w="1902" w:type="dxa"/>
          </w:tcPr>
          <w:p w14:paraId="18F3CD6B" w14:textId="77777777" w:rsidR="000D541C" w:rsidRPr="00844F68" w:rsidRDefault="000D541C" w:rsidP="00295BBF">
            <w:pPr>
              <w:rPr>
                <w:lang w:val="en-GB" w:eastAsia="fr-FR"/>
              </w:rPr>
            </w:pPr>
            <w:r w:rsidRPr="00844F68">
              <w:rPr>
                <w:lang w:val="en-GB" w:eastAsia="fr-FR"/>
              </w:rPr>
              <w:t>iOS</w:t>
            </w:r>
          </w:p>
        </w:tc>
        <w:tc>
          <w:tcPr>
            <w:tcW w:w="1642" w:type="dxa"/>
          </w:tcPr>
          <w:p w14:paraId="5C1C3160" w14:textId="77777777" w:rsidR="000D541C" w:rsidRPr="00844F68" w:rsidRDefault="000D541C" w:rsidP="00295BBF">
            <w:pPr>
              <w:rPr>
                <w:lang w:val="en-GB" w:eastAsia="fr-FR"/>
              </w:rPr>
            </w:pPr>
            <w:r w:rsidRPr="00844F68">
              <w:rPr>
                <w:lang w:val="en-GB" w:eastAsia="fr-FR"/>
              </w:rPr>
              <w:t>Safari</w:t>
            </w:r>
          </w:p>
        </w:tc>
        <w:tc>
          <w:tcPr>
            <w:tcW w:w="2294" w:type="dxa"/>
          </w:tcPr>
          <w:p w14:paraId="409F0FDC" w14:textId="77777777" w:rsidR="000D541C" w:rsidRPr="00844F68" w:rsidRDefault="000D541C" w:rsidP="00295BBF">
            <w:pPr>
              <w:rPr>
                <w:lang w:val="en-GB" w:eastAsia="fr-FR"/>
              </w:rPr>
            </w:pPr>
            <w:r>
              <w:rPr>
                <w:lang w:val="en-GB" w:eastAsia="fr-FR"/>
              </w:rPr>
              <w:t>C</w:t>
            </w:r>
            <w:r w:rsidRPr="00844F68">
              <w:rPr>
                <w:lang w:val="en-GB" w:eastAsia="fr-FR"/>
              </w:rPr>
              <w:t>olour blind checks</w:t>
            </w:r>
          </w:p>
        </w:tc>
      </w:tr>
      <w:tr w:rsidR="000D541C" w:rsidRPr="00844F68" w14:paraId="1CEF3437" w14:textId="77777777" w:rsidTr="002E46BA">
        <w:tc>
          <w:tcPr>
            <w:tcW w:w="2064" w:type="dxa"/>
          </w:tcPr>
          <w:p w14:paraId="21F63398" w14:textId="77777777" w:rsidR="000D541C" w:rsidRPr="00844F68" w:rsidRDefault="000D541C" w:rsidP="00295BBF">
            <w:pPr>
              <w:rPr>
                <w:lang w:val="en-GB" w:eastAsia="fr-FR"/>
              </w:rPr>
            </w:pPr>
            <w:r w:rsidRPr="00844F68">
              <w:rPr>
                <w:lang w:val="en-GB" w:eastAsia="fr-FR"/>
              </w:rPr>
              <w:t>Low Vision</w:t>
            </w:r>
          </w:p>
        </w:tc>
        <w:tc>
          <w:tcPr>
            <w:tcW w:w="1024" w:type="dxa"/>
          </w:tcPr>
          <w:p w14:paraId="7D2614CC" w14:textId="77777777" w:rsidR="000D541C" w:rsidRPr="00844F68" w:rsidRDefault="000D541C" w:rsidP="00295BBF">
            <w:pPr>
              <w:rPr>
                <w:lang w:val="en-GB" w:eastAsia="fr-FR"/>
              </w:rPr>
            </w:pPr>
            <w:r w:rsidRPr="00844F68">
              <w:rPr>
                <w:lang w:val="en-GB" w:eastAsia="fr-FR"/>
              </w:rPr>
              <w:t>LV</w:t>
            </w:r>
          </w:p>
        </w:tc>
        <w:tc>
          <w:tcPr>
            <w:tcW w:w="1902" w:type="dxa"/>
          </w:tcPr>
          <w:p w14:paraId="38F8DA5C" w14:textId="77777777" w:rsidR="000D541C" w:rsidRDefault="000D541C" w:rsidP="00295BBF">
            <w:pPr>
              <w:rPr>
                <w:lang w:val="en-GB" w:eastAsia="fr-FR"/>
              </w:rPr>
            </w:pPr>
            <w:r w:rsidRPr="00844F68">
              <w:rPr>
                <w:lang w:val="en-GB" w:eastAsia="fr-FR"/>
              </w:rPr>
              <w:t>iOS</w:t>
            </w:r>
          </w:p>
          <w:p w14:paraId="3DDDC5D3" w14:textId="77777777" w:rsidR="000D541C" w:rsidRPr="00844F68" w:rsidRDefault="000D541C" w:rsidP="00295BBF">
            <w:pPr>
              <w:rPr>
                <w:lang w:val="en-GB" w:eastAsia="fr-FR"/>
              </w:rPr>
            </w:pPr>
          </w:p>
        </w:tc>
        <w:tc>
          <w:tcPr>
            <w:tcW w:w="1642" w:type="dxa"/>
          </w:tcPr>
          <w:p w14:paraId="7FFB17A6" w14:textId="77777777" w:rsidR="000D541C" w:rsidRPr="00844F68" w:rsidRDefault="000D541C" w:rsidP="00295BBF">
            <w:pPr>
              <w:rPr>
                <w:lang w:val="en-GB" w:eastAsia="fr-FR"/>
              </w:rPr>
            </w:pPr>
            <w:r w:rsidRPr="00844F68">
              <w:rPr>
                <w:lang w:val="en-GB" w:eastAsia="fr-FR"/>
              </w:rPr>
              <w:t>Safari</w:t>
            </w:r>
          </w:p>
        </w:tc>
        <w:tc>
          <w:tcPr>
            <w:tcW w:w="2294" w:type="dxa"/>
          </w:tcPr>
          <w:p w14:paraId="5EC74000" w14:textId="77777777" w:rsidR="000D541C" w:rsidRPr="00844F68" w:rsidRDefault="000D541C" w:rsidP="00295BBF">
            <w:pPr>
              <w:rPr>
                <w:lang w:val="en-GB" w:eastAsia="fr-FR"/>
              </w:rPr>
            </w:pPr>
            <w:r w:rsidRPr="00844F68">
              <w:rPr>
                <w:lang w:val="en-GB" w:eastAsia="fr-FR"/>
              </w:rPr>
              <w:t>Resizing content</w:t>
            </w:r>
          </w:p>
        </w:tc>
      </w:tr>
    </w:tbl>
    <w:p w14:paraId="6EF894D4" w14:textId="77777777" w:rsidR="00D13649" w:rsidRPr="00844F68" w:rsidRDefault="00D13649" w:rsidP="00D13649">
      <w:pPr>
        <w:rPr>
          <w:color w:val="808080" w:themeColor="background1" w:themeShade="80"/>
        </w:rPr>
      </w:pPr>
    </w:p>
    <w:p w14:paraId="51726C12" w14:textId="77777777" w:rsidR="00D13649" w:rsidRDefault="00D13649" w:rsidP="00D13649"/>
    <w:p w14:paraId="01FFF52F" w14:textId="77777777" w:rsidR="005D14E9" w:rsidRDefault="005D14E9">
      <w:pPr>
        <w:spacing w:after="160" w:line="259" w:lineRule="auto"/>
        <w:rPr>
          <w:rFonts w:cs="Arial"/>
          <w:b/>
          <w:bCs/>
          <w:iCs/>
          <w:color w:val="000080"/>
          <w:sz w:val="28"/>
          <w:szCs w:val="28"/>
        </w:rPr>
      </w:pPr>
      <w:r>
        <w:br w:type="page"/>
      </w:r>
    </w:p>
    <w:p w14:paraId="6E96DA0B" w14:textId="77777777" w:rsidR="00315884" w:rsidRPr="00844F68" w:rsidRDefault="00315884" w:rsidP="00315884">
      <w:pPr>
        <w:pStyle w:val="Heading2"/>
      </w:pPr>
      <w:bookmarkStart w:id="26" w:name="_Toc65566105"/>
      <w:bookmarkStart w:id="27" w:name="_Toc74220193"/>
      <w:bookmarkStart w:id="28" w:name="_Toc448848502"/>
      <w:bookmarkStart w:id="29" w:name="_Toc73631672"/>
      <w:bookmarkEnd w:id="25"/>
      <w:r w:rsidRPr="00844F68">
        <w:lastRenderedPageBreak/>
        <w:t>Summary Graphs</w:t>
      </w:r>
      <w:bookmarkEnd w:id="26"/>
      <w:bookmarkEnd w:id="27"/>
    </w:p>
    <w:p w14:paraId="2C37C8D7" w14:textId="77777777" w:rsidR="00315884" w:rsidRDefault="00315884" w:rsidP="00315884"/>
    <w:p w14:paraId="7320A8DC" w14:textId="77777777" w:rsidR="00315884" w:rsidRDefault="00315884" w:rsidP="00315884">
      <w:pPr>
        <w:pStyle w:val="Heading3"/>
      </w:pPr>
      <w:bookmarkStart w:id="30" w:name="_Toc65566106"/>
      <w:bookmarkStart w:id="31" w:name="_Toc74220194"/>
      <w:r>
        <w:t>Analyst Feedback</w:t>
      </w:r>
      <w:bookmarkEnd w:id="30"/>
      <w:bookmarkEnd w:id="31"/>
    </w:p>
    <w:p w14:paraId="46FAE812" w14:textId="77777777" w:rsidR="00315884" w:rsidRPr="00844F68" w:rsidRDefault="00315884" w:rsidP="00315884"/>
    <w:p w14:paraId="22A5E6F6" w14:textId="77777777" w:rsidR="00315884" w:rsidRPr="00844F68" w:rsidRDefault="00315884" w:rsidP="00315884">
      <w:r w:rsidRPr="00844F68">
        <w:t xml:space="preserve">Our analysts provided their overall feedback on the </w:t>
      </w:r>
      <w:r>
        <w:t>service</w:t>
      </w:r>
      <w:r w:rsidRPr="00844F68">
        <w:t xml:space="preserve">.  </w:t>
      </w:r>
    </w:p>
    <w:p w14:paraId="519A3ED6" w14:textId="77777777" w:rsidR="00315884" w:rsidRPr="00844F68" w:rsidRDefault="00315884" w:rsidP="00315884">
      <w:r w:rsidRPr="00844F68">
        <w:t xml:space="preserve">This was rated from </w:t>
      </w:r>
      <w:r>
        <w:t>0</w:t>
      </w:r>
      <w:r w:rsidRPr="00844F68">
        <w:t xml:space="preserve"> – could not complete to </w:t>
      </w:r>
      <w:r>
        <w:t>3</w:t>
      </w:r>
      <w:r w:rsidRPr="00844F68">
        <w:t xml:space="preserve"> – </w:t>
      </w:r>
      <w:r w:rsidRPr="00E831FF">
        <w:t>Completed independently, no issues</w:t>
      </w:r>
      <w:r w:rsidRPr="00844F68">
        <w:t>.</w:t>
      </w:r>
    </w:p>
    <w:p w14:paraId="25697EEC" w14:textId="77777777" w:rsidR="00315884" w:rsidRPr="00844F68" w:rsidRDefault="00315884" w:rsidP="00315884"/>
    <w:tbl>
      <w:tblPr>
        <w:tblW w:w="85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5528"/>
      </w:tblGrid>
      <w:tr w:rsidR="00315884" w:rsidRPr="00844F68" w14:paraId="56D79F9A" w14:textId="77777777" w:rsidTr="00B56C82">
        <w:trPr>
          <w:trHeight w:val="256"/>
        </w:trPr>
        <w:tc>
          <w:tcPr>
            <w:tcW w:w="3021" w:type="dxa"/>
            <w:shd w:val="clear" w:color="auto" w:fill="auto"/>
            <w:noWrap/>
            <w:vAlign w:val="bottom"/>
            <w:hideMark/>
          </w:tcPr>
          <w:p w14:paraId="5B36DBC8" w14:textId="77777777" w:rsidR="00315884" w:rsidRPr="00844F68" w:rsidRDefault="00315884" w:rsidP="00B56C82">
            <w:pPr>
              <w:jc w:val="center"/>
              <w:rPr>
                <w:b/>
                <w:color w:val="000000"/>
                <w:lang w:eastAsia="en-US"/>
              </w:rPr>
            </w:pPr>
            <w:r w:rsidRPr="00844F68">
              <w:rPr>
                <w:b/>
                <w:color w:val="000000"/>
                <w:lang w:eastAsia="en-US"/>
              </w:rPr>
              <w:t>Key:</w:t>
            </w:r>
          </w:p>
        </w:tc>
        <w:tc>
          <w:tcPr>
            <w:tcW w:w="5528" w:type="dxa"/>
            <w:shd w:val="clear" w:color="auto" w:fill="auto"/>
            <w:noWrap/>
            <w:vAlign w:val="bottom"/>
            <w:hideMark/>
          </w:tcPr>
          <w:p w14:paraId="629A5C66" w14:textId="77777777" w:rsidR="00315884" w:rsidRPr="00844F68" w:rsidRDefault="00315884" w:rsidP="00B56C82">
            <w:pPr>
              <w:jc w:val="center"/>
              <w:rPr>
                <w:color w:val="000000"/>
                <w:lang w:eastAsia="en-US"/>
              </w:rPr>
            </w:pPr>
          </w:p>
        </w:tc>
      </w:tr>
      <w:tr w:rsidR="00315884" w:rsidRPr="00844F68" w14:paraId="523ECB4A" w14:textId="77777777" w:rsidTr="00B56C82">
        <w:trPr>
          <w:trHeight w:val="256"/>
        </w:trPr>
        <w:tc>
          <w:tcPr>
            <w:tcW w:w="3021" w:type="dxa"/>
            <w:shd w:val="clear" w:color="auto" w:fill="auto"/>
            <w:noWrap/>
          </w:tcPr>
          <w:p w14:paraId="2912BC06" w14:textId="77777777" w:rsidR="00315884" w:rsidRPr="00844F68" w:rsidRDefault="00315884" w:rsidP="00B56C82">
            <w:pPr>
              <w:jc w:val="center"/>
              <w:rPr>
                <w:b/>
                <w:color w:val="000000"/>
                <w:lang w:eastAsia="en-US"/>
              </w:rPr>
            </w:pPr>
            <w:r w:rsidRPr="00E831FF">
              <w:t>0</w:t>
            </w:r>
          </w:p>
        </w:tc>
        <w:tc>
          <w:tcPr>
            <w:tcW w:w="5528" w:type="dxa"/>
            <w:shd w:val="clear" w:color="auto" w:fill="auto"/>
            <w:noWrap/>
          </w:tcPr>
          <w:p w14:paraId="4EC40D4B" w14:textId="77777777" w:rsidR="00315884" w:rsidRPr="00844F68" w:rsidRDefault="00315884" w:rsidP="00B56C82">
            <w:pPr>
              <w:jc w:val="center"/>
              <w:rPr>
                <w:color w:val="000000"/>
                <w:lang w:eastAsia="en-US"/>
              </w:rPr>
            </w:pPr>
            <w:r w:rsidRPr="00E831FF">
              <w:t>Could not complete on my own</w:t>
            </w:r>
          </w:p>
        </w:tc>
      </w:tr>
      <w:tr w:rsidR="00315884" w:rsidRPr="00844F68" w14:paraId="3B066F0E" w14:textId="77777777" w:rsidTr="00B56C82">
        <w:trPr>
          <w:trHeight w:val="256"/>
        </w:trPr>
        <w:tc>
          <w:tcPr>
            <w:tcW w:w="3021" w:type="dxa"/>
            <w:shd w:val="clear" w:color="auto" w:fill="auto"/>
            <w:noWrap/>
          </w:tcPr>
          <w:p w14:paraId="4E09B5F1" w14:textId="77777777" w:rsidR="00315884" w:rsidRPr="00844F68" w:rsidRDefault="00315884" w:rsidP="00B56C82">
            <w:pPr>
              <w:jc w:val="center"/>
              <w:rPr>
                <w:lang w:eastAsia="en-US"/>
              </w:rPr>
            </w:pPr>
            <w:r>
              <w:rPr>
                <w:lang w:eastAsia="en-US"/>
              </w:rPr>
              <w:t>1</w:t>
            </w:r>
          </w:p>
        </w:tc>
        <w:tc>
          <w:tcPr>
            <w:tcW w:w="5528" w:type="dxa"/>
            <w:shd w:val="clear" w:color="auto" w:fill="auto"/>
            <w:noWrap/>
            <w:hideMark/>
          </w:tcPr>
          <w:p w14:paraId="6595B325" w14:textId="77777777" w:rsidR="00315884" w:rsidRPr="00844F68" w:rsidRDefault="00315884" w:rsidP="00B56C82">
            <w:pPr>
              <w:jc w:val="center"/>
              <w:rPr>
                <w:lang w:eastAsia="en-US"/>
              </w:rPr>
            </w:pPr>
            <w:r w:rsidRPr="00E831FF">
              <w:t>Completed independently but with major issues</w:t>
            </w:r>
          </w:p>
        </w:tc>
      </w:tr>
      <w:tr w:rsidR="00315884" w:rsidRPr="00844F68" w14:paraId="1B453083" w14:textId="77777777" w:rsidTr="00B56C82">
        <w:trPr>
          <w:trHeight w:val="256"/>
        </w:trPr>
        <w:tc>
          <w:tcPr>
            <w:tcW w:w="3021" w:type="dxa"/>
            <w:shd w:val="clear" w:color="auto" w:fill="auto"/>
            <w:noWrap/>
          </w:tcPr>
          <w:p w14:paraId="00DF330C" w14:textId="77777777" w:rsidR="00315884" w:rsidRPr="00844F68" w:rsidRDefault="00315884" w:rsidP="00B56C82">
            <w:pPr>
              <w:jc w:val="center"/>
              <w:rPr>
                <w:lang w:eastAsia="en-US"/>
              </w:rPr>
            </w:pPr>
            <w:r>
              <w:rPr>
                <w:lang w:eastAsia="en-US"/>
              </w:rPr>
              <w:t>2</w:t>
            </w:r>
          </w:p>
        </w:tc>
        <w:tc>
          <w:tcPr>
            <w:tcW w:w="5528" w:type="dxa"/>
            <w:shd w:val="clear" w:color="auto" w:fill="auto"/>
            <w:noWrap/>
          </w:tcPr>
          <w:p w14:paraId="0DB6075D" w14:textId="77777777" w:rsidR="00315884" w:rsidRPr="00844F68" w:rsidRDefault="00315884" w:rsidP="00B56C82">
            <w:pPr>
              <w:jc w:val="center"/>
              <w:rPr>
                <w:lang w:eastAsia="en-US"/>
              </w:rPr>
            </w:pPr>
            <w:r w:rsidRPr="00E831FF">
              <w:t>Completed independently but with minor issues</w:t>
            </w:r>
          </w:p>
        </w:tc>
      </w:tr>
      <w:tr w:rsidR="00315884" w:rsidRPr="00844F68" w14:paraId="320E5F3F" w14:textId="77777777" w:rsidTr="00B56C82">
        <w:trPr>
          <w:trHeight w:val="256"/>
        </w:trPr>
        <w:tc>
          <w:tcPr>
            <w:tcW w:w="3021" w:type="dxa"/>
            <w:shd w:val="clear" w:color="auto" w:fill="auto"/>
            <w:noWrap/>
          </w:tcPr>
          <w:p w14:paraId="4862D9A2" w14:textId="77777777" w:rsidR="00315884" w:rsidRPr="00844F68" w:rsidRDefault="00315884" w:rsidP="00B56C82">
            <w:pPr>
              <w:jc w:val="center"/>
              <w:rPr>
                <w:lang w:eastAsia="en-US"/>
              </w:rPr>
            </w:pPr>
            <w:r>
              <w:rPr>
                <w:lang w:eastAsia="en-US"/>
              </w:rPr>
              <w:t>3</w:t>
            </w:r>
          </w:p>
        </w:tc>
        <w:tc>
          <w:tcPr>
            <w:tcW w:w="5528" w:type="dxa"/>
            <w:shd w:val="clear" w:color="auto" w:fill="auto"/>
            <w:noWrap/>
            <w:hideMark/>
          </w:tcPr>
          <w:p w14:paraId="1343FB5A" w14:textId="77777777" w:rsidR="00315884" w:rsidRPr="00844F68" w:rsidRDefault="00315884" w:rsidP="00B56C82">
            <w:pPr>
              <w:jc w:val="center"/>
              <w:rPr>
                <w:lang w:eastAsia="en-US"/>
              </w:rPr>
            </w:pPr>
            <w:r w:rsidRPr="00E831FF">
              <w:t>Completed independently, no issues</w:t>
            </w:r>
          </w:p>
        </w:tc>
      </w:tr>
    </w:tbl>
    <w:p w14:paraId="6C68CC86" w14:textId="77777777" w:rsidR="00315884" w:rsidRDefault="00315884" w:rsidP="00315884"/>
    <w:p w14:paraId="0B7B2C51" w14:textId="3E1F7D2A" w:rsidR="00315884" w:rsidRPr="00844F68" w:rsidRDefault="008E6AC9" w:rsidP="00315884">
      <w:pPr>
        <w:jc w:val="center"/>
      </w:pPr>
      <w:r>
        <w:rPr>
          <w:noProof/>
        </w:rPr>
        <w:drawing>
          <wp:inline distT="0" distB="0" distL="0" distR="0" wp14:anchorId="591197C3" wp14:editId="12F7F613">
            <wp:extent cx="4838700" cy="2628900"/>
            <wp:effectExtent l="0" t="0" r="0" b="0"/>
            <wp:docPr id="51" name="Chart 51">
              <a:extLst xmlns:a="http://schemas.openxmlformats.org/drawingml/2006/main">
                <a:ext uri="{FF2B5EF4-FFF2-40B4-BE49-F238E27FC236}">
                  <a16:creationId xmlns:a16="http://schemas.microsoft.com/office/drawing/2014/main" id="{A5CE2C72-DAE0-4E6D-9590-D64E17D99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5FC7D1" w14:textId="77777777" w:rsidR="00315884" w:rsidRDefault="00315884" w:rsidP="00315884">
      <w:pPr>
        <w:spacing w:after="160" w:line="259" w:lineRule="auto"/>
      </w:pPr>
      <w:r>
        <w:br w:type="page"/>
      </w:r>
    </w:p>
    <w:p w14:paraId="68814CBA" w14:textId="77777777" w:rsidR="00315884" w:rsidRDefault="00315884" w:rsidP="00315884">
      <w:pPr>
        <w:pStyle w:val="Heading3"/>
      </w:pPr>
      <w:bookmarkStart w:id="32" w:name="_Toc65566107"/>
      <w:bookmarkStart w:id="33" w:name="_Toc74220195"/>
      <w:r>
        <w:lastRenderedPageBreak/>
        <w:t>WCAG 2.1 Breakdown</w:t>
      </w:r>
      <w:bookmarkEnd w:id="32"/>
      <w:bookmarkEnd w:id="33"/>
    </w:p>
    <w:p w14:paraId="4369776D" w14:textId="77777777" w:rsidR="00315884" w:rsidRPr="00E36894" w:rsidRDefault="00315884" w:rsidP="00315884">
      <w:pPr>
        <w:rPr>
          <w:sz w:val="16"/>
          <w:szCs w:val="16"/>
        </w:rPr>
      </w:pPr>
    </w:p>
    <w:p w14:paraId="4017741A" w14:textId="77777777" w:rsidR="00315884" w:rsidRPr="00844F68" w:rsidRDefault="00315884" w:rsidP="00315884">
      <w:r w:rsidRPr="00844F68">
        <w:t>The graph</w:t>
      </w:r>
      <w:r>
        <w:t>s</w:t>
      </w:r>
      <w:r w:rsidRPr="00844F68">
        <w:t xml:space="preserve"> below detail the number of checkpoints that passed, failed or were not applicable to the </w:t>
      </w:r>
      <w:r>
        <w:t>service</w:t>
      </w:r>
      <w:r w:rsidRPr="00844F68">
        <w:t xml:space="preserve">. </w:t>
      </w:r>
    </w:p>
    <w:p w14:paraId="5ECDEBAD" w14:textId="77777777" w:rsidR="00315884" w:rsidRPr="00844F68" w:rsidRDefault="00315884" w:rsidP="00315884">
      <w:r w:rsidRPr="00844F68">
        <w:t xml:space="preserve">Please refer to the </w:t>
      </w:r>
      <w:hyperlink w:anchor="_Classification_of_Accessibility" w:history="1">
        <w:r w:rsidRPr="00844F68">
          <w:rPr>
            <w:rStyle w:val="Hyperlink"/>
          </w:rPr>
          <w:t>Classification of Accessibility Issues</w:t>
        </w:r>
      </w:hyperlink>
      <w:r w:rsidRPr="00844F68">
        <w:t xml:space="preserve"> for more information.</w:t>
      </w:r>
    </w:p>
    <w:p w14:paraId="1CD72AB6" w14:textId="77777777" w:rsidR="00315884" w:rsidRDefault="00315884" w:rsidP="00315884"/>
    <w:tbl>
      <w:tblPr>
        <w:tblStyle w:val="TableGrid"/>
        <w:tblW w:w="9209" w:type="dxa"/>
        <w:tblLayout w:type="fixed"/>
        <w:tblLook w:val="04A0" w:firstRow="1" w:lastRow="0" w:firstColumn="1" w:lastColumn="0" w:noHBand="0" w:noVBand="1"/>
      </w:tblPr>
      <w:tblGrid>
        <w:gridCol w:w="2547"/>
        <w:gridCol w:w="1134"/>
        <w:gridCol w:w="5528"/>
      </w:tblGrid>
      <w:tr w:rsidR="00315884" w:rsidRPr="00844F68" w14:paraId="3C51CABC" w14:textId="77777777" w:rsidTr="00B56C82">
        <w:tc>
          <w:tcPr>
            <w:tcW w:w="9209" w:type="dxa"/>
            <w:gridSpan w:val="3"/>
            <w:shd w:val="clear" w:color="auto" w:fill="1F3864" w:themeFill="accent5" w:themeFillShade="80"/>
          </w:tcPr>
          <w:p w14:paraId="058E39F3" w14:textId="77777777" w:rsidR="00315884" w:rsidRPr="00844F68" w:rsidRDefault="00315884" w:rsidP="00B56C82">
            <w:pPr>
              <w:rPr>
                <w:b/>
                <w:sz w:val="28"/>
                <w:szCs w:val="28"/>
                <w:lang w:val="en-GB"/>
              </w:rPr>
            </w:pPr>
            <w:r w:rsidRPr="00844F68">
              <w:rPr>
                <w:b/>
                <w:color w:val="FFFFFF" w:themeColor="background1"/>
                <w:sz w:val="28"/>
                <w:szCs w:val="28"/>
                <w:lang w:val="en-GB"/>
              </w:rPr>
              <w:t>A</w:t>
            </w:r>
          </w:p>
        </w:tc>
      </w:tr>
      <w:tr w:rsidR="00315884" w:rsidRPr="00844F68" w14:paraId="565300C8" w14:textId="77777777" w:rsidTr="00B56C82">
        <w:tc>
          <w:tcPr>
            <w:tcW w:w="2547" w:type="dxa"/>
            <w:shd w:val="clear" w:color="auto" w:fill="D9D9D9" w:themeFill="background1" w:themeFillShade="D9"/>
          </w:tcPr>
          <w:p w14:paraId="28DB75A0" w14:textId="77777777" w:rsidR="00315884" w:rsidRPr="00844F68" w:rsidRDefault="00315884" w:rsidP="00B56C82">
            <w:pPr>
              <w:rPr>
                <w:b/>
                <w:lang w:val="en-GB"/>
              </w:rPr>
            </w:pPr>
            <w:r w:rsidRPr="00844F68">
              <w:rPr>
                <w:b/>
                <w:lang w:val="en-GB"/>
              </w:rPr>
              <w:t xml:space="preserve">Priority Level </w:t>
            </w:r>
          </w:p>
        </w:tc>
        <w:tc>
          <w:tcPr>
            <w:tcW w:w="1134" w:type="dxa"/>
            <w:shd w:val="clear" w:color="auto" w:fill="D9D9D9" w:themeFill="background1" w:themeFillShade="D9"/>
          </w:tcPr>
          <w:p w14:paraId="063C411D" w14:textId="77777777" w:rsidR="00315884" w:rsidRPr="00844F68" w:rsidRDefault="00315884" w:rsidP="00B56C82">
            <w:pPr>
              <w:rPr>
                <w:b/>
                <w:lang w:val="en-GB"/>
              </w:rPr>
            </w:pPr>
            <w:r w:rsidRPr="00844F68">
              <w:rPr>
                <w:b/>
                <w:lang w:val="en-GB"/>
              </w:rPr>
              <w:t>Number</w:t>
            </w:r>
          </w:p>
        </w:tc>
        <w:tc>
          <w:tcPr>
            <w:tcW w:w="5528" w:type="dxa"/>
            <w:shd w:val="clear" w:color="auto" w:fill="D9D9D9" w:themeFill="background1" w:themeFillShade="D9"/>
          </w:tcPr>
          <w:p w14:paraId="509A9BAC" w14:textId="77777777" w:rsidR="00315884" w:rsidRPr="00844F68" w:rsidRDefault="00315884" w:rsidP="00B56C82">
            <w:pPr>
              <w:rPr>
                <w:b/>
                <w:lang w:val="en-GB"/>
              </w:rPr>
            </w:pPr>
            <w:r w:rsidRPr="00844F68">
              <w:rPr>
                <w:b/>
                <w:lang w:val="en-GB"/>
              </w:rPr>
              <w:t>Percentage</w:t>
            </w:r>
            <w:r>
              <w:rPr>
                <w:b/>
                <w:lang w:val="en-GB"/>
              </w:rPr>
              <w:t>: High Priority Results</w:t>
            </w:r>
          </w:p>
        </w:tc>
      </w:tr>
      <w:tr w:rsidR="00315884" w:rsidRPr="00844F68" w14:paraId="5C981B6F" w14:textId="77777777" w:rsidTr="003D3430">
        <w:trPr>
          <w:cantSplit/>
          <w:trHeight w:val="840"/>
        </w:trPr>
        <w:tc>
          <w:tcPr>
            <w:tcW w:w="2547" w:type="dxa"/>
          </w:tcPr>
          <w:p w14:paraId="4951D6B1" w14:textId="77777777" w:rsidR="00315884" w:rsidRPr="00844F68" w:rsidRDefault="00315884" w:rsidP="00B56C82">
            <w:pPr>
              <w:rPr>
                <w:lang w:val="en-GB"/>
              </w:rPr>
            </w:pPr>
            <w:r w:rsidRPr="00844F68">
              <w:rPr>
                <w:lang w:val="en-GB"/>
              </w:rPr>
              <w:t>Number of checkpoints ‘Passed’</w:t>
            </w:r>
          </w:p>
        </w:tc>
        <w:tc>
          <w:tcPr>
            <w:tcW w:w="1134" w:type="dxa"/>
          </w:tcPr>
          <w:p w14:paraId="63A61C91" w14:textId="79D27D8C" w:rsidR="00315884" w:rsidRPr="00844F68" w:rsidRDefault="005866F9" w:rsidP="00B56C82">
            <w:pPr>
              <w:rPr>
                <w:lang w:val="en-GB"/>
              </w:rPr>
            </w:pPr>
            <w:r>
              <w:rPr>
                <w:lang w:val="en-GB"/>
              </w:rPr>
              <w:t>13</w:t>
            </w:r>
            <w:r w:rsidR="00315884" w:rsidRPr="00BC647A">
              <w:rPr>
                <w:lang w:val="en-GB"/>
              </w:rPr>
              <w:t xml:space="preserve"> (</w:t>
            </w:r>
            <w:r>
              <w:rPr>
                <w:lang w:val="en-GB"/>
              </w:rPr>
              <w:t>43</w:t>
            </w:r>
            <w:r w:rsidR="00315884" w:rsidRPr="00BC647A">
              <w:rPr>
                <w:lang w:val="en-GB"/>
              </w:rPr>
              <w:t>%)</w:t>
            </w:r>
          </w:p>
        </w:tc>
        <w:tc>
          <w:tcPr>
            <w:tcW w:w="5528" w:type="dxa"/>
            <w:vMerge w:val="restart"/>
          </w:tcPr>
          <w:p w14:paraId="76A2BF76" w14:textId="5D6500CF" w:rsidR="00315884" w:rsidRPr="00844F68" w:rsidRDefault="003D3430" w:rsidP="003D3430">
            <w:pPr>
              <w:jc w:val="center"/>
              <w:rPr>
                <w:lang w:val="en-GB"/>
              </w:rPr>
            </w:pPr>
            <w:r>
              <w:rPr>
                <w:noProof/>
              </w:rPr>
              <w:drawing>
                <wp:inline distT="0" distB="0" distL="0" distR="0" wp14:anchorId="06DCF752" wp14:editId="2B9499ED">
                  <wp:extent cx="3276600" cy="1743075"/>
                  <wp:effectExtent l="0" t="0" r="0" b="9525"/>
                  <wp:docPr id="50" name="Chart 5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315884" w:rsidRPr="00844F68" w14:paraId="1F897698" w14:textId="77777777" w:rsidTr="00B56C82">
        <w:trPr>
          <w:cantSplit/>
          <w:trHeight w:val="839"/>
        </w:trPr>
        <w:tc>
          <w:tcPr>
            <w:tcW w:w="2547" w:type="dxa"/>
          </w:tcPr>
          <w:p w14:paraId="52615E0B" w14:textId="77777777" w:rsidR="00315884" w:rsidRPr="00844F68" w:rsidRDefault="00315884" w:rsidP="00B56C82">
            <w:pPr>
              <w:rPr>
                <w:lang w:val="en-GB"/>
              </w:rPr>
            </w:pPr>
            <w:r w:rsidRPr="00844F68">
              <w:rPr>
                <w:lang w:val="en-GB"/>
              </w:rPr>
              <w:t>Number of checkpoints ‘Failed’</w:t>
            </w:r>
          </w:p>
        </w:tc>
        <w:tc>
          <w:tcPr>
            <w:tcW w:w="1134" w:type="dxa"/>
          </w:tcPr>
          <w:p w14:paraId="7C61BB56" w14:textId="1B276257" w:rsidR="00315884" w:rsidRPr="00844F68" w:rsidRDefault="005866F9" w:rsidP="00B56C82">
            <w:pPr>
              <w:rPr>
                <w:lang w:val="en-GB"/>
              </w:rPr>
            </w:pPr>
            <w:r>
              <w:rPr>
                <w:lang w:val="en-GB"/>
              </w:rPr>
              <w:t>3</w:t>
            </w:r>
            <w:r w:rsidR="00315884" w:rsidRPr="00BC647A">
              <w:rPr>
                <w:lang w:val="en-GB"/>
              </w:rPr>
              <w:t xml:space="preserve"> (</w:t>
            </w:r>
            <w:r>
              <w:rPr>
                <w:lang w:val="en-GB"/>
              </w:rPr>
              <w:t>1</w:t>
            </w:r>
            <w:r w:rsidR="00315884" w:rsidRPr="00BC647A">
              <w:rPr>
                <w:lang w:val="en-GB"/>
              </w:rPr>
              <w:t>0%)</w:t>
            </w:r>
          </w:p>
        </w:tc>
        <w:tc>
          <w:tcPr>
            <w:tcW w:w="5528" w:type="dxa"/>
            <w:vMerge/>
          </w:tcPr>
          <w:p w14:paraId="4C5CCF4C" w14:textId="77777777" w:rsidR="00315884" w:rsidRPr="00844F68" w:rsidRDefault="00315884" w:rsidP="00B56C82">
            <w:pPr>
              <w:rPr>
                <w:lang w:val="en-GB"/>
              </w:rPr>
            </w:pPr>
          </w:p>
        </w:tc>
      </w:tr>
      <w:tr w:rsidR="00315884" w:rsidRPr="00844F68" w14:paraId="5B2F3DB6" w14:textId="77777777" w:rsidTr="00B56C82">
        <w:trPr>
          <w:cantSplit/>
          <w:trHeight w:val="1125"/>
        </w:trPr>
        <w:tc>
          <w:tcPr>
            <w:tcW w:w="2547" w:type="dxa"/>
          </w:tcPr>
          <w:p w14:paraId="779772D7" w14:textId="77777777" w:rsidR="00315884" w:rsidRPr="00844F68" w:rsidRDefault="00315884" w:rsidP="00B56C82">
            <w:pPr>
              <w:rPr>
                <w:lang w:val="en-GB"/>
              </w:rPr>
            </w:pPr>
            <w:r w:rsidRPr="00844F68">
              <w:rPr>
                <w:lang w:val="en-GB"/>
              </w:rPr>
              <w:t>Number of checkpoints ‘Not Applicable (N/A)’</w:t>
            </w:r>
          </w:p>
        </w:tc>
        <w:tc>
          <w:tcPr>
            <w:tcW w:w="1134" w:type="dxa"/>
          </w:tcPr>
          <w:p w14:paraId="081DA934" w14:textId="11737B41" w:rsidR="00315884" w:rsidRPr="00BC647A" w:rsidRDefault="005866F9" w:rsidP="00B56C82">
            <w:pPr>
              <w:rPr>
                <w:lang w:val="en-GB"/>
              </w:rPr>
            </w:pPr>
            <w:r>
              <w:rPr>
                <w:lang w:val="en-GB"/>
              </w:rPr>
              <w:t>14</w:t>
            </w:r>
            <w:r w:rsidR="00315884" w:rsidRPr="00BC647A">
              <w:rPr>
                <w:lang w:val="en-GB"/>
              </w:rPr>
              <w:t xml:space="preserve"> (</w:t>
            </w:r>
            <w:r>
              <w:rPr>
                <w:lang w:val="en-GB"/>
              </w:rPr>
              <w:t>47</w:t>
            </w:r>
            <w:r w:rsidR="00315884" w:rsidRPr="00BC647A">
              <w:rPr>
                <w:lang w:val="en-GB"/>
              </w:rPr>
              <w:t>%)</w:t>
            </w:r>
          </w:p>
        </w:tc>
        <w:tc>
          <w:tcPr>
            <w:tcW w:w="5528" w:type="dxa"/>
            <w:vMerge/>
          </w:tcPr>
          <w:p w14:paraId="74F0F68C" w14:textId="77777777" w:rsidR="00315884" w:rsidRPr="00844F68" w:rsidRDefault="00315884" w:rsidP="00B56C82">
            <w:pPr>
              <w:rPr>
                <w:lang w:val="en-GB"/>
              </w:rPr>
            </w:pPr>
          </w:p>
        </w:tc>
      </w:tr>
    </w:tbl>
    <w:p w14:paraId="3E5F5BD7" w14:textId="77777777" w:rsidR="00315884" w:rsidRPr="00705367" w:rsidRDefault="00315884" w:rsidP="00315884">
      <w:pPr>
        <w:rPr>
          <w:sz w:val="16"/>
          <w:szCs w:val="16"/>
        </w:rPr>
      </w:pPr>
    </w:p>
    <w:tbl>
      <w:tblPr>
        <w:tblStyle w:val="TableGrid"/>
        <w:tblW w:w="9209" w:type="dxa"/>
        <w:tblLayout w:type="fixed"/>
        <w:tblLook w:val="04A0" w:firstRow="1" w:lastRow="0" w:firstColumn="1" w:lastColumn="0" w:noHBand="0" w:noVBand="1"/>
      </w:tblPr>
      <w:tblGrid>
        <w:gridCol w:w="2547"/>
        <w:gridCol w:w="1134"/>
        <w:gridCol w:w="5528"/>
      </w:tblGrid>
      <w:tr w:rsidR="00315884" w:rsidRPr="00844F68" w14:paraId="6C9CF2AF" w14:textId="77777777" w:rsidTr="00B56C82">
        <w:tc>
          <w:tcPr>
            <w:tcW w:w="9209" w:type="dxa"/>
            <w:gridSpan w:val="3"/>
            <w:shd w:val="clear" w:color="auto" w:fill="1F3864" w:themeFill="accent5" w:themeFillShade="80"/>
          </w:tcPr>
          <w:p w14:paraId="6B531015" w14:textId="77777777" w:rsidR="00315884" w:rsidRPr="00844F68" w:rsidRDefault="00315884" w:rsidP="00B56C82">
            <w:pPr>
              <w:rPr>
                <w:b/>
                <w:sz w:val="28"/>
                <w:szCs w:val="28"/>
                <w:lang w:val="en-GB"/>
              </w:rPr>
            </w:pPr>
            <w:r w:rsidRPr="00844F68">
              <w:rPr>
                <w:b/>
                <w:color w:val="FFFFFF" w:themeColor="background1"/>
                <w:sz w:val="28"/>
                <w:szCs w:val="28"/>
                <w:lang w:val="en-GB"/>
              </w:rPr>
              <w:t>A</w:t>
            </w:r>
            <w:r>
              <w:rPr>
                <w:b/>
                <w:color w:val="FFFFFF" w:themeColor="background1"/>
                <w:sz w:val="28"/>
                <w:szCs w:val="28"/>
                <w:lang w:val="en-GB"/>
              </w:rPr>
              <w:t>A</w:t>
            </w:r>
          </w:p>
        </w:tc>
      </w:tr>
      <w:tr w:rsidR="00315884" w:rsidRPr="00844F68" w14:paraId="6BB11930" w14:textId="77777777" w:rsidTr="00B56C82">
        <w:tc>
          <w:tcPr>
            <w:tcW w:w="2547" w:type="dxa"/>
            <w:shd w:val="clear" w:color="auto" w:fill="D9D9D9" w:themeFill="background1" w:themeFillShade="D9"/>
          </w:tcPr>
          <w:p w14:paraId="5C17038E" w14:textId="77777777" w:rsidR="00315884" w:rsidRPr="00844F68" w:rsidRDefault="00315884" w:rsidP="00B56C82">
            <w:pPr>
              <w:rPr>
                <w:b/>
                <w:lang w:val="en-GB"/>
              </w:rPr>
            </w:pPr>
            <w:r w:rsidRPr="00844F68">
              <w:rPr>
                <w:b/>
                <w:lang w:val="en-GB"/>
              </w:rPr>
              <w:t xml:space="preserve">Priority Level </w:t>
            </w:r>
          </w:p>
        </w:tc>
        <w:tc>
          <w:tcPr>
            <w:tcW w:w="1134" w:type="dxa"/>
            <w:shd w:val="clear" w:color="auto" w:fill="D9D9D9" w:themeFill="background1" w:themeFillShade="D9"/>
          </w:tcPr>
          <w:p w14:paraId="79F052A6" w14:textId="77777777" w:rsidR="00315884" w:rsidRPr="00844F68" w:rsidRDefault="00315884" w:rsidP="00B56C82">
            <w:pPr>
              <w:rPr>
                <w:b/>
                <w:lang w:val="en-GB"/>
              </w:rPr>
            </w:pPr>
            <w:r w:rsidRPr="00844F68">
              <w:rPr>
                <w:b/>
                <w:lang w:val="en-GB"/>
              </w:rPr>
              <w:t>Number</w:t>
            </w:r>
          </w:p>
        </w:tc>
        <w:tc>
          <w:tcPr>
            <w:tcW w:w="5528" w:type="dxa"/>
            <w:shd w:val="clear" w:color="auto" w:fill="D9D9D9" w:themeFill="background1" w:themeFillShade="D9"/>
          </w:tcPr>
          <w:p w14:paraId="139F9202" w14:textId="77777777" w:rsidR="00315884" w:rsidRPr="00844F68" w:rsidRDefault="00315884" w:rsidP="00B56C82">
            <w:pPr>
              <w:rPr>
                <w:b/>
                <w:lang w:val="en-GB"/>
              </w:rPr>
            </w:pPr>
            <w:r w:rsidRPr="00844F68">
              <w:rPr>
                <w:b/>
                <w:lang w:val="en-GB"/>
              </w:rPr>
              <w:t>Percentage</w:t>
            </w:r>
            <w:r>
              <w:rPr>
                <w:b/>
                <w:lang w:val="en-GB"/>
              </w:rPr>
              <w:t>: Medium Priority Results</w:t>
            </w:r>
          </w:p>
        </w:tc>
      </w:tr>
      <w:tr w:rsidR="00315884" w:rsidRPr="00844F68" w14:paraId="11ADA4BC" w14:textId="77777777" w:rsidTr="009B70C3">
        <w:trPr>
          <w:cantSplit/>
          <w:trHeight w:val="840"/>
        </w:trPr>
        <w:tc>
          <w:tcPr>
            <w:tcW w:w="2547" w:type="dxa"/>
          </w:tcPr>
          <w:p w14:paraId="042024B4" w14:textId="77777777" w:rsidR="00315884" w:rsidRPr="00844F68" w:rsidRDefault="00315884" w:rsidP="00B56C82">
            <w:pPr>
              <w:rPr>
                <w:lang w:val="en-GB"/>
              </w:rPr>
            </w:pPr>
            <w:r w:rsidRPr="00844F68">
              <w:rPr>
                <w:lang w:val="en-GB"/>
              </w:rPr>
              <w:t>Number of checkpoints ‘Passed’</w:t>
            </w:r>
          </w:p>
        </w:tc>
        <w:tc>
          <w:tcPr>
            <w:tcW w:w="1134" w:type="dxa"/>
          </w:tcPr>
          <w:p w14:paraId="602CADFC" w14:textId="744383F3" w:rsidR="00315884" w:rsidRPr="00844F68" w:rsidRDefault="00640CA9" w:rsidP="00B56C82">
            <w:pPr>
              <w:rPr>
                <w:lang w:val="en-GB"/>
              </w:rPr>
            </w:pPr>
            <w:r>
              <w:rPr>
                <w:lang w:val="en-GB"/>
              </w:rPr>
              <w:t>8</w:t>
            </w:r>
            <w:r w:rsidR="00315884" w:rsidRPr="00BC647A">
              <w:rPr>
                <w:lang w:val="en-GB"/>
              </w:rPr>
              <w:t xml:space="preserve"> (</w:t>
            </w:r>
            <w:r>
              <w:rPr>
                <w:lang w:val="en-GB"/>
              </w:rPr>
              <w:t>4</w:t>
            </w:r>
            <w:r w:rsidR="00315884" w:rsidRPr="00BC647A">
              <w:rPr>
                <w:lang w:val="en-GB"/>
              </w:rPr>
              <w:t>0%)</w:t>
            </w:r>
          </w:p>
        </w:tc>
        <w:tc>
          <w:tcPr>
            <w:tcW w:w="5528" w:type="dxa"/>
            <w:vMerge w:val="restart"/>
          </w:tcPr>
          <w:p w14:paraId="2D1B76E9" w14:textId="24B2EDE9" w:rsidR="00315884" w:rsidRPr="00844F68" w:rsidRDefault="009B70C3" w:rsidP="00B56C82">
            <w:pPr>
              <w:jc w:val="center"/>
              <w:rPr>
                <w:lang w:val="en-GB"/>
              </w:rPr>
            </w:pPr>
            <w:r>
              <w:rPr>
                <w:noProof/>
              </w:rPr>
              <w:drawing>
                <wp:inline distT="0" distB="0" distL="0" distR="0" wp14:anchorId="7F5DC92D" wp14:editId="401BE39C">
                  <wp:extent cx="3216275" cy="1682750"/>
                  <wp:effectExtent l="0" t="0" r="3175" b="12700"/>
                  <wp:docPr id="49" name="Chart 49">
                    <a:extLst xmlns:a="http://schemas.openxmlformats.org/drawingml/2006/main">
                      <a:ext uri="{FF2B5EF4-FFF2-40B4-BE49-F238E27FC236}">
                        <a16:creationId xmlns:a16="http://schemas.microsoft.com/office/drawing/2014/main" id="{44BAA1FF-642C-4937-A60E-A0ED8B997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315884" w:rsidRPr="00844F68" w14:paraId="5FCF1726" w14:textId="77777777" w:rsidTr="00B56C82">
        <w:trPr>
          <w:cantSplit/>
          <w:trHeight w:val="839"/>
        </w:trPr>
        <w:tc>
          <w:tcPr>
            <w:tcW w:w="2547" w:type="dxa"/>
          </w:tcPr>
          <w:p w14:paraId="4D957CD7" w14:textId="77777777" w:rsidR="00315884" w:rsidRPr="00844F68" w:rsidRDefault="00315884" w:rsidP="00B56C82">
            <w:pPr>
              <w:rPr>
                <w:lang w:val="en-GB"/>
              </w:rPr>
            </w:pPr>
            <w:r w:rsidRPr="00844F68">
              <w:rPr>
                <w:lang w:val="en-GB"/>
              </w:rPr>
              <w:t>Number of checkpoints ‘Failed’</w:t>
            </w:r>
          </w:p>
        </w:tc>
        <w:tc>
          <w:tcPr>
            <w:tcW w:w="1134" w:type="dxa"/>
          </w:tcPr>
          <w:p w14:paraId="7AE314F3" w14:textId="72E5C856" w:rsidR="00315884" w:rsidRPr="00844F68" w:rsidRDefault="00640CA9" w:rsidP="00B56C82">
            <w:pPr>
              <w:rPr>
                <w:lang w:val="en-GB"/>
              </w:rPr>
            </w:pPr>
            <w:r>
              <w:rPr>
                <w:lang w:val="en-GB"/>
              </w:rPr>
              <w:t>4</w:t>
            </w:r>
            <w:r w:rsidR="00315884" w:rsidRPr="00BC647A">
              <w:rPr>
                <w:lang w:val="en-GB"/>
              </w:rPr>
              <w:t xml:space="preserve"> (</w:t>
            </w:r>
            <w:r>
              <w:rPr>
                <w:lang w:val="en-GB"/>
              </w:rPr>
              <w:t>2</w:t>
            </w:r>
            <w:r w:rsidR="00315884" w:rsidRPr="00BC647A">
              <w:rPr>
                <w:lang w:val="en-GB"/>
              </w:rPr>
              <w:t>0%)</w:t>
            </w:r>
          </w:p>
        </w:tc>
        <w:tc>
          <w:tcPr>
            <w:tcW w:w="5528" w:type="dxa"/>
            <w:vMerge/>
          </w:tcPr>
          <w:p w14:paraId="74A7AE1A" w14:textId="77777777" w:rsidR="00315884" w:rsidRPr="00844F68" w:rsidRDefault="00315884" w:rsidP="00B56C82">
            <w:pPr>
              <w:rPr>
                <w:lang w:val="en-GB"/>
              </w:rPr>
            </w:pPr>
          </w:p>
        </w:tc>
      </w:tr>
      <w:tr w:rsidR="00315884" w:rsidRPr="00844F68" w14:paraId="79E3815B" w14:textId="77777777" w:rsidTr="00B56C82">
        <w:trPr>
          <w:cantSplit/>
          <w:trHeight w:val="1122"/>
        </w:trPr>
        <w:tc>
          <w:tcPr>
            <w:tcW w:w="2547" w:type="dxa"/>
          </w:tcPr>
          <w:p w14:paraId="26B808D0" w14:textId="77777777" w:rsidR="00315884" w:rsidRPr="00844F68" w:rsidRDefault="00315884" w:rsidP="00B56C82">
            <w:pPr>
              <w:rPr>
                <w:lang w:val="en-GB"/>
              </w:rPr>
            </w:pPr>
            <w:r w:rsidRPr="00844F68">
              <w:rPr>
                <w:lang w:val="en-GB"/>
              </w:rPr>
              <w:t>Number of checkpoints ‘Not Applicable (N/A)’</w:t>
            </w:r>
          </w:p>
        </w:tc>
        <w:tc>
          <w:tcPr>
            <w:tcW w:w="1134" w:type="dxa"/>
          </w:tcPr>
          <w:p w14:paraId="7D36DEA3" w14:textId="6D265708" w:rsidR="00315884" w:rsidRPr="00BC647A" w:rsidRDefault="00640CA9" w:rsidP="00B56C82">
            <w:pPr>
              <w:rPr>
                <w:lang w:val="en-GB"/>
              </w:rPr>
            </w:pPr>
            <w:r>
              <w:rPr>
                <w:lang w:val="en-GB"/>
              </w:rPr>
              <w:t>8</w:t>
            </w:r>
            <w:r w:rsidR="00315884" w:rsidRPr="00BC647A">
              <w:rPr>
                <w:lang w:val="en-GB"/>
              </w:rPr>
              <w:t xml:space="preserve"> (</w:t>
            </w:r>
            <w:r>
              <w:rPr>
                <w:lang w:val="en-GB"/>
              </w:rPr>
              <w:t>4</w:t>
            </w:r>
            <w:r w:rsidR="00315884" w:rsidRPr="00BC647A">
              <w:rPr>
                <w:lang w:val="en-GB"/>
              </w:rPr>
              <w:t>0%)</w:t>
            </w:r>
          </w:p>
        </w:tc>
        <w:tc>
          <w:tcPr>
            <w:tcW w:w="5528" w:type="dxa"/>
            <w:vMerge/>
          </w:tcPr>
          <w:p w14:paraId="3D081391" w14:textId="77777777" w:rsidR="00315884" w:rsidRPr="00844F68" w:rsidRDefault="00315884" w:rsidP="00B56C82">
            <w:pPr>
              <w:rPr>
                <w:lang w:val="en-GB"/>
              </w:rPr>
            </w:pPr>
          </w:p>
        </w:tc>
      </w:tr>
    </w:tbl>
    <w:p w14:paraId="27E67E8A" w14:textId="77777777" w:rsidR="00315884" w:rsidRPr="00705367" w:rsidRDefault="00315884" w:rsidP="00315884">
      <w:pPr>
        <w:rPr>
          <w:sz w:val="16"/>
          <w:szCs w:val="16"/>
        </w:rPr>
      </w:pPr>
    </w:p>
    <w:tbl>
      <w:tblPr>
        <w:tblStyle w:val="TableGrid"/>
        <w:tblpPr w:leftFromText="180" w:rightFromText="180" w:vertAnchor="text" w:tblpY="1"/>
        <w:tblOverlap w:val="never"/>
        <w:tblW w:w="9209" w:type="dxa"/>
        <w:tblLayout w:type="fixed"/>
        <w:tblLook w:val="04A0" w:firstRow="1" w:lastRow="0" w:firstColumn="1" w:lastColumn="0" w:noHBand="0" w:noVBand="1"/>
      </w:tblPr>
      <w:tblGrid>
        <w:gridCol w:w="2547"/>
        <w:gridCol w:w="1134"/>
        <w:gridCol w:w="5528"/>
      </w:tblGrid>
      <w:tr w:rsidR="00315884" w:rsidRPr="00844F68" w14:paraId="6F2A34FE" w14:textId="77777777" w:rsidTr="00B56C82">
        <w:tc>
          <w:tcPr>
            <w:tcW w:w="9209" w:type="dxa"/>
            <w:gridSpan w:val="3"/>
            <w:shd w:val="clear" w:color="auto" w:fill="1F3864" w:themeFill="accent5" w:themeFillShade="80"/>
          </w:tcPr>
          <w:p w14:paraId="50913EFC" w14:textId="77777777" w:rsidR="00315884" w:rsidRPr="00844F68" w:rsidRDefault="00315884" w:rsidP="00B56C82">
            <w:pPr>
              <w:rPr>
                <w:b/>
                <w:sz w:val="28"/>
                <w:szCs w:val="28"/>
                <w:lang w:val="en-GB"/>
              </w:rPr>
            </w:pPr>
            <w:r w:rsidRPr="00844F68">
              <w:rPr>
                <w:b/>
                <w:color w:val="FFFFFF" w:themeColor="background1"/>
                <w:sz w:val="28"/>
                <w:szCs w:val="28"/>
                <w:lang w:val="en-GB"/>
              </w:rPr>
              <w:t>A</w:t>
            </w:r>
            <w:r>
              <w:rPr>
                <w:b/>
                <w:color w:val="FFFFFF" w:themeColor="background1"/>
                <w:sz w:val="28"/>
                <w:szCs w:val="28"/>
                <w:lang w:val="en-GB"/>
              </w:rPr>
              <w:t>AA</w:t>
            </w:r>
          </w:p>
        </w:tc>
      </w:tr>
      <w:tr w:rsidR="00315884" w:rsidRPr="00844F68" w14:paraId="3FC42521" w14:textId="77777777" w:rsidTr="00B56C82">
        <w:tc>
          <w:tcPr>
            <w:tcW w:w="2547" w:type="dxa"/>
            <w:shd w:val="clear" w:color="auto" w:fill="D9D9D9" w:themeFill="background1" w:themeFillShade="D9"/>
          </w:tcPr>
          <w:p w14:paraId="413FE03F" w14:textId="77777777" w:rsidR="00315884" w:rsidRPr="00844F68" w:rsidRDefault="00315884" w:rsidP="00B56C82">
            <w:pPr>
              <w:rPr>
                <w:b/>
                <w:lang w:val="en-GB"/>
              </w:rPr>
            </w:pPr>
            <w:r w:rsidRPr="00844F68">
              <w:rPr>
                <w:b/>
                <w:lang w:val="en-GB"/>
              </w:rPr>
              <w:t xml:space="preserve">Priority Level </w:t>
            </w:r>
          </w:p>
        </w:tc>
        <w:tc>
          <w:tcPr>
            <w:tcW w:w="1134" w:type="dxa"/>
            <w:shd w:val="clear" w:color="auto" w:fill="D9D9D9" w:themeFill="background1" w:themeFillShade="D9"/>
          </w:tcPr>
          <w:p w14:paraId="4A8AA0FC" w14:textId="77777777" w:rsidR="00315884" w:rsidRPr="00844F68" w:rsidRDefault="00315884" w:rsidP="00B56C82">
            <w:pPr>
              <w:rPr>
                <w:b/>
                <w:lang w:val="en-GB"/>
              </w:rPr>
            </w:pPr>
            <w:r w:rsidRPr="00844F68">
              <w:rPr>
                <w:b/>
                <w:lang w:val="en-GB"/>
              </w:rPr>
              <w:t>Number</w:t>
            </w:r>
          </w:p>
        </w:tc>
        <w:tc>
          <w:tcPr>
            <w:tcW w:w="5528" w:type="dxa"/>
            <w:shd w:val="clear" w:color="auto" w:fill="D9D9D9" w:themeFill="background1" w:themeFillShade="D9"/>
          </w:tcPr>
          <w:p w14:paraId="434EC40E" w14:textId="77777777" w:rsidR="00315884" w:rsidRPr="00844F68" w:rsidRDefault="00315884" w:rsidP="00B56C82">
            <w:pPr>
              <w:rPr>
                <w:b/>
                <w:lang w:val="en-GB"/>
              </w:rPr>
            </w:pPr>
            <w:r w:rsidRPr="00844F68">
              <w:rPr>
                <w:b/>
                <w:lang w:val="en-GB"/>
              </w:rPr>
              <w:t>Percentage</w:t>
            </w:r>
            <w:r>
              <w:rPr>
                <w:b/>
                <w:lang w:val="en-GB"/>
              </w:rPr>
              <w:t>: Low Priority Results</w:t>
            </w:r>
          </w:p>
        </w:tc>
      </w:tr>
      <w:tr w:rsidR="00315884" w:rsidRPr="00844F68" w14:paraId="082D4055" w14:textId="77777777" w:rsidTr="009B70C3">
        <w:trPr>
          <w:cantSplit/>
          <w:trHeight w:val="840"/>
        </w:trPr>
        <w:tc>
          <w:tcPr>
            <w:tcW w:w="2547" w:type="dxa"/>
          </w:tcPr>
          <w:p w14:paraId="62D126DF" w14:textId="77777777" w:rsidR="00315884" w:rsidRPr="00844F68" w:rsidRDefault="00315884" w:rsidP="00B56C82">
            <w:pPr>
              <w:rPr>
                <w:lang w:val="en-GB"/>
              </w:rPr>
            </w:pPr>
            <w:r w:rsidRPr="00844F68">
              <w:rPr>
                <w:lang w:val="en-GB"/>
              </w:rPr>
              <w:t>Number of checkpoints ‘Passed’</w:t>
            </w:r>
          </w:p>
        </w:tc>
        <w:tc>
          <w:tcPr>
            <w:tcW w:w="1134" w:type="dxa"/>
          </w:tcPr>
          <w:p w14:paraId="0CCD2895" w14:textId="7C26CE26" w:rsidR="00315884" w:rsidRPr="00844F68" w:rsidRDefault="00640CA9" w:rsidP="00B56C82">
            <w:pPr>
              <w:rPr>
                <w:lang w:val="en-GB"/>
              </w:rPr>
            </w:pPr>
            <w:r>
              <w:rPr>
                <w:lang w:val="en-GB"/>
              </w:rPr>
              <w:t>4</w:t>
            </w:r>
            <w:r w:rsidR="00315884" w:rsidRPr="00BC647A">
              <w:rPr>
                <w:lang w:val="en-GB"/>
              </w:rPr>
              <w:t xml:space="preserve"> (</w:t>
            </w:r>
            <w:r>
              <w:rPr>
                <w:lang w:val="en-GB"/>
              </w:rPr>
              <w:t>14</w:t>
            </w:r>
            <w:r w:rsidR="00315884" w:rsidRPr="00BC647A">
              <w:rPr>
                <w:lang w:val="en-GB"/>
              </w:rPr>
              <w:t>%)</w:t>
            </w:r>
          </w:p>
        </w:tc>
        <w:tc>
          <w:tcPr>
            <w:tcW w:w="5528" w:type="dxa"/>
            <w:vMerge w:val="restart"/>
          </w:tcPr>
          <w:p w14:paraId="359AA15D" w14:textId="0EEA9E99" w:rsidR="00315884" w:rsidRPr="00844F68" w:rsidRDefault="009B70C3" w:rsidP="009B70C3">
            <w:pPr>
              <w:jc w:val="center"/>
              <w:rPr>
                <w:lang w:val="en-GB"/>
              </w:rPr>
            </w:pPr>
            <w:r>
              <w:rPr>
                <w:noProof/>
              </w:rPr>
              <w:drawing>
                <wp:inline distT="0" distB="0" distL="0" distR="0" wp14:anchorId="59D30076" wp14:editId="43EEF679">
                  <wp:extent cx="3187700" cy="1676400"/>
                  <wp:effectExtent l="0" t="0" r="12700" b="0"/>
                  <wp:docPr id="48" name="Chart 48">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15884" w:rsidRPr="00844F68" w14:paraId="7BEEAC53" w14:textId="77777777" w:rsidTr="00B56C82">
        <w:trPr>
          <w:cantSplit/>
          <w:trHeight w:val="839"/>
        </w:trPr>
        <w:tc>
          <w:tcPr>
            <w:tcW w:w="2547" w:type="dxa"/>
          </w:tcPr>
          <w:p w14:paraId="4B09C4A9" w14:textId="77777777" w:rsidR="00315884" w:rsidRPr="00844F68" w:rsidRDefault="00315884" w:rsidP="00B56C82">
            <w:pPr>
              <w:rPr>
                <w:lang w:val="en-GB"/>
              </w:rPr>
            </w:pPr>
            <w:r w:rsidRPr="00844F68">
              <w:rPr>
                <w:lang w:val="en-GB"/>
              </w:rPr>
              <w:t>Number of checkpoints ‘Failed’</w:t>
            </w:r>
          </w:p>
        </w:tc>
        <w:tc>
          <w:tcPr>
            <w:tcW w:w="1134" w:type="dxa"/>
          </w:tcPr>
          <w:p w14:paraId="50CA61AF" w14:textId="1307CA13" w:rsidR="00315884" w:rsidRPr="00844F68" w:rsidRDefault="00640CA9" w:rsidP="00B56C82">
            <w:pPr>
              <w:rPr>
                <w:lang w:val="en-GB"/>
              </w:rPr>
            </w:pPr>
            <w:r>
              <w:rPr>
                <w:lang w:val="en-GB"/>
              </w:rPr>
              <w:t>1</w:t>
            </w:r>
            <w:r w:rsidR="00315884" w:rsidRPr="00BC647A">
              <w:rPr>
                <w:lang w:val="en-GB"/>
              </w:rPr>
              <w:t xml:space="preserve"> (</w:t>
            </w:r>
            <w:r>
              <w:rPr>
                <w:lang w:val="en-GB"/>
              </w:rPr>
              <w:t>3</w:t>
            </w:r>
            <w:r w:rsidR="00315884" w:rsidRPr="00BC647A">
              <w:rPr>
                <w:lang w:val="en-GB"/>
              </w:rPr>
              <w:t>%)</w:t>
            </w:r>
          </w:p>
        </w:tc>
        <w:tc>
          <w:tcPr>
            <w:tcW w:w="5528" w:type="dxa"/>
            <w:vMerge/>
          </w:tcPr>
          <w:p w14:paraId="7F124BB0" w14:textId="77777777" w:rsidR="00315884" w:rsidRPr="00844F68" w:rsidRDefault="00315884" w:rsidP="00B56C82">
            <w:pPr>
              <w:rPr>
                <w:lang w:val="en-GB"/>
              </w:rPr>
            </w:pPr>
          </w:p>
        </w:tc>
      </w:tr>
      <w:tr w:rsidR="00315884" w:rsidRPr="00844F68" w14:paraId="26D28221" w14:textId="77777777" w:rsidTr="00B56C82">
        <w:trPr>
          <w:cantSplit/>
          <w:trHeight w:val="1117"/>
        </w:trPr>
        <w:tc>
          <w:tcPr>
            <w:tcW w:w="2547" w:type="dxa"/>
          </w:tcPr>
          <w:p w14:paraId="0E55E311" w14:textId="77777777" w:rsidR="00315884" w:rsidRPr="00844F68" w:rsidRDefault="00315884" w:rsidP="00B56C82">
            <w:pPr>
              <w:rPr>
                <w:lang w:val="en-GB"/>
              </w:rPr>
            </w:pPr>
            <w:r w:rsidRPr="00844F68">
              <w:rPr>
                <w:lang w:val="en-GB"/>
              </w:rPr>
              <w:t>Number of checkpoints ‘Not Applicable (N/A)’</w:t>
            </w:r>
          </w:p>
        </w:tc>
        <w:tc>
          <w:tcPr>
            <w:tcW w:w="1134" w:type="dxa"/>
          </w:tcPr>
          <w:p w14:paraId="0FF4C0D8" w14:textId="4E2693FF" w:rsidR="00315884" w:rsidRPr="00BC647A" w:rsidRDefault="00640CA9" w:rsidP="00B56C82">
            <w:pPr>
              <w:rPr>
                <w:lang w:val="en-GB"/>
              </w:rPr>
            </w:pPr>
            <w:r>
              <w:rPr>
                <w:lang w:val="en-GB"/>
              </w:rPr>
              <w:t>25</w:t>
            </w:r>
            <w:r w:rsidR="00315884" w:rsidRPr="00BC647A">
              <w:rPr>
                <w:lang w:val="en-GB"/>
              </w:rPr>
              <w:t xml:space="preserve"> (</w:t>
            </w:r>
            <w:r>
              <w:rPr>
                <w:lang w:val="en-GB"/>
              </w:rPr>
              <w:t>83</w:t>
            </w:r>
            <w:r w:rsidR="00315884" w:rsidRPr="00BC647A">
              <w:rPr>
                <w:lang w:val="en-GB"/>
              </w:rPr>
              <w:t>%)</w:t>
            </w:r>
          </w:p>
        </w:tc>
        <w:tc>
          <w:tcPr>
            <w:tcW w:w="5528" w:type="dxa"/>
            <w:vMerge/>
          </w:tcPr>
          <w:p w14:paraId="3B96E4C1" w14:textId="77777777" w:rsidR="00315884" w:rsidRPr="00844F68" w:rsidRDefault="00315884" w:rsidP="00B56C82">
            <w:pPr>
              <w:rPr>
                <w:lang w:val="en-GB"/>
              </w:rPr>
            </w:pPr>
          </w:p>
        </w:tc>
      </w:tr>
    </w:tbl>
    <w:p w14:paraId="74D6E06F" w14:textId="77777777" w:rsidR="00315884" w:rsidRPr="00844F68" w:rsidRDefault="00315884" w:rsidP="00315884"/>
    <w:p w14:paraId="431A9A1B" w14:textId="77777777" w:rsidR="00315884" w:rsidRDefault="00315884">
      <w:pPr>
        <w:spacing w:after="160" w:line="259" w:lineRule="auto"/>
        <w:rPr>
          <w:rFonts w:cs="Arial"/>
          <w:b/>
          <w:bCs/>
          <w:iCs/>
          <w:color w:val="000080"/>
          <w:sz w:val="28"/>
          <w:szCs w:val="28"/>
        </w:rPr>
      </w:pPr>
      <w:r>
        <w:br w:type="page"/>
      </w:r>
    </w:p>
    <w:p w14:paraId="1FD79F12" w14:textId="1A0168B5" w:rsidR="00007E49" w:rsidRPr="00975F4C" w:rsidRDefault="00007E49" w:rsidP="00975F4C">
      <w:pPr>
        <w:pStyle w:val="Heading2"/>
      </w:pPr>
      <w:bookmarkStart w:id="34" w:name="_Toc74220196"/>
      <w:r w:rsidRPr="00975F4C">
        <w:lastRenderedPageBreak/>
        <w:t>Audit Results</w:t>
      </w:r>
      <w:bookmarkEnd w:id="28"/>
      <w:bookmarkEnd w:id="29"/>
      <w:bookmarkEnd w:id="34"/>
    </w:p>
    <w:p w14:paraId="2DFE2711" w14:textId="77777777" w:rsidR="00007E49" w:rsidRPr="00844F68" w:rsidRDefault="00007E49" w:rsidP="00007E49"/>
    <w:p w14:paraId="0A2D937E" w14:textId="77777777" w:rsidR="00007E49" w:rsidRPr="00844F68" w:rsidRDefault="00007E49" w:rsidP="00007E49">
      <w:r w:rsidRPr="00844F68">
        <w:t>These are the results of the Digital Accessibility Centre accessibility audit by section.</w:t>
      </w:r>
    </w:p>
    <w:p w14:paraId="117FF3DC" w14:textId="77777777" w:rsidR="00007E49" w:rsidRPr="00844F68" w:rsidRDefault="00007E49" w:rsidP="00007E49"/>
    <w:p w14:paraId="72FEDDE8" w14:textId="24F2C6A2" w:rsidR="008201BE" w:rsidRDefault="008201BE" w:rsidP="008201BE">
      <w:r w:rsidRPr="00FC58F7">
        <w:t xml:space="preserve">Each area contains </w:t>
      </w:r>
      <w:r>
        <w:t xml:space="preserve">a </w:t>
      </w:r>
      <w:r w:rsidRPr="00FC58F7">
        <w:t>reference</w:t>
      </w:r>
      <w:r>
        <w:t xml:space="preserve"> to the</w:t>
      </w:r>
      <w:r w:rsidRPr="00FC58F7">
        <w:t xml:space="preserve"> WCAG</w:t>
      </w:r>
      <w:r>
        <w:t xml:space="preserve"> success criteria</w:t>
      </w:r>
      <w:r w:rsidRPr="00FC58F7">
        <w:t>, a brief overview of the issue encountered, a description of issues found along with user testing commentaries and solutions.</w:t>
      </w:r>
    </w:p>
    <w:p w14:paraId="10BAEA5B" w14:textId="759DDAB6" w:rsidR="00DB2B1A" w:rsidRDefault="00DB2B1A" w:rsidP="008201BE"/>
    <w:p w14:paraId="1B96DF8E" w14:textId="77777777" w:rsidR="00DB2B1A" w:rsidRDefault="00DB2B1A" w:rsidP="00DB2B1A">
      <w:pPr>
        <w:spacing w:after="160" w:line="259" w:lineRule="auto"/>
        <w:rPr>
          <w:b/>
          <w:bCs/>
          <w:color w:val="002060"/>
          <w:sz w:val="32"/>
          <w:szCs w:val="32"/>
        </w:rPr>
      </w:pPr>
      <w:r>
        <w:br w:type="page"/>
      </w:r>
    </w:p>
    <w:p w14:paraId="020168BA" w14:textId="1BA8933E" w:rsidR="00FF2527" w:rsidRDefault="00FF2527" w:rsidP="00FF2527">
      <w:pPr>
        <w:pStyle w:val="Heading3"/>
      </w:pPr>
      <w:bookmarkStart w:id="35" w:name="_Toc73631673"/>
      <w:bookmarkStart w:id="36" w:name="_Toc74220197"/>
      <w:bookmarkStart w:id="37" w:name="_Toc67857431"/>
      <w:bookmarkStart w:id="38" w:name="_Toc70629162"/>
      <w:bookmarkStart w:id="39" w:name="_Toc71800930"/>
      <w:r>
        <w:lastRenderedPageBreak/>
        <w:t>*** High priority ***</w:t>
      </w:r>
      <w:bookmarkEnd w:id="35"/>
      <w:bookmarkEnd w:id="36"/>
    </w:p>
    <w:p w14:paraId="48F387D9" w14:textId="6D0DC357" w:rsidR="00FF2527" w:rsidRDefault="00FF2527" w:rsidP="00FF2527">
      <w:pPr>
        <w:pStyle w:val="Heading3"/>
      </w:pPr>
      <w:bookmarkStart w:id="40" w:name="_Toc73631674"/>
      <w:bookmarkStart w:id="41" w:name="_Toc74220198"/>
      <w:r>
        <w:t xml:space="preserve">Unlabelled </w:t>
      </w:r>
      <w:bookmarkEnd w:id="37"/>
      <w:bookmarkEnd w:id="38"/>
      <w:bookmarkEnd w:id="39"/>
      <w:r>
        <w:t>input</w:t>
      </w:r>
      <w:bookmarkEnd w:id="40"/>
      <w:bookmarkEnd w:id="41"/>
    </w:p>
    <w:p w14:paraId="41AF6DCB" w14:textId="365F00A3" w:rsidR="00FF2527" w:rsidRDefault="00FF2527" w:rsidP="00FF2527">
      <w:pPr>
        <w:rPr>
          <w:rStyle w:val="HTMLCode"/>
        </w:rPr>
      </w:pPr>
      <w:r w:rsidRPr="00CB4D9A">
        <w:t xml:space="preserve">The </w:t>
      </w:r>
      <w:r w:rsidR="00DC7451">
        <w:t>search input was</w:t>
      </w:r>
      <w:r w:rsidRPr="00CB4D9A">
        <w:t xml:space="preserve"> unlabelled.</w:t>
      </w:r>
    </w:p>
    <w:p w14:paraId="0213D60C" w14:textId="77777777" w:rsidR="00FF2527" w:rsidRPr="000214C8" w:rsidRDefault="00FF2527" w:rsidP="00FF2527">
      <w:pPr>
        <w:rPr>
          <w:rStyle w:val="HTMLCode"/>
        </w:rPr>
      </w:pPr>
    </w:p>
    <w:p w14:paraId="4E0740E8" w14:textId="77777777" w:rsidR="00FF2527" w:rsidRDefault="00FF2527" w:rsidP="00FF2527">
      <w:pPr>
        <w:rPr>
          <w:b/>
        </w:rPr>
      </w:pPr>
      <w:r w:rsidRPr="005A3DAE">
        <w:rPr>
          <w:b/>
        </w:rPr>
        <w:t>WCAG Reference</w:t>
      </w:r>
      <w:r>
        <w:rPr>
          <w:b/>
        </w:rPr>
        <w:t>(s)</w:t>
      </w:r>
      <w:r w:rsidRPr="005A3DAE">
        <w:rPr>
          <w:b/>
        </w:rPr>
        <w:t>:</w:t>
      </w:r>
    </w:p>
    <w:p w14:paraId="0751E71E" w14:textId="77777777" w:rsidR="00FF2527" w:rsidRPr="0048369D" w:rsidRDefault="00FF2527" w:rsidP="00FF2527">
      <w:r w:rsidRPr="0048369D">
        <w:t>1.3.1 Info and Relationships (Level A)</w:t>
      </w:r>
    </w:p>
    <w:p w14:paraId="6C1C246A" w14:textId="77777777" w:rsidR="00FF2527" w:rsidRDefault="00410772" w:rsidP="00FF2527">
      <w:hyperlink r:id="rId23" w:history="1">
        <w:r w:rsidR="00FF2527" w:rsidRPr="0048369D">
          <w:rPr>
            <w:rStyle w:val="Hyperlink"/>
          </w:rPr>
          <w:t>Understanding Info and Relationships</w:t>
        </w:r>
      </w:hyperlink>
      <w:r w:rsidR="00FF2527">
        <w:t xml:space="preserve"> </w:t>
      </w:r>
      <w:r w:rsidR="00FF2527" w:rsidRPr="0048369D">
        <w:t>|</w:t>
      </w:r>
      <w:r w:rsidR="00FF2527">
        <w:t xml:space="preserve"> </w:t>
      </w:r>
      <w:hyperlink r:id="rId24" w:anchor="info-and-relationships" w:history="1">
        <w:r w:rsidR="00FF2527" w:rsidRPr="0048369D">
          <w:rPr>
            <w:rStyle w:val="Hyperlink"/>
          </w:rPr>
          <w:t>How to Meet Info and Relationships</w:t>
        </w:r>
      </w:hyperlink>
    </w:p>
    <w:p w14:paraId="0EADF165" w14:textId="77777777" w:rsidR="00FF2527" w:rsidRDefault="00FF2527" w:rsidP="00FF2527">
      <w:pPr>
        <w:rPr>
          <w:b/>
          <w:bCs/>
        </w:rPr>
      </w:pPr>
    </w:p>
    <w:p w14:paraId="42125EF9" w14:textId="77777777" w:rsidR="00FF2527" w:rsidRPr="00D92D22" w:rsidRDefault="00FF2527" w:rsidP="00FF2527">
      <w:r w:rsidRPr="00D92D22">
        <w:t>4.1.2 Name, Role, Value (Level A)</w:t>
      </w:r>
    </w:p>
    <w:p w14:paraId="55D24189" w14:textId="77777777" w:rsidR="00FF2527" w:rsidRPr="00D92D22" w:rsidRDefault="00410772" w:rsidP="00FF2527">
      <w:hyperlink r:id="rId25" w:history="1">
        <w:r w:rsidR="00FF2527" w:rsidRPr="00D92D22">
          <w:rPr>
            <w:rStyle w:val="Hyperlink"/>
          </w:rPr>
          <w:t>Understanding Name, Role, Value</w:t>
        </w:r>
      </w:hyperlink>
      <w:r w:rsidR="00FF2527" w:rsidRPr="00D92D22">
        <w:t xml:space="preserve"> | </w:t>
      </w:r>
      <w:hyperlink r:id="rId26" w:anchor="name-role-value" w:history="1">
        <w:r w:rsidR="00FF2527" w:rsidRPr="00D92D22">
          <w:rPr>
            <w:rStyle w:val="Hyperlink"/>
          </w:rPr>
          <w:t>How to Meet Name, Role, Value</w:t>
        </w:r>
      </w:hyperlink>
    </w:p>
    <w:p w14:paraId="7E28FEC1" w14:textId="588CEA14" w:rsidR="00FF2527" w:rsidRPr="005D14E9" w:rsidRDefault="00FF2527" w:rsidP="00FF2527">
      <w:pPr>
        <w:pStyle w:val="Heading4"/>
      </w:pPr>
      <w:bookmarkStart w:id="42" w:name="_Toc67857432"/>
      <w:bookmarkStart w:id="43" w:name="_Toc71800931"/>
      <w:bookmarkStart w:id="44" w:name="_Toc74220199"/>
      <w:r w:rsidRPr="005D14E9">
        <w:t>Issue ID: DAC</w:t>
      </w:r>
      <w:r>
        <w:t>-Unlabelled-</w:t>
      </w:r>
      <w:bookmarkEnd w:id="42"/>
      <w:bookmarkEnd w:id="43"/>
      <w:r>
        <w:t>input</w:t>
      </w:r>
      <w:bookmarkEnd w:id="44"/>
    </w:p>
    <w:p w14:paraId="05C23817" w14:textId="77777777" w:rsidR="00FF2527" w:rsidRPr="00952317" w:rsidRDefault="00FF2527" w:rsidP="00952317"/>
    <w:p w14:paraId="06EE7525" w14:textId="68952B76" w:rsidR="00FF2527" w:rsidRDefault="00FF2527" w:rsidP="00FF2527">
      <w:r>
        <w:t xml:space="preserve">URL: </w:t>
      </w:r>
      <w:hyperlink r:id="rId27" w:history="1">
        <w:r w:rsidR="00814FCD" w:rsidRPr="00904FDC">
          <w:rPr>
            <w:rStyle w:val="Hyperlink"/>
          </w:rPr>
          <w:t>https://w3c-dev.studio24.dev/posts/index.html</w:t>
        </w:r>
      </w:hyperlink>
      <w:r w:rsidR="00814FCD">
        <w:t xml:space="preserve"> </w:t>
      </w:r>
    </w:p>
    <w:p w14:paraId="0510B50E" w14:textId="77777777" w:rsidR="00FF2527" w:rsidRDefault="00FF2527" w:rsidP="00FF2527"/>
    <w:p w14:paraId="39FE8E20" w14:textId="4FF74EE5" w:rsidR="00FF2527" w:rsidRDefault="00FF2527" w:rsidP="00FF2527">
      <w:r>
        <w:t>Screenshot:</w:t>
      </w:r>
    </w:p>
    <w:p w14:paraId="5D9A7E55" w14:textId="77777777" w:rsidR="00814FCD" w:rsidRDefault="00814FCD" w:rsidP="00FF2527"/>
    <w:p w14:paraId="759F2FFF" w14:textId="43DF7E4C" w:rsidR="00FF2527" w:rsidRDefault="00814FCD" w:rsidP="00FF2527">
      <w:pPr>
        <w:jc w:val="center"/>
      </w:pPr>
      <w:r w:rsidRPr="00814FCD">
        <w:rPr>
          <w:noProof/>
          <w:bdr w:val="single" w:sz="8" w:space="0" w:color="auto"/>
        </w:rPr>
        <w:drawing>
          <wp:inline distT="0" distB="0" distL="0" distR="0" wp14:anchorId="6FFD1248" wp14:editId="6D4952ED">
            <wp:extent cx="5085175" cy="1156080"/>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6061" cy="1158555"/>
                    </a:xfrm>
                    <a:prstGeom prst="rect">
                      <a:avLst/>
                    </a:prstGeom>
                  </pic:spPr>
                </pic:pic>
              </a:graphicData>
            </a:graphic>
          </wp:inline>
        </w:drawing>
      </w:r>
    </w:p>
    <w:p w14:paraId="770149B0" w14:textId="5CFC9B65" w:rsidR="00FF2527" w:rsidRDefault="00FF2527" w:rsidP="00FF2527">
      <w:pPr>
        <w:jc w:val="center"/>
      </w:pPr>
    </w:p>
    <w:p w14:paraId="0774CF1D" w14:textId="4E37817C" w:rsidR="00FF2527" w:rsidRDefault="000D7205" w:rsidP="00FF2527">
      <w:pPr>
        <w:jc w:val="center"/>
      </w:pPr>
      <w:r w:rsidRPr="008E43E3">
        <w:rPr>
          <w:noProof/>
          <w:bdr w:val="single" w:sz="8" w:space="0" w:color="auto"/>
        </w:rPr>
        <w:drawing>
          <wp:inline distT="0" distB="0" distL="0" distR="0" wp14:anchorId="426F5D1F" wp14:editId="0E64BF83">
            <wp:extent cx="3576955" cy="1691789"/>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4633"/>
                    <a:stretch/>
                  </pic:blipFill>
                  <pic:spPr bwMode="auto">
                    <a:xfrm>
                      <a:off x="0" y="0"/>
                      <a:ext cx="3580782" cy="1693599"/>
                    </a:xfrm>
                    <a:prstGeom prst="rect">
                      <a:avLst/>
                    </a:prstGeom>
                    <a:ln>
                      <a:noFill/>
                    </a:ln>
                    <a:extLst>
                      <a:ext uri="{53640926-AAD7-44D8-BBD7-CCE9431645EC}">
                        <a14:shadowObscured xmlns:a14="http://schemas.microsoft.com/office/drawing/2010/main"/>
                      </a:ext>
                    </a:extLst>
                  </pic:spPr>
                </pic:pic>
              </a:graphicData>
            </a:graphic>
          </wp:inline>
        </w:drawing>
      </w:r>
    </w:p>
    <w:p w14:paraId="273A4DD9" w14:textId="61E26561" w:rsidR="00FF2527" w:rsidRDefault="00FF2527" w:rsidP="00FF2527">
      <w:pPr>
        <w:jc w:val="center"/>
      </w:pPr>
    </w:p>
    <w:p w14:paraId="7FC82394" w14:textId="28185B5A" w:rsidR="00FF2527" w:rsidRDefault="008E43E3" w:rsidP="00FF2527">
      <w:r>
        <w:t>The search input fiel</w:t>
      </w:r>
      <w:r w:rsidR="00723609">
        <w:t>d</w:t>
      </w:r>
      <w:r>
        <w:t xml:space="preserve">s </w:t>
      </w:r>
      <w:proofErr w:type="gramStart"/>
      <w:r>
        <w:t>is</w:t>
      </w:r>
      <w:proofErr w:type="gramEnd"/>
      <w:r w:rsidR="00FF2527">
        <w:t xml:space="preserve"> unlabelled</w:t>
      </w:r>
      <w:r w:rsidR="006529A0">
        <w:t>; t</w:t>
      </w:r>
      <w:r w:rsidR="00A97E8F">
        <w:t xml:space="preserve">here is no </w:t>
      </w:r>
      <w:r w:rsidR="000770D4">
        <w:t>programmatically</w:t>
      </w:r>
      <w:r w:rsidR="00A97E8F">
        <w:t xml:space="preserve"> determined label</w:t>
      </w:r>
      <w:r w:rsidR="000770D4">
        <w:t xml:space="preserve">, although </w:t>
      </w:r>
      <w:r w:rsidR="00CF26BC">
        <w:t>visually</w:t>
      </w:r>
      <w:r w:rsidR="000770D4">
        <w:t xml:space="preserve"> </w:t>
      </w:r>
      <w:r w:rsidR="00CF26BC">
        <w:t>there</w:t>
      </w:r>
      <w:r w:rsidR="000770D4">
        <w:t xml:space="preserve"> is a </w:t>
      </w:r>
      <w:r w:rsidR="00CF26BC">
        <w:t>paragraph</w:t>
      </w:r>
      <w:r w:rsidR="000770D4">
        <w:t xml:space="preserve"> of text that acts as a visible label for </w:t>
      </w:r>
      <w:r w:rsidR="006529A0">
        <w:t>sighted</w:t>
      </w:r>
      <w:r w:rsidR="000770D4">
        <w:t xml:space="preserve"> users.</w:t>
      </w:r>
    </w:p>
    <w:p w14:paraId="7ADD25C9" w14:textId="10FF79AC" w:rsidR="000770D4" w:rsidRDefault="000770D4" w:rsidP="00FF2527"/>
    <w:p w14:paraId="33EB7375" w14:textId="442B71C1" w:rsidR="000770D4" w:rsidRDefault="000770D4" w:rsidP="00FF2527">
      <w:r>
        <w:t>Screen reader users</w:t>
      </w:r>
      <w:r w:rsidR="008B262C">
        <w:t xml:space="preserve"> will find the input problematic as there is no clear indication what this relates to</w:t>
      </w:r>
      <w:r w:rsidR="003F59F8">
        <w:t>,</w:t>
      </w:r>
      <w:r w:rsidR="008B262C">
        <w:t xml:space="preserve"> both in and out of context.</w:t>
      </w:r>
    </w:p>
    <w:p w14:paraId="7FEF4581" w14:textId="194A6698" w:rsidR="008B262C" w:rsidRDefault="008B262C" w:rsidP="00FF2527"/>
    <w:p w14:paraId="564E8B17" w14:textId="754C4820" w:rsidR="008B262C" w:rsidRDefault="008B262C" w:rsidP="00FF2527">
      <w:r>
        <w:t xml:space="preserve">Voice activation users using Dragon will be unable </w:t>
      </w:r>
      <w:r w:rsidR="001F3905">
        <w:t>t</w:t>
      </w:r>
      <w:r>
        <w:t>o speak the name of the label</w:t>
      </w:r>
      <w:r w:rsidR="001F3905">
        <w:t xml:space="preserve">. This helps the user </w:t>
      </w:r>
      <w:r w:rsidR="009D3B2F">
        <w:t xml:space="preserve">to </w:t>
      </w:r>
      <w:r w:rsidR="001F3905">
        <w:t>directly move focus to the input by saying “Click search”</w:t>
      </w:r>
      <w:r w:rsidR="009D3B2F">
        <w:t xml:space="preserve"> </w:t>
      </w:r>
      <w:r w:rsidR="001F3905">
        <w:t>for example.</w:t>
      </w:r>
    </w:p>
    <w:p w14:paraId="3C09D6CF" w14:textId="77777777" w:rsidR="00FF2527" w:rsidRDefault="00FF2527" w:rsidP="00FF2527"/>
    <w:p w14:paraId="0E25966E" w14:textId="77777777" w:rsidR="00FF2527" w:rsidRDefault="00FF2527" w:rsidP="00FF2527"/>
    <w:p w14:paraId="4857543B" w14:textId="77777777" w:rsidR="008E6FD2" w:rsidRDefault="008E6FD2" w:rsidP="00FF2527">
      <w:pPr>
        <w:pStyle w:val="CodeRef"/>
        <w:rPr>
          <w:b/>
          <w:bCs/>
        </w:rPr>
      </w:pPr>
    </w:p>
    <w:p w14:paraId="0D9982E2" w14:textId="5E1E3801" w:rsidR="00FF2527" w:rsidRDefault="00FF2527" w:rsidP="00FF2527">
      <w:pPr>
        <w:pStyle w:val="CodeRef"/>
      </w:pPr>
      <w:r w:rsidRPr="00E82C85">
        <w:rPr>
          <w:b/>
          <w:bCs/>
        </w:rPr>
        <w:lastRenderedPageBreak/>
        <w:t xml:space="preserve">Current </w:t>
      </w:r>
      <w:r>
        <w:rPr>
          <w:b/>
          <w:bCs/>
        </w:rPr>
        <w:t>c</w:t>
      </w:r>
      <w:r w:rsidRPr="00E82C85">
        <w:rPr>
          <w:b/>
          <w:bCs/>
        </w:rPr>
        <w:t xml:space="preserve">ode </w:t>
      </w:r>
      <w:r>
        <w:rPr>
          <w:b/>
          <w:bCs/>
        </w:rPr>
        <w:t>r</w:t>
      </w:r>
      <w:r w:rsidRPr="00E82C85">
        <w:rPr>
          <w:b/>
          <w:bCs/>
        </w:rPr>
        <w:t>ef(s)</w:t>
      </w:r>
      <w:r w:rsidRPr="00BA0BE5">
        <w:t>:</w:t>
      </w:r>
    </w:p>
    <w:p w14:paraId="14CB4700" w14:textId="77777777" w:rsidR="008E6FD2" w:rsidRPr="00960A35" w:rsidRDefault="008E6FD2" w:rsidP="00960A35">
      <w:pPr>
        <w:shd w:val="clear" w:color="auto" w:fill="F2F2F2" w:themeFill="background1" w:themeFillShade="F2"/>
        <w:rPr>
          <w:rFonts w:ascii="Consolas" w:hAnsi="Consolas"/>
          <w:sz w:val="20"/>
          <w:szCs w:val="20"/>
        </w:rPr>
      </w:pPr>
      <w:r w:rsidRPr="00960A35">
        <w:rPr>
          <w:rFonts w:ascii="Consolas" w:hAnsi="Consolas"/>
          <w:sz w:val="20"/>
          <w:szCs w:val="20"/>
        </w:rPr>
        <w:t>&lt;div class="not-sidebar"&gt;</w:t>
      </w:r>
    </w:p>
    <w:p w14:paraId="556F873E" w14:textId="3B0E77E6" w:rsidR="008E6FD2" w:rsidRPr="00960A35" w:rsidRDefault="008E6FD2" w:rsidP="00960A35">
      <w:pPr>
        <w:shd w:val="clear" w:color="auto" w:fill="F2F2F2" w:themeFill="background1" w:themeFillShade="F2"/>
        <w:rPr>
          <w:rFonts w:ascii="Consolas" w:hAnsi="Consolas"/>
          <w:sz w:val="20"/>
          <w:szCs w:val="20"/>
        </w:rPr>
      </w:pPr>
      <w:r w:rsidRPr="00960A35">
        <w:rPr>
          <w:rFonts w:ascii="Consolas" w:hAnsi="Consolas"/>
          <w:sz w:val="20"/>
          <w:szCs w:val="20"/>
        </w:rPr>
        <w:t>&lt;input type="search" id="search" name="search"&gt;</w:t>
      </w:r>
    </w:p>
    <w:p w14:paraId="53B53E1D" w14:textId="351A87E6" w:rsidR="00FF2527" w:rsidRPr="00960A35" w:rsidRDefault="008E6FD2" w:rsidP="00960A35">
      <w:pPr>
        <w:shd w:val="clear" w:color="auto" w:fill="F2F2F2" w:themeFill="background1" w:themeFillShade="F2"/>
        <w:rPr>
          <w:rFonts w:ascii="Consolas" w:hAnsi="Consolas"/>
          <w:sz w:val="20"/>
          <w:szCs w:val="20"/>
        </w:rPr>
      </w:pPr>
      <w:r w:rsidRPr="00960A35">
        <w:rPr>
          <w:rFonts w:ascii="Consolas" w:hAnsi="Consolas"/>
          <w:sz w:val="20"/>
          <w:szCs w:val="20"/>
        </w:rPr>
        <w:t>&lt;/div&gt;</w:t>
      </w:r>
    </w:p>
    <w:p w14:paraId="76A1CA28" w14:textId="77777777" w:rsidR="001F3905" w:rsidRDefault="001F3905">
      <w:pPr>
        <w:spacing w:after="160" w:line="259" w:lineRule="auto"/>
        <w:rPr>
          <w:b/>
          <w:bCs/>
        </w:rPr>
      </w:pPr>
    </w:p>
    <w:p w14:paraId="6B1CB24D" w14:textId="1FB87797" w:rsidR="00FF2527" w:rsidRDefault="00FF2527" w:rsidP="00FF2527">
      <w:r w:rsidRPr="006E50FF">
        <w:rPr>
          <w:b/>
          <w:bCs/>
        </w:rPr>
        <w:t>Screen reader comments:</w:t>
      </w:r>
    </w:p>
    <w:p w14:paraId="4848BBD2" w14:textId="77777777" w:rsidR="00BB35C6" w:rsidRDefault="00BB35C6" w:rsidP="00BB35C6">
      <w:pPr>
        <w:shd w:val="clear" w:color="auto" w:fill="F2F2F2" w:themeFill="background1" w:themeFillShade="F2"/>
        <w:spacing w:after="160" w:line="259" w:lineRule="auto"/>
      </w:pPr>
      <w:r w:rsidRPr="00BB35C6">
        <w:t xml:space="preserve">“The field to enter a search term was unlabelled. This made it more problematic especially when browsing out of context to understand what should be entered into the input field. Providing a clear and unique label that is specific to the purpose of the page will enable me to easily input content both in and out of context. </w:t>
      </w:r>
    </w:p>
    <w:p w14:paraId="3C0CF6A4" w14:textId="466257CF" w:rsidR="00BB35C6" w:rsidRPr="00BB35C6" w:rsidRDefault="00BB35C6" w:rsidP="00B56C82">
      <w:pPr>
        <w:shd w:val="clear" w:color="auto" w:fill="F2F2F2" w:themeFill="background1" w:themeFillShade="F2"/>
        <w:spacing w:line="259" w:lineRule="auto"/>
        <w:rPr>
          <w:b/>
          <w:bCs/>
        </w:rPr>
      </w:pPr>
      <w:r w:rsidRPr="00BB35C6">
        <w:rPr>
          <w:b/>
          <w:bCs/>
        </w:rPr>
        <w:t>The issue is consistent with JAWS using Google Chrome and Microsoft Edge Chromium, NVDA and VoiceOver. Please note with TalkBack the software attempts to generate content meaning I am able to understand the purpose of the field.”</w:t>
      </w:r>
    </w:p>
    <w:p w14:paraId="2EFB9FBD" w14:textId="77777777" w:rsidR="00B56C82" w:rsidRDefault="00B56C82" w:rsidP="00B56C82">
      <w:pPr>
        <w:spacing w:line="259" w:lineRule="auto"/>
        <w:rPr>
          <w:b/>
          <w:bCs/>
        </w:rPr>
      </w:pPr>
    </w:p>
    <w:p w14:paraId="25241D0D" w14:textId="546B2F1F" w:rsidR="00F601E4" w:rsidRDefault="00FF2527" w:rsidP="00B56C82">
      <w:pPr>
        <w:spacing w:line="259" w:lineRule="auto"/>
        <w:rPr>
          <w:b/>
          <w:bCs/>
        </w:rPr>
      </w:pPr>
      <w:r w:rsidRPr="00960A35">
        <w:rPr>
          <w:b/>
          <w:bCs/>
        </w:rPr>
        <w:t>Solution:</w:t>
      </w:r>
      <w:r w:rsidR="00A12EBC">
        <w:rPr>
          <w:b/>
          <w:bCs/>
        </w:rPr>
        <w:br/>
      </w:r>
      <w:r w:rsidR="00F601E4" w:rsidRPr="00252A3C">
        <w:t>We recommend removing the &lt;p&gt; tag and implementing this as the label.</w:t>
      </w:r>
      <w:r w:rsidR="008D304B" w:rsidRPr="00252A3C">
        <w:t xml:space="preserve"> The label will require the ‘for’ attribute which matches the ID of the corresponding input control.</w:t>
      </w:r>
    </w:p>
    <w:p w14:paraId="470BF97C" w14:textId="77777777" w:rsidR="008D304B" w:rsidRDefault="00F601E4" w:rsidP="008D304B">
      <w:pPr>
        <w:rPr>
          <w:b/>
          <w:bCs/>
        </w:rPr>
      </w:pPr>
      <w:r>
        <w:rPr>
          <w:b/>
          <w:bCs/>
        </w:rPr>
        <w:t>Example:</w:t>
      </w:r>
    </w:p>
    <w:p w14:paraId="56DF78B2" w14:textId="316EE396" w:rsidR="008D304B" w:rsidRPr="008D304B" w:rsidRDefault="008D304B" w:rsidP="008D304B">
      <w:pPr>
        <w:shd w:val="clear" w:color="auto" w:fill="F2F2F2" w:themeFill="background1" w:themeFillShade="F2"/>
        <w:rPr>
          <w:rFonts w:ascii="Consolas" w:hAnsi="Consolas"/>
          <w:sz w:val="20"/>
          <w:szCs w:val="20"/>
        </w:rPr>
      </w:pPr>
      <w:r w:rsidRPr="008D304B">
        <w:rPr>
          <w:rFonts w:ascii="Consolas" w:hAnsi="Consolas"/>
          <w:sz w:val="20"/>
          <w:szCs w:val="20"/>
        </w:rPr>
        <w:t>&lt;div class="l-</w:t>
      </w:r>
      <w:proofErr w:type="spellStart"/>
      <w:r w:rsidRPr="008D304B">
        <w:rPr>
          <w:rFonts w:ascii="Consolas" w:hAnsi="Consolas"/>
          <w:sz w:val="20"/>
          <w:szCs w:val="20"/>
        </w:rPr>
        <w:t>center</w:t>
      </w:r>
      <w:proofErr w:type="spellEnd"/>
      <w:r w:rsidRPr="008D304B">
        <w:rPr>
          <w:rFonts w:ascii="Consolas" w:hAnsi="Consolas"/>
          <w:sz w:val="20"/>
          <w:szCs w:val="20"/>
        </w:rPr>
        <w:t>"&gt;</w:t>
      </w:r>
    </w:p>
    <w:p w14:paraId="56261C54" w14:textId="1733E638" w:rsidR="008D304B" w:rsidRPr="008D304B" w:rsidRDefault="008D304B" w:rsidP="008D304B">
      <w:pPr>
        <w:shd w:val="clear" w:color="auto" w:fill="F2F2F2" w:themeFill="background1" w:themeFillShade="F2"/>
        <w:spacing w:after="160" w:line="259" w:lineRule="auto"/>
        <w:rPr>
          <w:rFonts w:ascii="Consolas" w:hAnsi="Consolas"/>
          <w:sz w:val="20"/>
          <w:szCs w:val="20"/>
        </w:rPr>
      </w:pPr>
      <w:r w:rsidRPr="008D304B">
        <w:rPr>
          <w:rFonts w:ascii="Consolas" w:hAnsi="Consolas"/>
          <w:sz w:val="20"/>
          <w:szCs w:val="20"/>
        </w:rPr>
        <w:t>&lt;h1&gt;Posts&lt;/h1&gt;</w:t>
      </w:r>
    </w:p>
    <w:p w14:paraId="0F19B04A" w14:textId="3D13C36B" w:rsidR="008D304B" w:rsidRPr="008D304B" w:rsidRDefault="008D304B" w:rsidP="008D304B">
      <w:pPr>
        <w:shd w:val="clear" w:color="auto" w:fill="F2F2F2" w:themeFill="background1" w:themeFillShade="F2"/>
        <w:spacing w:after="160" w:line="259" w:lineRule="auto"/>
        <w:rPr>
          <w:rFonts w:ascii="Consolas" w:hAnsi="Consolas"/>
          <w:sz w:val="20"/>
          <w:szCs w:val="20"/>
        </w:rPr>
      </w:pPr>
      <w:r w:rsidRPr="008D304B">
        <w:rPr>
          <w:rFonts w:ascii="Consolas" w:hAnsi="Consolas"/>
          <w:b/>
          <w:bCs/>
          <w:color w:val="C00000"/>
          <w:sz w:val="20"/>
          <w:szCs w:val="20"/>
        </w:rPr>
        <w:t>&lt;label</w:t>
      </w:r>
      <w:r w:rsidRPr="008D304B">
        <w:rPr>
          <w:rFonts w:ascii="Consolas" w:hAnsi="Consolas"/>
          <w:color w:val="C00000"/>
          <w:sz w:val="20"/>
          <w:szCs w:val="20"/>
        </w:rPr>
        <w:t xml:space="preserve"> </w:t>
      </w:r>
      <w:r w:rsidRPr="008D304B">
        <w:rPr>
          <w:rFonts w:ascii="Consolas" w:hAnsi="Consolas"/>
          <w:b/>
          <w:bCs/>
          <w:color w:val="C00000"/>
          <w:sz w:val="20"/>
          <w:szCs w:val="20"/>
        </w:rPr>
        <w:t>for="search"</w:t>
      </w:r>
      <w:r w:rsidRPr="008D304B">
        <w:rPr>
          <w:rFonts w:ascii="Consolas" w:hAnsi="Consolas"/>
          <w:color w:val="C00000"/>
          <w:sz w:val="20"/>
          <w:szCs w:val="20"/>
        </w:rPr>
        <w:t xml:space="preserve"> </w:t>
      </w:r>
      <w:r w:rsidRPr="008D304B">
        <w:rPr>
          <w:rFonts w:ascii="Consolas" w:hAnsi="Consolas"/>
          <w:sz w:val="20"/>
          <w:szCs w:val="20"/>
        </w:rPr>
        <w:t xml:space="preserve">class="lead"&gt;Browse our posts by search, category or </w:t>
      </w:r>
      <w:proofErr w:type="gramStart"/>
      <w:r w:rsidRPr="008D304B">
        <w:rPr>
          <w:rFonts w:ascii="Consolas" w:hAnsi="Consolas"/>
          <w:sz w:val="20"/>
          <w:szCs w:val="20"/>
        </w:rPr>
        <w:t>archive.</w:t>
      </w:r>
      <w:r w:rsidRPr="008D304B">
        <w:rPr>
          <w:rFonts w:ascii="Consolas" w:hAnsi="Consolas"/>
          <w:b/>
          <w:bCs/>
          <w:color w:val="C00000"/>
          <w:sz w:val="20"/>
          <w:szCs w:val="20"/>
        </w:rPr>
        <w:t>&lt;</w:t>
      </w:r>
      <w:proofErr w:type="gramEnd"/>
      <w:r w:rsidRPr="008D304B">
        <w:rPr>
          <w:rFonts w:ascii="Consolas" w:hAnsi="Consolas"/>
          <w:b/>
          <w:bCs/>
          <w:color w:val="C00000"/>
          <w:sz w:val="20"/>
          <w:szCs w:val="20"/>
        </w:rPr>
        <w:t>/label&gt;</w:t>
      </w:r>
    </w:p>
    <w:p w14:paraId="678CBE54" w14:textId="3A3CA7E1" w:rsidR="008D304B" w:rsidRPr="008D304B" w:rsidRDefault="008D304B" w:rsidP="008D304B">
      <w:pPr>
        <w:shd w:val="clear" w:color="auto" w:fill="F2F2F2" w:themeFill="background1" w:themeFillShade="F2"/>
        <w:spacing w:after="160" w:line="259" w:lineRule="auto"/>
        <w:rPr>
          <w:rFonts w:ascii="Consolas" w:hAnsi="Consolas"/>
          <w:sz w:val="20"/>
          <w:szCs w:val="20"/>
        </w:rPr>
      </w:pPr>
      <w:r w:rsidRPr="008D304B">
        <w:rPr>
          <w:rFonts w:ascii="Consolas" w:hAnsi="Consolas"/>
          <w:sz w:val="20"/>
          <w:szCs w:val="20"/>
        </w:rPr>
        <w:t>&lt;div class="l-sidebar search"&gt;</w:t>
      </w:r>
    </w:p>
    <w:p w14:paraId="1D6E863E" w14:textId="44012B92" w:rsidR="008D304B" w:rsidRPr="008D304B" w:rsidRDefault="008D304B" w:rsidP="008D304B">
      <w:pPr>
        <w:shd w:val="clear" w:color="auto" w:fill="F2F2F2" w:themeFill="background1" w:themeFillShade="F2"/>
        <w:spacing w:after="160" w:line="259" w:lineRule="auto"/>
        <w:rPr>
          <w:rFonts w:ascii="Consolas" w:hAnsi="Consolas"/>
          <w:sz w:val="20"/>
          <w:szCs w:val="20"/>
        </w:rPr>
      </w:pPr>
      <w:r w:rsidRPr="008D304B">
        <w:rPr>
          <w:rFonts w:ascii="Consolas" w:hAnsi="Consolas"/>
          <w:sz w:val="20"/>
          <w:szCs w:val="20"/>
        </w:rPr>
        <w:t xml:space="preserve">&lt;form role="search" </w:t>
      </w:r>
      <w:proofErr w:type="spellStart"/>
      <w:r w:rsidRPr="008D304B">
        <w:rPr>
          <w:rFonts w:ascii="Consolas" w:hAnsi="Consolas"/>
          <w:sz w:val="20"/>
          <w:szCs w:val="20"/>
        </w:rPr>
        <w:t>onsubmit</w:t>
      </w:r>
      <w:proofErr w:type="spellEnd"/>
      <w:r w:rsidRPr="008D304B">
        <w:rPr>
          <w:rFonts w:ascii="Consolas" w:hAnsi="Consolas"/>
          <w:sz w:val="20"/>
          <w:szCs w:val="20"/>
        </w:rPr>
        <w:t xml:space="preserve">="return false" </w:t>
      </w:r>
      <w:proofErr w:type="spellStart"/>
      <w:r w:rsidRPr="008D304B">
        <w:rPr>
          <w:rFonts w:ascii="Consolas" w:hAnsi="Consolas"/>
          <w:sz w:val="20"/>
          <w:szCs w:val="20"/>
        </w:rPr>
        <w:t>novalidate</w:t>
      </w:r>
      <w:proofErr w:type="spellEnd"/>
      <w:r w:rsidRPr="008D304B">
        <w:rPr>
          <w:rFonts w:ascii="Consolas" w:hAnsi="Consolas"/>
          <w:sz w:val="20"/>
          <w:szCs w:val="20"/>
        </w:rPr>
        <w:t>=""&gt;</w:t>
      </w:r>
    </w:p>
    <w:p w14:paraId="3420B750" w14:textId="7BF148CB" w:rsidR="008D304B" w:rsidRPr="008D304B" w:rsidRDefault="008D304B" w:rsidP="008D304B">
      <w:pPr>
        <w:shd w:val="clear" w:color="auto" w:fill="F2F2F2" w:themeFill="background1" w:themeFillShade="F2"/>
        <w:spacing w:after="160" w:line="259" w:lineRule="auto"/>
        <w:rPr>
          <w:rFonts w:ascii="Consolas" w:hAnsi="Consolas"/>
          <w:sz w:val="20"/>
          <w:szCs w:val="20"/>
        </w:rPr>
      </w:pPr>
      <w:r w:rsidRPr="008D304B">
        <w:rPr>
          <w:rFonts w:ascii="Consolas" w:hAnsi="Consolas"/>
          <w:sz w:val="20"/>
          <w:szCs w:val="20"/>
        </w:rPr>
        <w:t>&lt;div class="not-sidebar"&gt;</w:t>
      </w:r>
    </w:p>
    <w:p w14:paraId="66255A24" w14:textId="72827BE5" w:rsidR="008D304B" w:rsidRPr="008D304B" w:rsidRDefault="008D304B" w:rsidP="008D304B">
      <w:pPr>
        <w:shd w:val="clear" w:color="auto" w:fill="F2F2F2" w:themeFill="background1" w:themeFillShade="F2"/>
        <w:spacing w:after="160" w:line="259" w:lineRule="auto"/>
        <w:rPr>
          <w:rFonts w:ascii="Consolas" w:hAnsi="Consolas"/>
          <w:sz w:val="20"/>
          <w:szCs w:val="20"/>
        </w:rPr>
      </w:pPr>
      <w:r w:rsidRPr="008D304B">
        <w:rPr>
          <w:rFonts w:ascii="Consolas" w:hAnsi="Consolas"/>
          <w:sz w:val="20"/>
          <w:szCs w:val="20"/>
        </w:rPr>
        <w:t xml:space="preserve">&lt;input type="search" </w:t>
      </w:r>
      <w:r w:rsidRPr="008D304B">
        <w:rPr>
          <w:rFonts w:ascii="Consolas" w:hAnsi="Consolas"/>
          <w:b/>
          <w:bCs/>
          <w:color w:val="C00000"/>
          <w:sz w:val="20"/>
          <w:szCs w:val="20"/>
        </w:rPr>
        <w:t>id="search"</w:t>
      </w:r>
      <w:r w:rsidRPr="008D304B">
        <w:rPr>
          <w:rFonts w:ascii="Consolas" w:hAnsi="Consolas"/>
          <w:sz w:val="20"/>
          <w:szCs w:val="20"/>
        </w:rPr>
        <w:t xml:space="preserve"> name="search"&gt;</w:t>
      </w:r>
    </w:p>
    <w:p w14:paraId="2DCCBF12" w14:textId="77777777" w:rsidR="00096061" w:rsidRDefault="00096061">
      <w:pPr>
        <w:spacing w:after="160" w:line="259" w:lineRule="auto"/>
        <w:rPr>
          <w:b/>
          <w:bCs/>
          <w:color w:val="002060"/>
          <w:sz w:val="32"/>
          <w:szCs w:val="32"/>
        </w:rPr>
      </w:pPr>
      <w:bookmarkStart w:id="45" w:name="_Toc66705256"/>
      <w:r>
        <w:br w:type="page"/>
      </w:r>
    </w:p>
    <w:p w14:paraId="2E44D93E" w14:textId="3CCD5F45" w:rsidR="004D6F59" w:rsidRDefault="004D6F59" w:rsidP="004D6F59">
      <w:pPr>
        <w:pStyle w:val="Heading3"/>
      </w:pPr>
      <w:bookmarkStart w:id="46" w:name="_Toc73631675"/>
      <w:bookmarkStart w:id="47" w:name="_Toc74220200"/>
      <w:r>
        <w:lastRenderedPageBreak/>
        <w:t>Non-descriptive links</w:t>
      </w:r>
      <w:bookmarkEnd w:id="45"/>
      <w:bookmarkEnd w:id="46"/>
      <w:bookmarkEnd w:id="47"/>
    </w:p>
    <w:p w14:paraId="224EEEBA" w14:textId="77777777" w:rsidR="004D6F59" w:rsidRPr="00235152" w:rsidRDefault="004D6F59" w:rsidP="004D6F59">
      <w:r w:rsidRPr="00235152">
        <w:t>There were duplicated links that will take users to different destinations.</w:t>
      </w:r>
    </w:p>
    <w:p w14:paraId="492908D2" w14:textId="77777777" w:rsidR="004D6F59" w:rsidRPr="000214C8" w:rsidRDefault="004D6F59" w:rsidP="004D6F59">
      <w:pPr>
        <w:rPr>
          <w:rStyle w:val="HTMLCode"/>
        </w:rPr>
      </w:pPr>
    </w:p>
    <w:p w14:paraId="4644436B" w14:textId="77777777" w:rsidR="004D6F59" w:rsidRPr="00252A9B" w:rsidRDefault="004D6F59" w:rsidP="004D6F59">
      <w:pPr>
        <w:rPr>
          <w:b/>
        </w:rPr>
      </w:pPr>
      <w:r w:rsidRPr="00252A9B">
        <w:rPr>
          <w:b/>
        </w:rPr>
        <w:t>WCAG Reference(s):</w:t>
      </w:r>
    </w:p>
    <w:p w14:paraId="43DB45A0" w14:textId="77777777" w:rsidR="004D6F59" w:rsidRPr="00252A9B" w:rsidRDefault="004D6F59" w:rsidP="004D6F59">
      <w:bookmarkStart w:id="48" w:name="_Hlk73961852"/>
      <w:r w:rsidRPr="00252A9B">
        <w:t>2.4.4 Link Purpose – in context (Level A)</w:t>
      </w:r>
    </w:p>
    <w:p w14:paraId="4E0AD83A" w14:textId="77777777" w:rsidR="004D6F59" w:rsidRPr="00252A9B" w:rsidRDefault="00410772" w:rsidP="004D6F59">
      <w:hyperlink r:id="rId30" w:history="1">
        <w:r w:rsidR="004D6F59" w:rsidRPr="00252A9B">
          <w:rPr>
            <w:rStyle w:val="Hyperlink"/>
          </w:rPr>
          <w:t>Understanding Link Purpose (In Context)</w:t>
        </w:r>
      </w:hyperlink>
      <w:r w:rsidR="004D6F59" w:rsidRPr="00252A9B">
        <w:t xml:space="preserve"> | </w:t>
      </w:r>
      <w:hyperlink r:id="rId31" w:anchor="link-purpose-in-context" w:history="1">
        <w:r w:rsidR="004D6F59" w:rsidRPr="00252A9B">
          <w:rPr>
            <w:rStyle w:val="Hyperlink"/>
          </w:rPr>
          <w:t>How to Meet Link Purpose (In Context)</w:t>
        </w:r>
      </w:hyperlink>
    </w:p>
    <w:p w14:paraId="1115FF64" w14:textId="77777777" w:rsidR="004D6F59" w:rsidRPr="00252A9B" w:rsidRDefault="004D6F59" w:rsidP="004D6F59">
      <w:pPr>
        <w:rPr>
          <w:b/>
        </w:rPr>
      </w:pPr>
    </w:p>
    <w:p w14:paraId="13F35C66" w14:textId="77777777" w:rsidR="004D6F59" w:rsidRPr="00252A9B" w:rsidRDefault="004D6F59" w:rsidP="004D6F59">
      <w:r w:rsidRPr="00252A9B">
        <w:t xml:space="preserve">2.4.9 Link Purpose - Link Only - (Level AAA) </w:t>
      </w:r>
    </w:p>
    <w:p w14:paraId="7A2C69F3" w14:textId="77777777" w:rsidR="004D6F59" w:rsidRPr="00252A9B" w:rsidRDefault="00410772" w:rsidP="004D6F59">
      <w:hyperlink r:id="rId32" w:history="1">
        <w:r w:rsidR="004D6F59" w:rsidRPr="00252A9B">
          <w:rPr>
            <w:rStyle w:val="Hyperlink"/>
          </w:rPr>
          <w:t>Understanding Link Purpose (Link Only)</w:t>
        </w:r>
      </w:hyperlink>
      <w:r w:rsidR="004D6F59" w:rsidRPr="00252A9B">
        <w:t xml:space="preserve"> | </w:t>
      </w:r>
      <w:hyperlink r:id="rId33" w:anchor="link-purpose-link-only" w:history="1">
        <w:r w:rsidR="004D6F59" w:rsidRPr="00252A9B">
          <w:rPr>
            <w:rStyle w:val="Hyperlink"/>
          </w:rPr>
          <w:t>How to Meet Link Purpose (Link Only)</w:t>
        </w:r>
      </w:hyperlink>
    </w:p>
    <w:p w14:paraId="14E998A0" w14:textId="41AF4581" w:rsidR="004D6F59" w:rsidRPr="005D14E9" w:rsidRDefault="004D6F59" w:rsidP="004D6F59">
      <w:pPr>
        <w:pStyle w:val="Heading4"/>
      </w:pPr>
      <w:bookmarkStart w:id="49" w:name="_Toc66705257"/>
      <w:bookmarkStart w:id="50" w:name="_Toc74220201"/>
      <w:bookmarkEnd w:id="48"/>
      <w:r w:rsidRPr="005D14E9">
        <w:t>Issue ID: DAC</w:t>
      </w:r>
      <w:r>
        <w:t>-Non-descriptive-links-</w:t>
      </w:r>
      <w:bookmarkEnd w:id="49"/>
      <w:bookmarkEnd w:id="50"/>
    </w:p>
    <w:p w14:paraId="6090E3A7" w14:textId="77777777" w:rsidR="004D6F59" w:rsidRDefault="004D6F59" w:rsidP="004D6F59">
      <w:r>
        <w:t xml:space="preserve"> </w:t>
      </w:r>
    </w:p>
    <w:p w14:paraId="06EAD7D6" w14:textId="2316F8B6" w:rsidR="004D6F59" w:rsidRDefault="004D6F59" w:rsidP="004D6F59">
      <w:r>
        <w:t>URL:</w:t>
      </w:r>
      <w:r w:rsidR="004F5FEC">
        <w:t xml:space="preserve"> </w:t>
      </w:r>
      <w:hyperlink r:id="rId34" w:history="1">
        <w:r w:rsidR="004F5FEC" w:rsidRPr="00904FDC">
          <w:rPr>
            <w:rStyle w:val="Hyperlink"/>
          </w:rPr>
          <w:t>https://w3c-dev.studio24.dev/posts/index.html</w:t>
        </w:r>
      </w:hyperlink>
      <w:r w:rsidR="004F5FEC">
        <w:t xml:space="preserve"> </w:t>
      </w:r>
      <w:r>
        <w:br/>
      </w:r>
    </w:p>
    <w:p w14:paraId="7A66D101" w14:textId="77777777" w:rsidR="004D6F59" w:rsidRDefault="004D6F59" w:rsidP="004D6F59">
      <w:r>
        <w:t>Screenshot:</w:t>
      </w:r>
    </w:p>
    <w:p w14:paraId="556D1045" w14:textId="77777777" w:rsidR="004D6F59" w:rsidRDefault="004D6F59" w:rsidP="004D6F59">
      <w:pPr>
        <w:jc w:val="center"/>
      </w:pPr>
    </w:p>
    <w:p w14:paraId="5415F91D" w14:textId="470A4CE3" w:rsidR="004D6F59" w:rsidRDefault="004F5FEC" w:rsidP="004D6F59">
      <w:pPr>
        <w:jc w:val="center"/>
      </w:pPr>
      <w:r w:rsidRPr="004F5FEC">
        <w:rPr>
          <w:noProof/>
          <w:bdr w:val="single" w:sz="8" w:space="0" w:color="auto"/>
        </w:rPr>
        <w:drawing>
          <wp:inline distT="0" distB="0" distL="0" distR="0" wp14:anchorId="713471D6" wp14:editId="56F78E58">
            <wp:extent cx="3554225" cy="309547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56091" cy="3097101"/>
                    </a:xfrm>
                    <a:prstGeom prst="rect">
                      <a:avLst/>
                    </a:prstGeom>
                  </pic:spPr>
                </pic:pic>
              </a:graphicData>
            </a:graphic>
          </wp:inline>
        </w:drawing>
      </w:r>
    </w:p>
    <w:p w14:paraId="6A02A367" w14:textId="77777777" w:rsidR="004D6F59" w:rsidRDefault="004D6F59" w:rsidP="004D6F59">
      <w:pPr>
        <w:jc w:val="center"/>
      </w:pPr>
    </w:p>
    <w:p w14:paraId="02438668" w14:textId="5A9588D0" w:rsidR="004D6F59" w:rsidRDefault="004D6F59" w:rsidP="004D6F59">
      <w:r>
        <w:t>The link</w:t>
      </w:r>
      <w:r w:rsidR="001479CA">
        <w:t>s</w:t>
      </w:r>
      <w:r>
        <w:t xml:space="preserve"> entitled ‘</w:t>
      </w:r>
      <w:r w:rsidR="004F5FEC">
        <w:t>Category’</w:t>
      </w:r>
      <w:r w:rsidR="00510311">
        <w:t xml:space="preserve"> w</w:t>
      </w:r>
      <w:r w:rsidR="001479CA">
        <w:t>ere</w:t>
      </w:r>
      <w:r w:rsidR="00510311">
        <w:t xml:space="preserve"> duplicated</w:t>
      </w:r>
      <w:r w:rsidR="00FC7D67">
        <w:t>;</w:t>
      </w:r>
      <w:r w:rsidR="00510311">
        <w:t xml:space="preserve"> however, it is not known </w:t>
      </w:r>
      <w:r w:rsidR="00B56C82">
        <w:t>whether</w:t>
      </w:r>
      <w:r w:rsidR="00510311">
        <w:t xml:space="preserve"> these links will take users to different destinations. If they do, t</w:t>
      </w:r>
      <w:r>
        <w:t xml:space="preserve">his will be confusing for screen reader users at it </w:t>
      </w:r>
      <w:r w:rsidR="00510311">
        <w:t>unclear where the link will take them.</w:t>
      </w:r>
    </w:p>
    <w:p w14:paraId="69E66EC0" w14:textId="4833B6A2" w:rsidR="00335132" w:rsidRDefault="00335132" w:rsidP="004D6F59"/>
    <w:p w14:paraId="7A8A1484" w14:textId="77777777" w:rsidR="004D6F59" w:rsidRDefault="004D6F59" w:rsidP="004D6F59">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61894DE" w14:textId="3C130ABE" w:rsidR="004D6F59" w:rsidRPr="00324C3C" w:rsidRDefault="007F1C5D" w:rsidP="004D6F59">
      <w:pPr>
        <w:shd w:val="clear" w:color="auto" w:fill="F2F2F2" w:themeFill="background1" w:themeFillShade="F2"/>
        <w:rPr>
          <w:rFonts w:ascii="Consolas" w:hAnsi="Consolas"/>
          <w:sz w:val="20"/>
          <w:szCs w:val="20"/>
        </w:rPr>
      </w:pPr>
      <w:r w:rsidRPr="007F1C5D">
        <w:rPr>
          <w:rFonts w:ascii="Consolas" w:hAnsi="Consolas"/>
          <w:sz w:val="20"/>
          <w:szCs w:val="20"/>
        </w:rPr>
        <w:t>&lt;a href="../page.html"&gt;Category&lt;/a&gt;</w:t>
      </w:r>
    </w:p>
    <w:p w14:paraId="5813E99B" w14:textId="4CAEDC50" w:rsidR="004D6F59" w:rsidRDefault="004D6F59" w:rsidP="004D6F59"/>
    <w:p w14:paraId="6B46B497" w14:textId="128AEFEE" w:rsidR="00B41874" w:rsidRDefault="00B41874" w:rsidP="004D6F59"/>
    <w:p w14:paraId="2BBCA628" w14:textId="77777777" w:rsidR="00B41874" w:rsidRDefault="00B41874">
      <w:pPr>
        <w:spacing w:after="160" w:line="259" w:lineRule="auto"/>
      </w:pPr>
      <w:r>
        <w:br w:type="page"/>
      </w:r>
    </w:p>
    <w:p w14:paraId="2799671D" w14:textId="431585D9" w:rsidR="00B41874" w:rsidRPr="00B41874" w:rsidRDefault="00B41874" w:rsidP="00B41874">
      <w:pPr>
        <w:rPr>
          <w:b/>
          <w:bCs/>
        </w:rPr>
      </w:pPr>
      <w:r w:rsidRPr="00B41874">
        <w:rPr>
          <w:b/>
          <w:bCs/>
        </w:rPr>
        <w:lastRenderedPageBreak/>
        <w:t>Screen reader comment:</w:t>
      </w:r>
    </w:p>
    <w:p w14:paraId="15C6FFCB" w14:textId="362378FB" w:rsidR="00B41874" w:rsidRPr="00B41874" w:rsidRDefault="00B41874" w:rsidP="00B41874">
      <w:pPr>
        <w:shd w:val="clear" w:color="auto" w:fill="F2F2F2" w:themeFill="background1" w:themeFillShade="F2"/>
      </w:pPr>
      <w:r w:rsidRPr="00B41874">
        <w:t xml:space="preserve">“I located multiple links on the page which read to me as ‘Category’ and were duplicated both in and out of context. In a testing environment due to the beta nature of the service I was not able to establish whether the links would lead to the same or a different destination. If the links lead to a different destination I would not have been aware of this out of context and may have become confused. Providing each link with a unique link text would enable me to easily understand where I am being taken, although if the links relate to the same feature indicated by the heading </w:t>
      </w:r>
      <w:proofErr w:type="gramStart"/>
      <w:r w:rsidRPr="00B41874">
        <w:t>link</w:t>
      </w:r>
      <w:proofErr w:type="gramEnd"/>
      <w:r w:rsidRPr="00B41874">
        <w:t xml:space="preserve"> then the ‘Category’ link mark-up could be removed to remove the duplication. </w:t>
      </w:r>
      <w:r w:rsidRPr="00B41874">
        <w:rPr>
          <w:b/>
          <w:bCs/>
        </w:rPr>
        <w:t>The issue is present with JAWS using Google Chrome and Microsoft Edge Chromium, NVDA</w:t>
      </w:r>
      <w:r w:rsidR="00DB2848">
        <w:rPr>
          <w:b/>
          <w:bCs/>
        </w:rPr>
        <w:t xml:space="preserve">, </w:t>
      </w:r>
      <w:r w:rsidRPr="00B41874">
        <w:rPr>
          <w:b/>
          <w:bCs/>
        </w:rPr>
        <w:t>VoiceOver</w:t>
      </w:r>
      <w:r w:rsidR="00DB2848">
        <w:rPr>
          <w:b/>
          <w:bCs/>
        </w:rPr>
        <w:t xml:space="preserve"> and TalkBack</w:t>
      </w:r>
      <w:r w:rsidRPr="00B41874">
        <w:rPr>
          <w:b/>
          <w:bCs/>
        </w:rPr>
        <w:t>.</w:t>
      </w:r>
      <w:r w:rsidRPr="00B41874">
        <w:t>”</w:t>
      </w:r>
    </w:p>
    <w:p w14:paraId="0E4FCFDD" w14:textId="77777777" w:rsidR="00B41874" w:rsidRPr="00B41874" w:rsidRDefault="00B41874" w:rsidP="00B41874">
      <w:pPr>
        <w:shd w:val="clear" w:color="auto" w:fill="F2F2F2" w:themeFill="background1" w:themeFillShade="F2"/>
      </w:pPr>
    </w:p>
    <w:p w14:paraId="26E5FED8" w14:textId="77777777" w:rsidR="00B41874" w:rsidRPr="00B41874" w:rsidRDefault="00B41874" w:rsidP="00B41874">
      <w:pPr>
        <w:shd w:val="clear" w:color="auto" w:fill="F2F2F2" w:themeFill="background1" w:themeFillShade="F2"/>
        <w:rPr>
          <w:b/>
          <w:bCs/>
        </w:rPr>
      </w:pPr>
      <w:r w:rsidRPr="00B41874">
        <w:rPr>
          <w:b/>
          <w:bCs/>
        </w:rPr>
        <w:t>Issue consistent for the following pages:</w:t>
      </w:r>
    </w:p>
    <w:p w14:paraId="606E68BA" w14:textId="77777777" w:rsidR="00B41874" w:rsidRPr="00B41874" w:rsidRDefault="00B41874" w:rsidP="00B41874">
      <w:pPr>
        <w:shd w:val="clear" w:color="auto" w:fill="F2F2F2" w:themeFill="background1" w:themeFillShade="F2"/>
      </w:pPr>
      <w:r w:rsidRPr="00B41874">
        <w:t>Events</w:t>
      </w:r>
    </w:p>
    <w:p w14:paraId="06B4939F" w14:textId="77777777" w:rsidR="00B41874" w:rsidRPr="00B41874" w:rsidRDefault="00B41874" w:rsidP="00B41874">
      <w:pPr>
        <w:shd w:val="clear" w:color="auto" w:fill="F2F2F2" w:themeFill="background1" w:themeFillShade="F2"/>
      </w:pPr>
      <w:r w:rsidRPr="00B41874">
        <w:t>Journey 1 step 4</w:t>
      </w:r>
    </w:p>
    <w:p w14:paraId="588FEB64" w14:textId="77777777" w:rsidR="00B41874" w:rsidRPr="00B41874" w:rsidRDefault="00410772" w:rsidP="00B41874">
      <w:pPr>
        <w:shd w:val="clear" w:color="auto" w:fill="F2F2F2" w:themeFill="background1" w:themeFillShade="F2"/>
      </w:pPr>
      <w:hyperlink r:id="rId36" w:history="1">
        <w:r w:rsidR="00B41874" w:rsidRPr="00B41874">
          <w:rPr>
            <w:rStyle w:val="Hyperlink"/>
          </w:rPr>
          <w:t>https://w3c-dev.studio24.dev/listing-events/index.html</w:t>
        </w:r>
      </w:hyperlink>
    </w:p>
    <w:p w14:paraId="772346AA" w14:textId="244630C0" w:rsidR="00B41874" w:rsidRDefault="00B41874" w:rsidP="004D6F59"/>
    <w:p w14:paraId="0EF5BACD" w14:textId="77777777" w:rsidR="004D6F59" w:rsidRDefault="004D6F59" w:rsidP="004D6F59">
      <w:pPr>
        <w:rPr>
          <w:b/>
          <w:bCs/>
        </w:rPr>
      </w:pPr>
    </w:p>
    <w:p w14:paraId="601AD963" w14:textId="77777777" w:rsidR="00510311" w:rsidRDefault="004D6F59" w:rsidP="00510311">
      <w:pPr>
        <w:rPr>
          <w:b/>
          <w:bCs/>
        </w:rPr>
      </w:pPr>
      <w:r>
        <w:rPr>
          <w:b/>
          <w:bCs/>
        </w:rPr>
        <w:t>Solution:</w:t>
      </w:r>
      <w:bookmarkStart w:id="51" w:name="_Toc66703513"/>
      <w:bookmarkStart w:id="52" w:name="_Toc66705264"/>
    </w:p>
    <w:p w14:paraId="25AE9E5F" w14:textId="7612310E" w:rsidR="00510311" w:rsidRPr="00510311" w:rsidRDefault="00510311" w:rsidP="00510311">
      <w:r w:rsidRPr="00510311">
        <w:t>Provide the user with unique and descriptive hypertext</w:t>
      </w:r>
      <w:r w:rsidR="00A4618D">
        <w:t xml:space="preserve">, this could include the type of category </w:t>
      </w:r>
      <w:proofErr w:type="gramStart"/>
      <w:r w:rsidR="00A4618D">
        <w:t>i.e.</w:t>
      </w:r>
      <w:proofErr w:type="gramEnd"/>
      <w:r w:rsidR="00A4618D">
        <w:t xml:space="preserve"> </w:t>
      </w:r>
      <w:r w:rsidR="008654A6">
        <w:t>‘</w:t>
      </w:r>
      <w:r w:rsidR="00A4618D">
        <w:t>News category</w:t>
      </w:r>
      <w:r w:rsidR="008654A6">
        <w:t>’</w:t>
      </w:r>
      <w:r w:rsidR="008217B9">
        <w:t xml:space="preserve"> but this would have to </w:t>
      </w:r>
      <w:r w:rsidR="0097342B">
        <w:t xml:space="preserve">take the user to the same destination </w:t>
      </w:r>
      <w:r w:rsidR="00F61A8B">
        <w:t>as</w:t>
      </w:r>
      <w:r w:rsidR="0097342B">
        <w:t xml:space="preserve"> a generic </w:t>
      </w:r>
      <w:r w:rsidR="008654A6">
        <w:t>‘</w:t>
      </w:r>
      <w:r w:rsidR="0097342B">
        <w:t>News page</w:t>
      </w:r>
      <w:r w:rsidR="008654A6">
        <w:t>’</w:t>
      </w:r>
      <w:r w:rsidR="0097342B">
        <w:t xml:space="preserve"> that contains all </w:t>
      </w:r>
      <w:r w:rsidR="008654A6">
        <w:t>n</w:t>
      </w:r>
      <w:r w:rsidR="0097342B">
        <w:t>ews articles.</w:t>
      </w:r>
      <w:r w:rsidRPr="00510311">
        <w:br w:type="page"/>
      </w:r>
    </w:p>
    <w:p w14:paraId="32C5DDB9" w14:textId="15068A5F" w:rsidR="00764BB4" w:rsidRDefault="00764BB4" w:rsidP="00764BB4">
      <w:pPr>
        <w:pStyle w:val="Heading3"/>
      </w:pPr>
      <w:bookmarkStart w:id="53" w:name="_Non-descriptive_errors/links"/>
      <w:bookmarkStart w:id="54" w:name="_Toc74220202"/>
      <w:bookmarkStart w:id="55" w:name="_Toc73631676"/>
      <w:bookmarkEnd w:id="53"/>
      <w:r>
        <w:lastRenderedPageBreak/>
        <w:t>Non-descriptive errors/</w:t>
      </w:r>
      <w:r w:rsidR="008654A6">
        <w:t xml:space="preserve"> </w:t>
      </w:r>
      <w:r>
        <w:t>links</w:t>
      </w:r>
      <w:bookmarkEnd w:id="54"/>
    </w:p>
    <w:p w14:paraId="6BD7C6D7" w14:textId="36F71EE0" w:rsidR="00764BB4" w:rsidRDefault="00955A1E" w:rsidP="00764BB4">
      <w:r>
        <w:t>The error links/</w:t>
      </w:r>
      <w:r w:rsidR="008654A6">
        <w:t xml:space="preserve"> </w:t>
      </w:r>
      <w:r>
        <w:t>messages were not descriptive.</w:t>
      </w:r>
    </w:p>
    <w:p w14:paraId="4FF40EA1" w14:textId="77777777" w:rsidR="00764BB4" w:rsidRPr="000214C8" w:rsidRDefault="00764BB4" w:rsidP="00764BB4">
      <w:pPr>
        <w:rPr>
          <w:rStyle w:val="HTMLCode"/>
        </w:rPr>
      </w:pPr>
    </w:p>
    <w:p w14:paraId="60E21F50" w14:textId="3F99AE52" w:rsidR="00764BB4" w:rsidRDefault="00764BB4" w:rsidP="00764BB4">
      <w:pPr>
        <w:rPr>
          <w:b/>
        </w:rPr>
      </w:pPr>
      <w:r w:rsidRPr="005A3DAE">
        <w:rPr>
          <w:b/>
        </w:rPr>
        <w:t>WCAG Reference</w:t>
      </w:r>
      <w:r w:rsidR="00742936">
        <w:rPr>
          <w:b/>
        </w:rPr>
        <w:t>(s)</w:t>
      </w:r>
      <w:r w:rsidRPr="005A3DAE">
        <w:rPr>
          <w:b/>
        </w:rPr>
        <w:t>:</w:t>
      </w:r>
    </w:p>
    <w:p w14:paraId="6FDCB881" w14:textId="77777777" w:rsidR="00742936" w:rsidRPr="00742936" w:rsidRDefault="00742936" w:rsidP="00742936">
      <w:pPr>
        <w:rPr>
          <w:bCs/>
        </w:rPr>
      </w:pPr>
      <w:r w:rsidRPr="00742936">
        <w:rPr>
          <w:bCs/>
        </w:rPr>
        <w:t>2.4.4 Link Purpose – in context (Level A)</w:t>
      </w:r>
    </w:p>
    <w:p w14:paraId="019F2654" w14:textId="77777777" w:rsidR="00742936" w:rsidRPr="00742936" w:rsidRDefault="00410772" w:rsidP="00742936">
      <w:pPr>
        <w:rPr>
          <w:bCs/>
        </w:rPr>
      </w:pPr>
      <w:hyperlink r:id="rId37" w:history="1">
        <w:r w:rsidR="00742936" w:rsidRPr="00742936">
          <w:rPr>
            <w:rStyle w:val="Hyperlink"/>
            <w:bCs/>
          </w:rPr>
          <w:t>Understanding Link Purpose (In Context)</w:t>
        </w:r>
      </w:hyperlink>
      <w:r w:rsidR="00742936" w:rsidRPr="00742936">
        <w:rPr>
          <w:bCs/>
        </w:rPr>
        <w:t xml:space="preserve"> | </w:t>
      </w:r>
      <w:hyperlink r:id="rId38" w:anchor="link-purpose-in-context" w:history="1">
        <w:r w:rsidR="00742936" w:rsidRPr="00742936">
          <w:rPr>
            <w:rStyle w:val="Hyperlink"/>
            <w:bCs/>
          </w:rPr>
          <w:t>How to Meet Link Purpose (In Context)</w:t>
        </w:r>
      </w:hyperlink>
    </w:p>
    <w:p w14:paraId="271AB468" w14:textId="77777777" w:rsidR="00764BB4" w:rsidRDefault="00764BB4" w:rsidP="00764BB4">
      <w:pPr>
        <w:rPr>
          <w:b/>
        </w:rPr>
      </w:pPr>
    </w:p>
    <w:p w14:paraId="5DD81E52" w14:textId="77777777" w:rsidR="00764BB4" w:rsidRPr="00AD0FB7" w:rsidRDefault="00764BB4" w:rsidP="00764BB4">
      <w:r w:rsidRPr="00AD0FB7">
        <w:t>2.4.6 Headings and Labels (Level AA)</w:t>
      </w:r>
    </w:p>
    <w:p w14:paraId="47101CF6" w14:textId="05C1530A" w:rsidR="00764BB4" w:rsidRDefault="00410772" w:rsidP="00764BB4">
      <w:hyperlink r:id="rId39" w:history="1">
        <w:r w:rsidR="00764BB4" w:rsidRPr="00AD0FB7">
          <w:rPr>
            <w:rStyle w:val="Hyperlink"/>
          </w:rPr>
          <w:t>Understanding Headings and Labels</w:t>
        </w:r>
      </w:hyperlink>
      <w:r w:rsidR="00764BB4" w:rsidRPr="00AD0FB7">
        <w:t xml:space="preserve"> | </w:t>
      </w:r>
      <w:hyperlink r:id="rId40" w:anchor="headings-and-labels" w:history="1">
        <w:r w:rsidR="00764BB4" w:rsidRPr="00AD0FB7">
          <w:rPr>
            <w:rStyle w:val="Hyperlink"/>
          </w:rPr>
          <w:t>How to Meet Headings and Labels</w:t>
        </w:r>
      </w:hyperlink>
    </w:p>
    <w:p w14:paraId="649B528A" w14:textId="35BA62E8" w:rsidR="00742936" w:rsidRDefault="00742936" w:rsidP="00764BB4"/>
    <w:p w14:paraId="620A8B86" w14:textId="77777777" w:rsidR="00742936" w:rsidRPr="00742936" w:rsidRDefault="00742936" w:rsidP="00742936">
      <w:pPr>
        <w:rPr>
          <w:bCs/>
        </w:rPr>
      </w:pPr>
      <w:r w:rsidRPr="00742936">
        <w:rPr>
          <w:bCs/>
        </w:rPr>
        <w:t xml:space="preserve">2.4.9 Link Purpose - Link Only - (Level AAA) </w:t>
      </w:r>
    </w:p>
    <w:p w14:paraId="4997851F" w14:textId="77777777" w:rsidR="00742936" w:rsidRPr="00742936" w:rsidRDefault="00410772" w:rsidP="00742936">
      <w:pPr>
        <w:rPr>
          <w:bCs/>
        </w:rPr>
      </w:pPr>
      <w:hyperlink r:id="rId41" w:history="1">
        <w:r w:rsidR="00742936" w:rsidRPr="00742936">
          <w:rPr>
            <w:rStyle w:val="Hyperlink"/>
            <w:bCs/>
          </w:rPr>
          <w:t>Understanding Link Purpose (Link Only)</w:t>
        </w:r>
      </w:hyperlink>
      <w:r w:rsidR="00742936" w:rsidRPr="00742936">
        <w:rPr>
          <w:bCs/>
        </w:rPr>
        <w:t xml:space="preserve"> | </w:t>
      </w:r>
      <w:hyperlink r:id="rId42" w:anchor="link-purpose-link-only" w:history="1">
        <w:r w:rsidR="00742936" w:rsidRPr="00742936">
          <w:rPr>
            <w:rStyle w:val="Hyperlink"/>
            <w:bCs/>
          </w:rPr>
          <w:t>How to Meet Link Purpose (Link Only)</w:t>
        </w:r>
      </w:hyperlink>
    </w:p>
    <w:p w14:paraId="5033D5CB" w14:textId="7547C1E3" w:rsidR="00764BB4" w:rsidRPr="005D14E9" w:rsidRDefault="00764BB4" w:rsidP="00764BB4">
      <w:pPr>
        <w:pStyle w:val="Heading4"/>
      </w:pPr>
      <w:bookmarkStart w:id="56" w:name="_Toc73260463"/>
      <w:bookmarkStart w:id="57" w:name="_Toc74220203"/>
      <w:r w:rsidRPr="005D14E9">
        <w:t>Issue ID: DAC</w:t>
      </w:r>
      <w:r>
        <w:t>-</w:t>
      </w:r>
      <w:bookmarkEnd w:id="56"/>
      <w:r>
        <w:t>Non-descriptive-errors</w:t>
      </w:r>
      <w:r w:rsidR="00742936">
        <w:t>/links</w:t>
      </w:r>
      <w:bookmarkEnd w:id="57"/>
    </w:p>
    <w:p w14:paraId="6F9DB113" w14:textId="77777777" w:rsidR="00764BB4" w:rsidRDefault="00764BB4" w:rsidP="00764BB4"/>
    <w:p w14:paraId="0F9F0810" w14:textId="77777777" w:rsidR="00764BB4" w:rsidRDefault="00764BB4" w:rsidP="00764BB4">
      <w:r>
        <w:t xml:space="preserve">URL: </w:t>
      </w:r>
      <w:hyperlink r:id="rId43" w:history="1">
        <w:r w:rsidRPr="00AF60B6">
          <w:rPr>
            <w:rStyle w:val="Hyperlink"/>
          </w:rPr>
          <w:t>https://w3c-dev.studio24.dev/form-errors.html</w:t>
        </w:r>
      </w:hyperlink>
      <w:r>
        <w:t xml:space="preserve"> </w:t>
      </w:r>
    </w:p>
    <w:p w14:paraId="6304FF7D" w14:textId="77777777" w:rsidR="00764BB4" w:rsidRDefault="00764BB4" w:rsidP="00764BB4"/>
    <w:p w14:paraId="51CA48A8" w14:textId="77777777" w:rsidR="00764BB4" w:rsidRDefault="00764BB4" w:rsidP="00764BB4">
      <w:r>
        <w:t>Screenshot:</w:t>
      </w:r>
    </w:p>
    <w:p w14:paraId="58524499" w14:textId="77777777" w:rsidR="00764BB4" w:rsidRDefault="00764BB4" w:rsidP="00764BB4"/>
    <w:p w14:paraId="671E8D2D" w14:textId="77777777" w:rsidR="00764BB4" w:rsidRDefault="00764BB4" w:rsidP="00764BB4">
      <w:pPr>
        <w:jc w:val="center"/>
      </w:pPr>
      <w:r w:rsidRPr="009A2F1C">
        <w:rPr>
          <w:noProof/>
          <w:bdr w:val="single" w:sz="8" w:space="0" w:color="auto"/>
        </w:rPr>
        <w:drawing>
          <wp:inline distT="0" distB="0" distL="0" distR="0" wp14:anchorId="47B16570" wp14:editId="4500CD41">
            <wp:extent cx="2189480" cy="86108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07239" cy="868064"/>
                    </a:xfrm>
                    <a:prstGeom prst="rect">
                      <a:avLst/>
                    </a:prstGeom>
                  </pic:spPr>
                </pic:pic>
              </a:graphicData>
            </a:graphic>
          </wp:inline>
        </w:drawing>
      </w:r>
    </w:p>
    <w:p w14:paraId="1A1AF142" w14:textId="77777777" w:rsidR="00764BB4" w:rsidRDefault="00764BB4" w:rsidP="00764BB4"/>
    <w:p w14:paraId="16A638C3" w14:textId="0E635449" w:rsidR="00764BB4" w:rsidRDefault="00764BB4" w:rsidP="00764BB4">
      <w:pPr>
        <w:jc w:val="center"/>
      </w:pPr>
      <w:r w:rsidRPr="00E2692A">
        <w:rPr>
          <w:noProof/>
          <w:bdr w:val="single" w:sz="8" w:space="0" w:color="auto"/>
        </w:rPr>
        <w:drawing>
          <wp:inline distT="0" distB="0" distL="0" distR="0" wp14:anchorId="79769772" wp14:editId="6C2FD114">
            <wp:extent cx="2208064" cy="20878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9680" cy="2098864"/>
                    </a:xfrm>
                    <a:prstGeom prst="rect">
                      <a:avLst/>
                    </a:prstGeom>
                  </pic:spPr>
                </pic:pic>
              </a:graphicData>
            </a:graphic>
          </wp:inline>
        </w:drawing>
      </w:r>
    </w:p>
    <w:p w14:paraId="13A53230" w14:textId="438321B8" w:rsidR="000970EA" w:rsidRDefault="000970EA" w:rsidP="00764BB4">
      <w:pPr>
        <w:jc w:val="center"/>
      </w:pPr>
    </w:p>
    <w:p w14:paraId="18B17839" w14:textId="546D4B2B" w:rsidR="000970EA" w:rsidRDefault="000970EA" w:rsidP="00764BB4">
      <w:pPr>
        <w:jc w:val="center"/>
      </w:pPr>
      <w:r w:rsidRPr="000970EA">
        <w:rPr>
          <w:noProof/>
          <w:bdr w:val="single" w:sz="8" w:space="0" w:color="auto"/>
        </w:rPr>
        <w:drawing>
          <wp:inline distT="0" distB="0" distL="0" distR="0" wp14:anchorId="7FE98B81" wp14:editId="49332BCE">
            <wp:extent cx="3433703" cy="9855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8020"/>
                    <a:stretch/>
                  </pic:blipFill>
                  <pic:spPr bwMode="auto">
                    <a:xfrm>
                      <a:off x="0" y="0"/>
                      <a:ext cx="3442798" cy="988130"/>
                    </a:xfrm>
                    <a:prstGeom prst="rect">
                      <a:avLst/>
                    </a:prstGeom>
                    <a:ln>
                      <a:noFill/>
                    </a:ln>
                    <a:extLst>
                      <a:ext uri="{53640926-AAD7-44D8-BBD7-CCE9431645EC}">
                        <a14:shadowObscured xmlns:a14="http://schemas.microsoft.com/office/drawing/2010/main"/>
                      </a:ext>
                    </a:extLst>
                  </pic:spPr>
                </pic:pic>
              </a:graphicData>
            </a:graphic>
          </wp:inline>
        </w:drawing>
      </w:r>
    </w:p>
    <w:p w14:paraId="01DC44C5" w14:textId="5D78FC3A" w:rsidR="00764BB4" w:rsidRDefault="00764BB4" w:rsidP="00764BB4">
      <w:pPr>
        <w:jc w:val="center"/>
      </w:pPr>
    </w:p>
    <w:p w14:paraId="33C6836D" w14:textId="77777777" w:rsidR="00A83307" w:rsidRDefault="00A83307">
      <w:pPr>
        <w:spacing w:after="160" w:line="259" w:lineRule="auto"/>
      </w:pPr>
      <w:r>
        <w:br w:type="page"/>
      </w:r>
    </w:p>
    <w:p w14:paraId="05711B1C" w14:textId="0B67F814" w:rsidR="00955A1E" w:rsidRDefault="00955A1E" w:rsidP="00955A1E">
      <w:r>
        <w:lastRenderedPageBreak/>
        <w:t>Both the error links and the inline error messages were ambiguous. ‘Choose a</w:t>
      </w:r>
      <w:r w:rsidR="009279F1">
        <w:t xml:space="preserve">t least option’ with no surrounding context is likely to cause confusion for users in a non-testing </w:t>
      </w:r>
      <w:r w:rsidR="0077622E">
        <w:t>environment</w:t>
      </w:r>
      <w:r w:rsidR="009279F1">
        <w:t xml:space="preserve"> (this was an issue for our screen reader analyst)</w:t>
      </w:r>
      <w:r w:rsidR="0049120F">
        <w:t>.</w:t>
      </w:r>
    </w:p>
    <w:p w14:paraId="0D4B78D2" w14:textId="77777777" w:rsidR="00764BB4" w:rsidRDefault="00764BB4" w:rsidP="00960F32"/>
    <w:p w14:paraId="2366D167" w14:textId="457CD232" w:rsidR="00764BB4" w:rsidRDefault="00764BB4" w:rsidP="00764BB4">
      <w:r>
        <w:t>It could also be argued that ‘Choose an option’ is ambiguous</w:t>
      </w:r>
      <w:r w:rsidR="007F75F6">
        <w:t>,</w:t>
      </w:r>
      <w:r>
        <w:t xml:space="preserve"> although the radio buttons are labelled with the word ‘option</w:t>
      </w:r>
      <w:proofErr w:type="gramStart"/>
      <w:r>
        <w:t>’</w:t>
      </w:r>
      <w:proofErr w:type="gramEnd"/>
      <w:r>
        <w:t xml:space="preserve"> a</w:t>
      </w:r>
      <w:r w:rsidR="00BB66BA">
        <w:t>nd</w:t>
      </w:r>
      <w:r>
        <w:t xml:space="preserve"> it may be unclear what the options relate to.</w:t>
      </w:r>
    </w:p>
    <w:p w14:paraId="3A7C3057" w14:textId="77777777" w:rsidR="00764BB4" w:rsidRDefault="00764BB4" w:rsidP="00764BB4">
      <w:pPr>
        <w:rPr>
          <w:b/>
        </w:rPr>
      </w:pPr>
    </w:p>
    <w:p w14:paraId="252D5F08" w14:textId="77777777" w:rsidR="00530011" w:rsidRPr="00530011" w:rsidRDefault="00764BB4" w:rsidP="00530011">
      <w:pPr>
        <w:rPr>
          <w:b/>
          <w:bCs/>
        </w:rPr>
      </w:pPr>
      <w:r w:rsidRPr="00530011">
        <w:rPr>
          <w:b/>
          <w:bCs/>
        </w:rPr>
        <w:t>Current code ref(s):</w:t>
      </w:r>
    </w:p>
    <w:p w14:paraId="32ED3355" w14:textId="58A389D3" w:rsidR="00764BB4" w:rsidRPr="00530011" w:rsidRDefault="00764BB4" w:rsidP="00530011">
      <w:pPr>
        <w:shd w:val="clear" w:color="auto" w:fill="F2F2F2" w:themeFill="background1" w:themeFillShade="F2"/>
        <w:rPr>
          <w:rFonts w:ascii="Consolas" w:hAnsi="Consolas"/>
          <w:sz w:val="20"/>
          <w:szCs w:val="20"/>
        </w:rPr>
      </w:pPr>
      <w:r w:rsidRPr="00530011">
        <w:rPr>
          <w:rFonts w:ascii="Consolas" w:hAnsi="Consolas"/>
          <w:sz w:val="20"/>
          <w:szCs w:val="20"/>
        </w:rPr>
        <w:t>&lt;li&gt;</w:t>
      </w:r>
    </w:p>
    <w:p w14:paraId="50D71ADF" w14:textId="77777777" w:rsidR="00764BB4" w:rsidRPr="00530011" w:rsidRDefault="00764BB4" w:rsidP="00530011">
      <w:pPr>
        <w:pStyle w:val="code"/>
        <w:rPr>
          <w:szCs w:val="20"/>
        </w:rPr>
      </w:pPr>
      <w:r w:rsidRPr="00530011">
        <w:rPr>
          <w:szCs w:val="20"/>
        </w:rPr>
        <w:t>&lt;a href="#segmented-option-1"&gt;Choose an option&lt;/a&gt;</w:t>
      </w:r>
    </w:p>
    <w:p w14:paraId="672EB26E" w14:textId="77777777" w:rsidR="00764BB4" w:rsidRPr="00530011" w:rsidRDefault="00764BB4" w:rsidP="00530011">
      <w:pPr>
        <w:pStyle w:val="code"/>
        <w:rPr>
          <w:szCs w:val="20"/>
        </w:rPr>
      </w:pPr>
      <w:r w:rsidRPr="00530011">
        <w:rPr>
          <w:szCs w:val="20"/>
        </w:rPr>
        <w:t>&lt;/li&gt;</w:t>
      </w:r>
    </w:p>
    <w:p w14:paraId="05800280" w14:textId="77777777" w:rsidR="00764BB4" w:rsidRDefault="00764BB4" w:rsidP="00530011">
      <w:pPr>
        <w:pStyle w:val="code"/>
      </w:pPr>
    </w:p>
    <w:p w14:paraId="1AECA87E" w14:textId="77777777" w:rsidR="00764BB4" w:rsidRDefault="00764BB4" w:rsidP="00530011">
      <w:pPr>
        <w:pStyle w:val="code"/>
      </w:pPr>
      <w:r>
        <w:t>&lt;li&gt;</w:t>
      </w:r>
    </w:p>
    <w:p w14:paraId="0408A1E6" w14:textId="77777777" w:rsidR="00764BB4" w:rsidRDefault="00764BB4" w:rsidP="00530011">
      <w:pPr>
        <w:pStyle w:val="code"/>
      </w:pPr>
      <w:r>
        <w:t>&lt;a href="#chocolate"&gt;Choose at least one item&lt;/a&gt;</w:t>
      </w:r>
    </w:p>
    <w:p w14:paraId="5A37A9E7" w14:textId="77777777" w:rsidR="00764BB4" w:rsidRPr="00E82C85" w:rsidRDefault="00764BB4" w:rsidP="00530011">
      <w:pPr>
        <w:pStyle w:val="code"/>
      </w:pPr>
      <w:r>
        <w:t>&lt;/li&gt;</w:t>
      </w:r>
    </w:p>
    <w:p w14:paraId="00700C7C" w14:textId="77777777" w:rsidR="00530011" w:rsidRDefault="00530011" w:rsidP="00BB66BA"/>
    <w:p w14:paraId="0D6DBA6D" w14:textId="77777777" w:rsidR="00764BB4" w:rsidRDefault="00764BB4" w:rsidP="00764BB4">
      <w:r w:rsidRPr="006E50FF">
        <w:rPr>
          <w:b/>
          <w:bCs/>
        </w:rPr>
        <w:t>Screen reader comments:</w:t>
      </w:r>
    </w:p>
    <w:p w14:paraId="64FD877F" w14:textId="77777777" w:rsidR="00CC51FB" w:rsidRDefault="00CC51FB" w:rsidP="00CC51FB">
      <w:pPr>
        <w:pStyle w:val="Comment"/>
      </w:pPr>
      <w:r w:rsidRPr="00CC51FB">
        <w:t xml:space="preserve">“I located an error skip link that read to me as ‘Choose at least one item.’ It was not clear to me when situated either in or out of context which error the link related to as not enough description was included within the link text to make this obvious. Providing a more detailed description, for example ‘You must tell us the things you like’ will enable me to understand what error has occurred. </w:t>
      </w:r>
    </w:p>
    <w:p w14:paraId="6487A63A" w14:textId="77777777" w:rsidR="00CC51FB" w:rsidRDefault="00CC51FB" w:rsidP="00CC51FB">
      <w:pPr>
        <w:pStyle w:val="Comment"/>
      </w:pPr>
    </w:p>
    <w:p w14:paraId="4E6E9219" w14:textId="6D43FE82" w:rsidR="00CC51FB" w:rsidRPr="00CC51FB" w:rsidRDefault="00CC51FB" w:rsidP="00CC51FB">
      <w:pPr>
        <w:pStyle w:val="Comment"/>
        <w:rPr>
          <w:b/>
          <w:bCs/>
        </w:rPr>
      </w:pPr>
      <w:r w:rsidRPr="00CC51FB">
        <w:rPr>
          <w:b/>
          <w:bCs/>
        </w:rPr>
        <w:t>The issue occurs with JAWS using Google Chrome and Microsoft Edge Chromium, NVDA, VoiceOver and TalkBack. Please do not focus is moved directly to the error when the link is selected.</w:t>
      </w:r>
      <w:r w:rsidRPr="00CC51FB">
        <w:t>”</w:t>
      </w:r>
    </w:p>
    <w:p w14:paraId="11B4ED13" w14:textId="77777777" w:rsidR="00764BB4" w:rsidRDefault="00764BB4" w:rsidP="00764BB4">
      <w:pPr>
        <w:rPr>
          <w:b/>
          <w:bCs/>
        </w:rPr>
      </w:pPr>
    </w:p>
    <w:p w14:paraId="64F7B4E3" w14:textId="2FA9065C" w:rsidR="00764BB4" w:rsidRDefault="00764BB4" w:rsidP="00764BB4">
      <w:pPr>
        <w:rPr>
          <w:b/>
          <w:bCs/>
        </w:rPr>
      </w:pPr>
      <w:r w:rsidRPr="001C633F">
        <w:rPr>
          <w:b/>
          <w:bCs/>
        </w:rPr>
        <w:t>Solution:</w:t>
      </w:r>
    </w:p>
    <w:p w14:paraId="0265C0EE" w14:textId="593C91D5" w:rsidR="0077622E" w:rsidRPr="00566F04" w:rsidRDefault="0077622E" w:rsidP="00764BB4">
      <w:r w:rsidRPr="00566F04">
        <w:t>Provide the user with descriptive error links and inline error messages.</w:t>
      </w:r>
    </w:p>
    <w:p w14:paraId="0DE35125" w14:textId="2D2D81A0" w:rsidR="00764BB4" w:rsidRDefault="00764BB4" w:rsidP="00764BB4">
      <w:pPr>
        <w:rPr>
          <w:b/>
          <w:bCs/>
        </w:rPr>
      </w:pPr>
    </w:p>
    <w:p w14:paraId="45D29D7C" w14:textId="2D2846D3" w:rsidR="00566F04" w:rsidRDefault="00566F04" w:rsidP="00764BB4">
      <w:pPr>
        <w:rPr>
          <w:b/>
          <w:bCs/>
        </w:rPr>
      </w:pPr>
      <w:r>
        <w:rPr>
          <w:b/>
          <w:bCs/>
        </w:rPr>
        <w:t>Suggestions:</w:t>
      </w:r>
    </w:p>
    <w:p w14:paraId="64ACA266" w14:textId="77777777" w:rsidR="00764BB4" w:rsidRPr="00566F04" w:rsidRDefault="00764BB4" w:rsidP="00764BB4">
      <w:r w:rsidRPr="00566F04">
        <w:t>‘Choose at least one item you like’</w:t>
      </w:r>
    </w:p>
    <w:p w14:paraId="4DDF1878" w14:textId="77777777" w:rsidR="00764BB4" w:rsidRPr="00566F04" w:rsidRDefault="00764BB4" w:rsidP="00764BB4">
      <w:r w:rsidRPr="00566F04">
        <w:t>‘Choose a segmented option’</w:t>
      </w:r>
    </w:p>
    <w:p w14:paraId="02BA7F47" w14:textId="77777777" w:rsidR="00764BB4" w:rsidRDefault="00764BB4" w:rsidP="00764BB4">
      <w:pPr>
        <w:spacing w:after="160" w:line="259" w:lineRule="auto"/>
        <w:rPr>
          <w:b/>
          <w:bCs/>
        </w:rPr>
      </w:pPr>
      <w:r>
        <w:rPr>
          <w:b/>
          <w:bCs/>
        </w:rPr>
        <w:br w:type="page"/>
      </w:r>
    </w:p>
    <w:p w14:paraId="170E0F75" w14:textId="671F4322" w:rsidR="0062148B" w:rsidRDefault="0062148B" w:rsidP="0062148B">
      <w:pPr>
        <w:pStyle w:val="Heading3"/>
      </w:pPr>
      <w:bookmarkStart w:id="58" w:name="_Toc74220204"/>
      <w:r>
        <w:lastRenderedPageBreak/>
        <w:t>Incorrect use of ARIA</w:t>
      </w:r>
      <w:bookmarkEnd w:id="51"/>
      <w:bookmarkEnd w:id="52"/>
      <w:bookmarkEnd w:id="55"/>
      <w:bookmarkEnd w:id="58"/>
    </w:p>
    <w:p w14:paraId="355F6391" w14:textId="4FDE3F63" w:rsidR="00E72A0C" w:rsidRPr="00E72A0C" w:rsidRDefault="00C45041" w:rsidP="00E72A0C">
      <w:r>
        <w:t>A link is present that is not valid.</w:t>
      </w:r>
    </w:p>
    <w:p w14:paraId="22737229" w14:textId="77777777" w:rsidR="0062148B" w:rsidRPr="000214C8" w:rsidRDefault="0062148B" w:rsidP="0062148B">
      <w:pPr>
        <w:rPr>
          <w:rStyle w:val="HTMLCode"/>
        </w:rPr>
      </w:pPr>
    </w:p>
    <w:p w14:paraId="41EF6417" w14:textId="77777777" w:rsidR="0062148B" w:rsidRDefault="0062148B" w:rsidP="0062148B">
      <w:pPr>
        <w:rPr>
          <w:b/>
        </w:rPr>
      </w:pPr>
      <w:r w:rsidRPr="005A3DAE">
        <w:rPr>
          <w:b/>
        </w:rPr>
        <w:t>WCAG Reference:</w:t>
      </w:r>
    </w:p>
    <w:p w14:paraId="17DF8DFD" w14:textId="77777777" w:rsidR="0062148B" w:rsidRPr="008876E9" w:rsidRDefault="0062148B" w:rsidP="0062148B">
      <w:r w:rsidRPr="008876E9">
        <w:t>4.1.2 Name, Role, Value (Level A)</w:t>
      </w:r>
    </w:p>
    <w:p w14:paraId="7656EF42" w14:textId="77777777" w:rsidR="0062148B" w:rsidRPr="008876E9" w:rsidRDefault="00410772" w:rsidP="0062148B">
      <w:hyperlink r:id="rId47" w:history="1">
        <w:r w:rsidR="0062148B" w:rsidRPr="008876E9">
          <w:rPr>
            <w:rStyle w:val="Hyperlink"/>
          </w:rPr>
          <w:t>Understanding Name, Role, Value</w:t>
        </w:r>
      </w:hyperlink>
      <w:r w:rsidR="0062148B" w:rsidRPr="008876E9">
        <w:t xml:space="preserve"> | </w:t>
      </w:r>
      <w:hyperlink r:id="rId48" w:anchor="name-role-value" w:history="1">
        <w:r w:rsidR="0062148B" w:rsidRPr="008876E9">
          <w:rPr>
            <w:rStyle w:val="Hyperlink"/>
          </w:rPr>
          <w:t>How to Meet Name, Role, Value</w:t>
        </w:r>
      </w:hyperlink>
    </w:p>
    <w:p w14:paraId="0025BAB4" w14:textId="77777777" w:rsidR="0062148B" w:rsidRPr="005D14E9" w:rsidRDefault="0062148B" w:rsidP="0062148B">
      <w:pPr>
        <w:pStyle w:val="Heading4"/>
      </w:pPr>
      <w:bookmarkStart w:id="59" w:name="_Toc66705265"/>
      <w:bookmarkStart w:id="60" w:name="_Toc74220205"/>
      <w:r w:rsidRPr="005D14E9">
        <w:t>Issue ID: DAC</w:t>
      </w:r>
      <w:r>
        <w:t>-Incorrect-use-of-ARIA</w:t>
      </w:r>
      <w:bookmarkEnd w:id="59"/>
      <w:bookmarkEnd w:id="60"/>
    </w:p>
    <w:p w14:paraId="42784B74" w14:textId="77777777" w:rsidR="0062148B" w:rsidRDefault="0062148B" w:rsidP="0062148B"/>
    <w:p w14:paraId="78DA6F2B" w14:textId="14169E1C" w:rsidR="0062148B" w:rsidRDefault="0062148B" w:rsidP="0062148B">
      <w:r>
        <w:t xml:space="preserve">URL: </w:t>
      </w:r>
      <w:hyperlink r:id="rId49" w:history="1">
        <w:r w:rsidR="00160C2E" w:rsidRPr="00904FDC">
          <w:rPr>
            <w:rStyle w:val="Hyperlink"/>
          </w:rPr>
          <w:t>https://w3c-dev.studio24.dev/posts/index.html</w:t>
        </w:r>
      </w:hyperlink>
      <w:r w:rsidR="00160C2E">
        <w:t xml:space="preserve"> </w:t>
      </w:r>
    </w:p>
    <w:p w14:paraId="65CDFF9D" w14:textId="77777777" w:rsidR="00160C2E" w:rsidRDefault="00160C2E" w:rsidP="0062148B"/>
    <w:p w14:paraId="4A153FD1" w14:textId="77DFF52F" w:rsidR="0062148B" w:rsidRDefault="0062148B" w:rsidP="0062148B">
      <w:r>
        <w:t>Screenshot:</w:t>
      </w:r>
    </w:p>
    <w:p w14:paraId="2C3E0CAB" w14:textId="77777777" w:rsidR="0062148B" w:rsidRDefault="0062148B" w:rsidP="0062148B"/>
    <w:p w14:paraId="6378CA7F" w14:textId="1ACCF693" w:rsidR="0062148B" w:rsidRDefault="00CF3871" w:rsidP="0062148B">
      <w:pPr>
        <w:jc w:val="center"/>
      </w:pPr>
      <w:r w:rsidRPr="00CF3871">
        <w:rPr>
          <w:noProof/>
          <w:bdr w:val="single" w:sz="8" w:space="0" w:color="auto"/>
        </w:rPr>
        <w:drawing>
          <wp:inline distT="0" distB="0" distL="0" distR="0" wp14:anchorId="441C2C6F" wp14:editId="350893DF">
            <wp:extent cx="4166925" cy="1584299"/>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2187" cy="1586300"/>
                    </a:xfrm>
                    <a:prstGeom prst="rect">
                      <a:avLst/>
                    </a:prstGeom>
                  </pic:spPr>
                </pic:pic>
              </a:graphicData>
            </a:graphic>
          </wp:inline>
        </w:drawing>
      </w:r>
    </w:p>
    <w:p w14:paraId="2BFD43D4" w14:textId="691B3654" w:rsidR="0062148B" w:rsidRDefault="0062148B" w:rsidP="0062148B">
      <w:pPr>
        <w:jc w:val="center"/>
      </w:pPr>
    </w:p>
    <w:p w14:paraId="22063225" w14:textId="0B4695AE" w:rsidR="0024639B" w:rsidRDefault="00D438BA" w:rsidP="00D438BA">
      <w:r>
        <w:t>An aria-label has been used on a link that is not discoverable as a link for users of assistive technology.</w:t>
      </w:r>
      <w:r w:rsidR="004E5984">
        <w:t xml:space="preserve"> This is because there is no </w:t>
      </w:r>
      <w:r w:rsidR="003A0062">
        <w:t>‘</w:t>
      </w:r>
      <w:r w:rsidR="004E5984">
        <w:t>href</w:t>
      </w:r>
      <w:r w:rsidR="00837437">
        <w:t>’</w:t>
      </w:r>
      <w:r w:rsidR="004E5984">
        <w:t xml:space="preserve"> present to enable</w:t>
      </w:r>
      <w:r w:rsidR="00673D64">
        <w:t xml:space="preserve"> assistive technologies to determine that it is a link</w:t>
      </w:r>
      <w:r w:rsidR="00C45041">
        <w:t xml:space="preserve"> and as a result</w:t>
      </w:r>
      <w:r w:rsidR="00B57180">
        <w:t xml:space="preserve"> </w:t>
      </w:r>
      <w:r w:rsidR="008C5F94">
        <w:t>does not validate with an aria-label.</w:t>
      </w:r>
    </w:p>
    <w:p w14:paraId="17D7AA62" w14:textId="77777777" w:rsidR="0062148B" w:rsidRDefault="0062148B" w:rsidP="0062148B">
      <w:pPr>
        <w:rPr>
          <w:b/>
        </w:rPr>
      </w:pPr>
    </w:p>
    <w:p w14:paraId="47B03F14" w14:textId="77777777" w:rsidR="0062148B" w:rsidRDefault="0062148B" w:rsidP="0062148B">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0E918D12" w14:textId="2D864E24" w:rsidR="0062148B" w:rsidRPr="00E57FBD" w:rsidRDefault="00E57FBD" w:rsidP="00D438BA">
      <w:pPr>
        <w:shd w:val="clear" w:color="auto" w:fill="F2F2F2" w:themeFill="background1" w:themeFillShade="F2"/>
        <w:rPr>
          <w:rFonts w:ascii="Consolas" w:hAnsi="Consolas"/>
          <w:sz w:val="20"/>
          <w:szCs w:val="20"/>
        </w:rPr>
      </w:pPr>
      <w:r w:rsidRPr="00E57FBD">
        <w:rPr>
          <w:rFonts w:ascii="Consolas" w:hAnsi="Consolas"/>
          <w:sz w:val="20"/>
          <w:szCs w:val="20"/>
        </w:rPr>
        <w:t>&lt;</w:t>
      </w:r>
      <w:proofErr w:type="spellStart"/>
      <w:proofErr w:type="gramStart"/>
      <w:r w:rsidRPr="00E57FBD">
        <w:rPr>
          <w:rFonts w:ascii="Consolas" w:hAnsi="Consolas"/>
          <w:sz w:val="20"/>
          <w:szCs w:val="20"/>
        </w:rPr>
        <w:t>a</w:t>
      </w:r>
      <w:proofErr w:type="spellEnd"/>
      <w:proofErr w:type="gramEnd"/>
      <w:r w:rsidRPr="00E57FBD">
        <w:rPr>
          <w:rFonts w:ascii="Consolas" w:hAnsi="Consolas"/>
          <w:sz w:val="20"/>
          <w:szCs w:val="20"/>
        </w:rPr>
        <w:t xml:space="preserve"> aria-current="page" </w:t>
      </w:r>
      <w:r w:rsidRPr="0043056E">
        <w:rPr>
          <w:rFonts w:ascii="Consolas" w:hAnsi="Consolas"/>
          <w:b/>
          <w:bCs/>
          <w:color w:val="C00000"/>
          <w:sz w:val="20"/>
          <w:szCs w:val="20"/>
        </w:rPr>
        <w:t>aria-label="page 2"</w:t>
      </w:r>
      <w:r w:rsidRPr="00E57FBD">
        <w:rPr>
          <w:rFonts w:ascii="Consolas" w:hAnsi="Consolas"/>
          <w:sz w:val="20"/>
          <w:szCs w:val="20"/>
        </w:rPr>
        <w:t>&gt;2&lt;/a&gt;</w:t>
      </w:r>
    </w:p>
    <w:p w14:paraId="147089AE" w14:textId="77777777" w:rsidR="00E57FBD" w:rsidRDefault="00E57FBD" w:rsidP="00E57FBD"/>
    <w:p w14:paraId="0EA0E7B5" w14:textId="729F23CE" w:rsidR="0062148B" w:rsidRDefault="0062148B" w:rsidP="0062148B">
      <w:pPr>
        <w:rPr>
          <w:b/>
          <w:bCs/>
        </w:rPr>
      </w:pPr>
      <w:r w:rsidRPr="001C633F">
        <w:rPr>
          <w:b/>
          <w:bCs/>
        </w:rPr>
        <w:t>Solution:</w:t>
      </w:r>
      <w:r w:rsidR="00C63354">
        <w:rPr>
          <w:b/>
          <w:bCs/>
        </w:rPr>
        <w:br/>
      </w:r>
      <w:r w:rsidR="00F25C44">
        <w:t>Include a ‘href’ within the link</w:t>
      </w:r>
      <w:r w:rsidR="009551F0">
        <w:t>.</w:t>
      </w:r>
    </w:p>
    <w:p w14:paraId="3F573098" w14:textId="77777777" w:rsidR="002044BC" w:rsidRDefault="002044BC">
      <w:pPr>
        <w:spacing w:after="160" w:line="259" w:lineRule="auto"/>
      </w:pPr>
    </w:p>
    <w:p w14:paraId="13BAE9AE" w14:textId="0D23FCAE" w:rsidR="00863ACC" w:rsidRDefault="002044BC" w:rsidP="00952ADD">
      <w:pPr>
        <w:shd w:val="clear" w:color="auto" w:fill="F2F2F2" w:themeFill="background1" w:themeFillShade="F2"/>
        <w:spacing w:after="160" w:line="259" w:lineRule="auto"/>
        <w:rPr>
          <w:rFonts w:ascii="Consolas" w:hAnsi="Consolas"/>
          <w:sz w:val="20"/>
          <w:szCs w:val="20"/>
        </w:rPr>
      </w:pPr>
      <w:r w:rsidRPr="002044BC">
        <w:rPr>
          <w:b/>
          <w:bCs/>
        </w:rPr>
        <w:t>Example:</w:t>
      </w:r>
      <w:r w:rsidR="003D60AF">
        <w:rPr>
          <w:b/>
          <w:bCs/>
        </w:rPr>
        <w:br/>
        <w:t>HTML</w:t>
      </w:r>
      <w:r>
        <w:br/>
      </w:r>
      <w:r w:rsidRPr="002044BC">
        <w:rPr>
          <w:rFonts w:ascii="Consolas" w:hAnsi="Consolas"/>
          <w:sz w:val="20"/>
          <w:szCs w:val="20"/>
        </w:rPr>
        <w:t xml:space="preserve">&lt;a </w:t>
      </w:r>
      <w:r w:rsidR="008C5F94" w:rsidRPr="008C5F94">
        <w:rPr>
          <w:rFonts w:ascii="Consolas" w:hAnsi="Consolas"/>
          <w:sz w:val="20"/>
          <w:szCs w:val="20"/>
        </w:rPr>
        <w:t xml:space="preserve">href="/" </w:t>
      </w:r>
      <w:r w:rsidRPr="002044BC">
        <w:rPr>
          <w:rFonts w:ascii="Consolas" w:hAnsi="Consolas"/>
          <w:sz w:val="20"/>
          <w:szCs w:val="20"/>
        </w:rPr>
        <w:t>aria-current="page"</w:t>
      </w:r>
      <w:r w:rsidR="00863ACC">
        <w:rPr>
          <w:rFonts w:ascii="Consolas" w:hAnsi="Consolas"/>
          <w:sz w:val="20"/>
          <w:szCs w:val="20"/>
        </w:rPr>
        <w:t xml:space="preserve"> aria-label="page 2"</w:t>
      </w:r>
      <w:r w:rsidRPr="002044BC">
        <w:rPr>
          <w:rFonts w:ascii="Consolas" w:hAnsi="Consolas"/>
          <w:sz w:val="20"/>
          <w:szCs w:val="20"/>
        </w:rPr>
        <w:t>&gt;</w:t>
      </w:r>
      <w:r w:rsidR="00863ACC" w:rsidRPr="002044BC">
        <w:rPr>
          <w:rFonts w:ascii="Consolas" w:hAnsi="Consolas"/>
          <w:sz w:val="20"/>
          <w:szCs w:val="20"/>
        </w:rPr>
        <w:t>2&lt;/a&gt;</w:t>
      </w:r>
    </w:p>
    <w:p w14:paraId="7D7E28FE" w14:textId="1114FAF0" w:rsidR="00863ACC" w:rsidRPr="00863ACC" w:rsidRDefault="00863ACC" w:rsidP="00863ACC">
      <w:r w:rsidRPr="00863ACC">
        <w:t>or</w:t>
      </w:r>
    </w:p>
    <w:p w14:paraId="1F978D84" w14:textId="401B8C0F" w:rsidR="003D60AF" w:rsidRPr="00952ADD" w:rsidRDefault="00863ACC" w:rsidP="00952ADD">
      <w:pPr>
        <w:shd w:val="clear" w:color="auto" w:fill="F2F2F2" w:themeFill="background1" w:themeFillShade="F2"/>
        <w:spacing w:after="160" w:line="259" w:lineRule="auto"/>
        <w:rPr>
          <w:rFonts w:ascii="Consolas" w:hAnsi="Consolas"/>
          <w:sz w:val="20"/>
          <w:szCs w:val="20"/>
        </w:rPr>
      </w:pPr>
      <w:r w:rsidRPr="002044BC">
        <w:rPr>
          <w:rFonts w:ascii="Consolas" w:hAnsi="Consolas"/>
          <w:sz w:val="20"/>
          <w:szCs w:val="20"/>
        </w:rPr>
        <w:t xml:space="preserve">&lt;a </w:t>
      </w:r>
      <w:r w:rsidRPr="008C5F94">
        <w:rPr>
          <w:rFonts w:ascii="Consolas" w:hAnsi="Consolas"/>
          <w:sz w:val="20"/>
          <w:szCs w:val="20"/>
        </w:rPr>
        <w:t xml:space="preserve">href="/" </w:t>
      </w:r>
      <w:r w:rsidRPr="002044BC">
        <w:rPr>
          <w:rFonts w:ascii="Consolas" w:hAnsi="Consolas"/>
          <w:sz w:val="20"/>
          <w:szCs w:val="20"/>
        </w:rPr>
        <w:t>aria-current="page"&gt;</w:t>
      </w:r>
      <w:r w:rsidR="002044BC" w:rsidRPr="00952ADD">
        <w:rPr>
          <w:rFonts w:ascii="Consolas" w:hAnsi="Consolas"/>
          <w:b/>
          <w:bCs/>
          <w:color w:val="C00000"/>
          <w:sz w:val="20"/>
          <w:szCs w:val="20"/>
        </w:rPr>
        <w:t>&lt;span class="sr-only"&gt;page&lt;/span&gt;</w:t>
      </w:r>
      <w:r w:rsidR="002044BC" w:rsidRPr="002044BC">
        <w:rPr>
          <w:rFonts w:ascii="Consolas" w:hAnsi="Consolas"/>
          <w:sz w:val="20"/>
          <w:szCs w:val="20"/>
        </w:rPr>
        <w:t>2&lt;/a&gt;</w:t>
      </w:r>
      <w:r w:rsidR="002044BC">
        <w:br/>
      </w:r>
    </w:p>
    <w:p w14:paraId="3D3628B6" w14:textId="77777777" w:rsidR="00952ADD" w:rsidRPr="00827F9F" w:rsidRDefault="00952ADD" w:rsidP="00952ADD">
      <w:pPr>
        <w:shd w:val="clear" w:color="auto" w:fill="F2F2F2" w:themeFill="background1" w:themeFillShade="F2"/>
        <w:rPr>
          <w:rFonts w:ascii="Consolas" w:hAnsi="Consolas"/>
          <w:b/>
          <w:sz w:val="20"/>
          <w:szCs w:val="20"/>
        </w:rPr>
      </w:pPr>
      <w:bookmarkStart w:id="61" w:name="_Hlk68588222"/>
      <w:r w:rsidRPr="00827F9F">
        <w:rPr>
          <w:rFonts w:ascii="Consolas" w:hAnsi="Consolas"/>
          <w:b/>
          <w:sz w:val="20"/>
          <w:szCs w:val="20"/>
        </w:rPr>
        <w:t>CSS</w:t>
      </w:r>
    </w:p>
    <w:p w14:paraId="61C49A18" w14:textId="77777777" w:rsidR="00952ADD" w:rsidRPr="0026772C" w:rsidRDefault="00952ADD" w:rsidP="00952ADD">
      <w:pPr>
        <w:shd w:val="clear" w:color="auto" w:fill="F2F2F2" w:themeFill="background1" w:themeFillShade="F2"/>
        <w:rPr>
          <w:rFonts w:ascii="Consolas" w:hAnsi="Consolas"/>
          <w:b/>
          <w:color w:val="C00000"/>
          <w:sz w:val="20"/>
          <w:szCs w:val="20"/>
        </w:rPr>
      </w:pPr>
      <w:bookmarkStart w:id="62" w:name="_Hlk69108726"/>
      <w:r w:rsidRPr="0026772C">
        <w:rPr>
          <w:rFonts w:ascii="Consolas" w:hAnsi="Consolas"/>
          <w:b/>
          <w:color w:val="C00000"/>
          <w:sz w:val="20"/>
          <w:szCs w:val="20"/>
        </w:rPr>
        <w:t>.</w:t>
      </w:r>
      <w:r w:rsidRPr="00827F9F">
        <w:rPr>
          <w:rFonts w:ascii="Consolas" w:hAnsi="Consolas"/>
          <w:b/>
          <w:color w:val="C00000"/>
          <w:sz w:val="20"/>
          <w:szCs w:val="20"/>
        </w:rPr>
        <w:t>sr-only</w:t>
      </w:r>
    </w:p>
    <w:p w14:paraId="4E586B9A" w14:textId="77777777" w:rsidR="00952ADD" w:rsidRPr="0026772C" w:rsidRDefault="00952ADD" w:rsidP="00952ADD">
      <w:pPr>
        <w:shd w:val="clear" w:color="auto" w:fill="F2F2F2" w:themeFill="background1" w:themeFillShade="F2"/>
        <w:rPr>
          <w:rFonts w:ascii="Consolas" w:hAnsi="Consolas"/>
          <w:bCs/>
          <w:sz w:val="20"/>
          <w:szCs w:val="20"/>
        </w:rPr>
      </w:pPr>
      <w:r w:rsidRPr="0026772C">
        <w:rPr>
          <w:rFonts w:ascii="Consolas" w:hAnsi="Consolas"/>
          <w:bCs/>
          <w:sz w:val="20"/>
          <w:szCs w:val="20"/>
        </w:rPr>
        <w:t>{</w:t>
      </w:r>
    </w:p>
    <w:p w14:paraId="3124C777" w14:textId="77777777" w:rsidR="00952ADD" w:rsidRPr="0026772C" w:rsidRDefault="00952ADD" w:rsidP="00952ADD">
      <w:pPr>
        <w:shd w:val="clear" w:color="auto" w:fill="F2F2F2" w:themeFill="background1" w:themeFillShade="F2"/>
        <w:rPr>
          <w:rFonts w:ascii="Consolas" w:hAnsi="Consolas"/>
          <w:bCs/>
          <w:sz w:val="20"/>
          <w:szCs w:val="20"/>
        </w:rPr>
      </w:pPr>
      <w:r w:rsidRPr="0026772C">
        <w:rPr>
          <w:rFonts w:ascii="Consolas" w:hAnsi="Consolas"/>
          <w:bCs/>
          <w:sz w:val="20"/>
          <w:szCs w:val="20"/>
        </w:rPr>
        <w:t xml:space="preserve">position: </w:t>
      </w:r>
      <w:proofErr w:type="gramStart"/>
      <w:r w:rsidRPr="0026772C">
        <w:rPr>
          <w:rFonts w:ascii="Consolas" w:hAnsi="Consolas"/>
          <w:bCs/>
          <w:sz w:val="20"/>
          <w:szCs w:val="20"/>
        </w:rPr>
        <w:t>absolute;  width</w:t>
      </w:r>
      <w:proofErr w:type="gramEnd"/>
      <w:r w:rsidRPr="0026772C">
        <w:rPr>
          <w:rFonts w:ascii="Consolas" w:hAnsi="Consolas"/>
          <w:bCs/>
          <w:sz w:val="20"/>
          <w:szCs w:val="20"/>
        </w:rPr>
        <w:t>: 1px;  height: 1px;  margin: -1px;  padding: 0;  overflow: hidden;</w:t>
      </w:r>
    </w:p>
    <w:p w14:paraId="6B04F5DF" w14:textId="77777777" w:rsidR="00952ADD" w:rsidRPr="0026772C" w:rsidRDefault="00952ADD" w:rsidP="00952ADD">
      <w:pPr>
        <w:shd w:val="clear" w:color="auto" w:fill="F2F2F2" w:themeFill="background1" w:themeFillShade="F2"/>
        <w:rPr>
          <w:rFonts w:ascii="Consolas" w:hAnsi="Consolas"/>
          <w:bCs/>
          <w:sz w:val="20"/>
          <w:szCs w:val="20"/>
        </w:rPr>
      </w:pPr>
      <w:r w:rsidRPr="0026772C">
        <w:rPr>
          <w:rFonts w:ascii="Consolas" w:hAnsi="Consolas"/>
          <w:bCs/>
          <w:sz w:val="20"/>
          <w:szCs w:val="20"/>
        </w:rPr>
        <w:t xml:space="preserve"> clip: </w:t>
      </w:r>
      <w:proofErr w:type="gramStart"/>
      <w:r w:rsidRPr="0026772C">
        <w:rPr>
          <w:rFonts w:ascii="Consolas" w:hAnsi="Consolas"/>
          <w:bCs/>
          <w:sz w:val="20"/>
          <w:szCs w:val="20"/>
        </w:rPr>
        <w:t>rect(</w:t>
      </w:r>
      <w:proofErr w:type="gramEnd"/>
      <w:r w:rsidRPr="0026772C">
        <w:rPr>
          <w:rFonts w:ascii="Consolas" w:hAnsi="Consolas"/>
          <w:bCs/>
          <w:sz w:val="20"/>
          <w:szCs w:val="20"/>
        </w:rPr>
        <w:t>0,0,0,0);  border: 0;</w:t>
      </w:r>
    </w:p>
    <w:p w14:paraId="38595D74" w14:textId="77777777" w:rsidR="00952ADD" w:rsidRPr="0026772C" w:rsidRDefault="00952ADD" w:rsidP="00952ADD">
      <w:pPr>
        <w:shd w:val="clear" w:color="auto" w:fill="F2F2F2" w:themeFill="background1" w:themeFillShade="F2"/>
        <w:rPr>
          <w:rFonts w:ascii="Consolas" w:hAnsi="Consolas"/>
          <w:bCs/>
          <w:sz w:val="20"/>
          <w:szCs w:val="20"/>
        </w:rPr>
      </w:pPr>
      <w:r w:rsidRPr="0026772C">
        <w:rPr>
          <w:rFonts w:ascii="Consolas" w:hAnsi="Consolas"/>
          <w:bCs/>
          <w:sz w:val="20"/>
          <w:szCs w:val="20"/>
        </w:rPr>
        <w:t>}</w:t>
      </w:r>
    </w:p>
    <w:bookmarkEnd w:id="61"/>
    <w:bookmarkEnd w:id="62"/>
    <w:p w14:paraId="4C8EF1D5" w14:textId="77777777" w:rsidR="00863ACC" w:rsidRDefault="00863ACC">
      <w:pPr>
        <w:spacing w:after="160" w:line="259" w:lineRule="auto"/>
        <w:rPr>
          <w:b/>
          <w:bCs/>
          <w:color w:val="002060"/>
          <w:sz w:val="32"/>
          <w:szCs w:val="32"/>
        </w:rPr>
      </w:pPr>
      <w:r>
        <w:br w:type="page"/>
      </w:r>
    </w:p>
    <w:p w14:paraId="5F78FFE4" w14:textId="23D21171" w:rsidR="00181619" w:rsidRDefault="006E7B4E" w:rsidP="00181619">
      <w:pPr>
        <w:pStyle w:val="Heading3"/>
      </w:pPr>
      <w:bookmarkStart w:id="63" w:name="_Toc73631677"/>
      <w:bookmarkStart w:id="64" w:name="_Toc74220206"/>
      <w:r>
        <w:lastRenderedPageBreak/>
        <w:t>Autocomplete</w:t>
      </w:r>
      <w:bookmarkEnd w:id="63"/>
      <w:bookmarkEnd w:id="64"/>
    </w:p>
    <w:p w14:paraId="3FFDC185" w14:textId="2428F482" w:rsidR="00181619" w:rsidRDefault="006E7B4E" w:rsidP="00181619">
      <w:r>
        <w:t xml:space="preserve">The autocomplete instructions were </w:t>
      </w:r>
      <w:r w:rsidR="00E26A17">
        <w:t>not available for some screen reading software.</w:t>
      </w:r>
    </w:p>
    <w:p w14:paraId="04F5D02E" w14:textId="77777777" w:rsidR="00181619" w:rsidRPr="000214C8" w:rsidRDefault="00181619" w:rsidP="00181619">
      <w:pPr>
        <w:rPr>
          <w:rStyle w:val="HTMLCode"/>
        </w:rPr>
      </w:pPr>
    </w:p>
    <w:p w14:paraId="6540256A" w14:textId="77777777" w:rsidR="00181619" w:rsidRDefault="00181619" w:rsidP="00181619">
      <w:pPr>
        <w:rPr>
          <w:b/>
        </w:rPr>
      </w:pPr>
      <w:r w:rsidRPr="005A3DAE">
        <w:rPr>
          <w:b/>
        </w:rPr>
        <w:t>WCAG Reference:</w:t>
      </w:r>
    </w:p>
    <w:p w14:paraId="303A81E3" w14:textId="77777777" w:rsidR="006E7B4E" w:rsidRPr="008876E9" w:rsidRDefault="006E7B4E" w:rsidP="006E7B4E">
      <w:r w:rsidRPr="008876E9">
        <w:t>4.1.2 Name, Role, Value (Level A)</w:t>
      </w:r>
    </w:p>
    <w:p w14:paraId="4F95B935" w14:textId="77777777" w:rsidR="006E7B4E" w:rsidRPr="008876E9" w:rsidRDefault="00410772" w:rsidP="006E7B4E">
      <w:hyperlink r:id="rId51" w:history="1">
        <w:r w:rsidR="006E7B4E" w:rsidRPr="008876E9">
          <w:rPr>
            <w:rStyle w:val="Hyperlink"/>
          </w:rPr>
          <w:t>Understanding Name, Role, Value</w:t>
        </w:r>
      </w:hyperlink>
      <w:r w:rsidR="006E7B4E" w:rsidRPr="008876E9">
        <w:t xml:space="preserve"> | </w:t>
      </w:r>
      <w:hyperlink r:id="rId52" w:anchor="name-role-value" w:history="1">
        <w:r w:rsidR="006E7B4E" w:rsidRPr="008876E9">
          <w:rPr>
            <w:rStyle w:val="Hyperlink"/>
          </w:rPr>
          <w:t>How to Meet Name, Role, Value</w:t>
        </w:r>
      </w:hyperlink>
    </w:p>
    <w:p w14:paraId="2E823C9C" w14:textId="3074F095" w:rsidR="00181619" w:rsidRPr="005D14E9" w:rsidRDefault="00181619" w:rsidP="005D14E9">
      <w:pPr>
        <w:pStyle w:val="Heading4"/>
      </w:pPr>
      <w:bookmarkStart w:id="65" w:name="_Toc74220207"/>
      <w:r w:rsidRPr="005D14E9">
        <w:t>Issue ID: DAC</w:t>
      </w:r>
      <w:r w:rsidR="00385079">
        <w:t>-</w:t>
      </w:r>
      <w:r w:rsidR="00BA48F3">
        <w:t>Autocomplete</w:t>
      </w:r>
      <w:bookmarkEnd w:id="65"/>
    </w:p>
    <w:p w14:paraId="32B82116" w14:textId="77777777" w:rsidR="005C5303" w:rsidRDefault="005C5303" w:rsidP="005C5303"/>
    <w:p w14:paraId="73703024" w14:textId="0DA8C2E8" w:rsidR="00705367" w:rsidRDefault="00E26A17" w:rsidP="00181619">
      <w:r>
        <w:t xml:space="preserve">URL: </w:t>
      </w:r>
      <w:hyperlink r:id="rId53" w:history="1">
        <w:r w:rsidR="00BA48F3" w:rsidRPr="005332BC">
          <w:rPr>
            <w:rStyle w:val="Hyperlink"/>
          </w:rPr>
          <w:t>https://w3c-dev.studio24.dev/forms.html</w:t>
        </w:r>
      </w:hyperlink>
      <w:r w:rsidR="00BA48F3">
        <w:t xml:space="preserve"> </w:t>
      </w:r>
      <w:r w:rsidR="00827002">
        <w:br/>
      </w:r>
    </w:p>
    <w:p w14:paraId="4C2D794C" w14:textId="5EB01FA4" w:rsidR="00181619" w:rsidRDefault="00181619" w:rsidP="00181619">
      <w:r>
        <w:t>Screen</w:t>
      </w:r>
      <w:r w:rsidR="00705367">
        <w:t>s</w:t>
      </w:r>
      <w:r>
        <w:t>hot:</w:t>
      </w:r>
    </w:p>
    <w:p w14:paraId="07933D0E" w14:textId="77777777" w:rsidR="00181619" w:rsidRDefault="00181619" w:rsidP="00181619"/>
    <w:p w14:paraId="3699F530" w14:textId="1FCF6718" w:rsidR="00181619" w:rsidRDefault="00BA48F3" w:rsidP="004A3239">
      <w:pPr>
        <w:jc w:val="center"/>
      </w:pPr>
      <w:r w:rsidRPr="00BA48F3">
        <w:rPr>
          <w:noProof/>
          <w:bdr w:val="single" w:sz="8" w:space="0" w:color="auto"/>
        </w:rPr>
        <w:drawing>
          <wp:inline distT="0" distB="0" distL="0" distR="0" wp14:anchorId="4D02EEC9" wp14:editId="1A0FFB26">
            <wp:extent cx="5345747" cy="103408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53612" cy="1035609"/>
                    </a:xfrm>
                    <a:prstGeom prst="rect">
                      <a:avLst/>
                    </a:prstGeom>
                  </pic:spPr>
                </pic:pic>
              </a:graphicData>
            </a:graphic>
          </wp:inline>
        </w:drawing>
      </w:r>
    </w:p>
    <w:p w14:paraId="72B2CBDF" w14:textId="50442724" w:rsidR="00EC4974" w:rsidRDefault="00EC4974" w:rsidP="004A3239">
      <w:pPr>
        <w:jc w:val="center"/>
      </w:pPr>
    </w:p>
    <w:p w14:paraId="619E771A" w14:textId="69028E1D" w:rsidR="00EC4974" w:rsidRDefault="004F7FA0" w:rsidP="0006551C">
      <w:r>
        <w:t>Key audible feedback f</w:t>
      </w:r>
      <w:r w:rsidR="009C6B1B">
        <w:t>ro</w:t>
      </w:r>
      <w:r>
        <w:t>m the autocomplete was missing</w:t>
      </w:r>
      <w:r w:rsidR="0006551C">
        <w:t xml:space="preserve"> for JAWS users using Edge Chromium and VoiceOver users. No information on how to locate the </w:t>
      </w:r>
      <w:r w:rsidR="00BA4AB3">
        <w:t>options</w:t>
      </w:r>
      <w:r w:rsidR="0006551C">
        <w:t xml:space="preserve"> were present, </w:t>
      </w:r>
      <w:r w:rsidR="00087E65">
        <w:t>and there was no indication that options has filtered.</w:t>
      </w:r>
      <w:r w:rsidR="00087E65">
        <w:br/>
      </w:r>
      <w:r w:rsidR="00087E65">
        <w:br/>
        <w:t>VoiceOver users were not informed on how to interact with the component (such as by using Explore by touch)</w:t>
      </w:r>
      <w:r w:rsidR="00BA4AB3">
        <w:t>.</w:t>
      </w:r>
    </w:p>
    <w:p w14:paraId="75F2495A" w14:textId="77777777" w:rsidR="005C5303" w:rsidRDefault="005C5303" w:rsidP="005C5303">
      <w:pPr>
        <w:rPr>
          <w:b/>
        </w:rPr>
      </w:pPr>
    </w:p>
    <w:p w14:paraId="6AF4E606" w14:textId="50BBEEB7" w:rsidR="005C5303" w:rsidRDefault="005C5303" w:rsidP="005C5303">
      <w:pPr>
        <w:pStyle w:val="CodeRef"/>
      </w:pPr>
      <w:r w:rsidRPr="00E82C85">
        <w:rPr>
          <w:b/>
          <w:bCs/>
        </w:rPr>
        <w:t xml:space="preserve">Current </w:t>
      </w:r>
      <w:r w:rsidR="00385079">
        <w:rPr>
          <w:b/>
          <w:bCs/>
        </w:rPr>
        <w:t>c</w:t>
      </w:r>
      <w:r w:rsidRPr="00E82C85">
        <w:rPr>
          <w:b/>
          <w:bCs/>
        </w:rPr>
        <w:t xml:space="preserve">ode </w:t>
      </w:r>
      <w:r w:rsidR="00385079">
        <w:rPr>
          <w:b/>
          <w:bCs/>
        </w:rPr>
        <w:t>r</w:t>
      </w:r>
      <w:r w:rsidRPr="00E82C85">
        <w:rPr>
          <w:b/>
          <w:bCs/>
        </w:rPr>
        <w:t>ef(s)</w:t>
      </w:r>
      <w:r w:rsidRPr="00BA0BE5">
        <w:t>:</w:t>
      </w:r>
    </w:p>
    <w:p w14:paraId="50295669" w14:textId="5F064A40" w:rsidR="005C5303" w:rsidRPr="00E82C85" w:rsidRDefault="004A3239" w:rsidP="005C5303">
      <w:pPr>
        <w:pStyle w:val="code"/>
      </w:pPr>
      <w:r w:rsidRPr="004A3239">
        <w:t>&lt;input aria-expanded="false" aria-owns="destination__</w:t>
      </w:r>
      <w:proofErr w:type="spellStart"/>
      <w:r w:rsidRPr="004A3239">
        <w:t>listbox</w:t>
      </w:r>
      <w:proofErr w:type="spellEnd"/>
      <w:r w:rsidRPr="004A3239">
        <w:t>" aria-autocomplete="both" autocomplete="off" class="</w:t>
      </w:r>
      <w:proofErr w:type="spellStart"/>
      <w:r w:rsidRPr="004A3239">
        <w:t>autocomplete__input</w:t>
      </w:r>
      <w:proofErr w:type="spellEnd"/>
      <w:r w:rsidRPr="004A3239">
        <w:t xml:space="preserve"> </w:t>
      </w:r>
      <w:proofErr w:type="spellStart"/>
      <w:r w:rsidRPr="004A3239">
        <w:t>autocomplete__input</w:t>
      </w:r>
      <w:proofErr w:type="spellEnd"/>
      <w:r w:rsidRPr="004A3239">
        <w:t>--show-all-values" id="destination" name="" placeholder="" type="text" role="</w:t>
      </w:r>
      <w:proofErr w:type="spellStart"/>
      <w:r w:rsidRPr="004A3239">
        <w:t>combobox</w:t>
      </w:r>
      <w:proofErr w:type="spellEnd"/>
      <w:r w:rsidRPr="004A3239">
        <w:t>" aria-</w:t>
      </w:r>
      <w:proofErr w:type="spellStart"/>
      <w:r w:rsidRPr="004A3239">
        <w:t>describedby</w:t>
      </w:r>
      <w:proofErr w:type="spellEnd"/>
      <w:r w:rsidRPr="004A3239">
        <w:t>="destination__</w:t>
      </w:r>
      <w:proofErr w:type="spellStart"/>
      <w:r w:rsidRPr="004A3239">
        <w:t>assistiveHint</w:t>
      </w:r>
      <w:proofErr w:type="spellEnd"/>
      <w:r w:rsidRPr="004A3239">
        <w:t>"&gt;</w:t>
      </w:r>
    </w:p>
    <w:p w14:paraId="4B6007A1" w14:textId="5CEAF9DA" w:rsidR="008E1DA5" w:rsidRDefault="008E1DA5">
      <w:pPr>
        <w:spacing w:after="160" w:line="259" w:lineRule="auto"/>
      </w:pPr>
      <w:r>
        <w:br w:type="page"/>
      </w:r>
    </w:p>
    <w:p w14:paraId="3D7FFBAF" w14:textId="77777777" w:rsidR="00181619" w:rsidRDefault="00181619" w:rsidP="00181619">
      <w:pPr>
        <w:jc w:val="center"/>
      </w:pPr>
    </w:p>
    <w:p w14:paraId="25E0AF92" w14:textId="77777777" w:rsidR="00705367" w:rsidRDefault="00705367" w:rsidP="00705367">
      <w:r w:rsidRPr="006E50FF">
        <w:rPr>
          <w:b/>
          <w:bCs/>
        </w:rPr>
        <w:t>Screen reader comments:</w:t>
      </w:r>
    </w:p>
    <w:p w14:paraId="28DF9BD4" w14:textId="0958A0E0" w:rsidR="00F752C7" w:rsidRPr="00F752C7" w:rsidRDefault="00F752C7" w:rsidP="00F752C7">
      <w:pPr>
        <w:pStyle w:val="Comment"/>
      </w:pPr>
      <w:r w:rsidRPr="00F752C7">
        <w:rPr>
          <w:b/>
          <w:bCs/>
        </w:rPr>
        <w:t>JAWS:</w:t>
      </w:r>
      <w:r w:rsidRPr="00F752C7">
        <w:t xml:space="preserve"> browsing with Microsoft Edge Chromium I was not advised of how to locate the options using any method of navigation. Once I entered </w:t>
      </w:r>
      <w:proofErr w:type="gramStart"/>
      <w:r w:rsidRPr="00F752C7">
        <w:t>characters</w:t>
      </w:r>
      <w:proofErr w:type="gramEnd"/>
      <w:r w:rsidRPr="00F752C7">
        <w:t xml:space="preserve"> I was not informed that options were filtering and in a non-testing environment would not have been aware that I could filter </w:t>
      </w:r>
      <w:r w:rsidR="003A0C2E" w:rsidRPr="00F752C7">
        <w:t>content</w:t>
      </w:r>
      <w:r w:rsidRPr="00F752C7">
        <w:t>.</w:t>
      </w:r>
    </w:p>
    <w:p w14:paraId="2569EE9B" w14:textId="77777777" w:rsidR="00F752C7" w:rsidRPr="00F752C7" w:rsidRDefault="00F752C7" w:rsidP="00F752C7">
      <w:pPr>
        <w:pStyle w:val="Comment"/>
      </w:pPr>
    </w:p>
    <w:p w14:paraId="6BF37AEF" w14:textId="5AB7FB7E" w:rsidR="00F752C7" w:rsidRPr="00F752C7" w:rsidRDefault="00F752C7" w:rsidP="00F752C7">
      <w:pPr>
        <w:pStyle w:val="Comment"/>
      </w:pPr>
      <w:r w:rsidRPr="00BA4AB3">
        <w:rPr>
          <w:b/>
          <w:bCs/>
        </w:rPr>
        <w:t>VoiceOver</w:t>
      </w:r>
      <w:r w:rsidRPr="00F752C7">
        <w:t>:</w:t>
      </w:r>
      <w:r>
        <w:t xml:space="preserve"> </w:t>
      </w:r>
      <w:r w:rsidRPr="00F752C7">
        <w:t xml:space="preserve">I was advised that options were filtering once I entered characters, but no prompt advised me that I needed to explore by touch. As a highly experienced screen reader analyst I was aware of how to locate the </w:t>
      </w:r>
      <w:r w:rsidR="00BA4AB3" w:rsidRPr="00F752C7">
        <w:t>options,</w:t>
      </w:r>
      <w:r w:rsidRPr="00F752C7">
        <w:t xml:space="preserve"> but less experienced users might be unaware that they must explore by touch to locate the content.</w:t>
      </w:r>
    </w:p>
    <w:p w14:paraId="76C01FBA" w14:textId="69DFF92B" w:rsidR="00F752C7" w:rsidRDefault="00F752C7" w:rsidP="00F752C7">
      <w:pPr>
        <w:pStyle w:val="Comment"/>
      </w:pPr>
    </w:p>
    <w:p w14:paraId="608F6726" w14:textId="10873538" w:rsidR="00033F82" w:rsidRPr="00033F82" w:rsidRDefault="00033F82" w:rsidP="00033F82">
      <w:pPr>
        <w:pStyle w:val="Comment"/>
      </w:pPr>
      <w:r w:rsidRPr="00033F82">
        <w:rPr>
          <w:b/>
          <w:bCs/>
        </w:rPr>
        <w:t>TalkBack:</w:t>
      </w:r>
      <w:r w:rsidRPr="00033F82">
        <w:t xml:space="preserve"> I was given a prompt when in context of how to use the auto complete feature and could select an option.</w:t>
      </w:r>
    </w:p>
    <w:p w14:paraId="5066DA29" w14:textId="787514EA" w:rsidR="00033F82" w:rsidRPr="00F752C7" w:rsidRDefault="00033F82" w:rsidP="00F752C7">
      <w:pPr>
        <w:pStyle w:val="Comment"/>
      </w:pPr>
      <w:r>
        <w:br/>
      </w:r>
    </w:p>
    <w:p w14:paraId="438E1AFB" w14:textId="22701FF2" w:rsidR="00F752C7" w:rsidRDefault="00F752C7" w:rsidP="00F752C7">
      <w:pPr>
        <w:pStyle w:val="Comment"/>
      </w:pPr>
      <w:r w:rsidRPr="00F752C7">
        <w:t>Ensuring that screen reader users are advised o</w:t>
      </w:r>
      <w:r w:rsidR="00460763">
        <w:t>n</w:t>
      </w:r>
      <w:r w:rsidRPr="00F752C7">
        <w:t xml:space="preserve"> how to navigate to and select an option with all software will avoid any difficulty.”</w:t>
      </w:r>
    </w:p>
    <w:p w14:paraId="23945EA3" w14:textId="0DFF6A6F" w:rsidR="001E51C3" w:rsidRDefault="001E51C3" w:rsidP="00F752C7">
      <w:pPr>
        <w:pStyle w:val="Comment"/>
      </w:pPr>
    </w:p>
    <w:p w14:paraId="0AC62F9A" w14:textId="77777777" w:rsidR="001E51C3" w:rsidRPr="001E51C3" w:rsidRDefault="001E51C3" w:rsidP="001E51C3">
      <w:pPr>
        <w:pStyle w:val="Comment"/>
        <w:rPr>
          <w:b/>
          <w:bCs/>
        </w:rPr>
      </w:pPr>
      <w:r w:rsidRPr="001E51C3">
        <w:rPr>
          <w:b/>
          <w:bCs/>
        </w:rPr>
        <w:t>Issue consistent for the following pages:</w:t>
      </w:r>
    </w:p>
    <w:p w14:paraId="701CE150" w14:textId="77777777" w:rsidR="001E51C3" w:rsidRPr="001E51C3" w:rsidRDefault="001E51C3" w:rsidP="001E51C3">
      <w:pPr>
        <w:pStyle w:val="Comment"/>
      </w:pPr>
      <w:r w:rsidRPr="001E51C3">
        <w:t>The W3C team</w:t>
      </w:r>
    </w:p>
    <w:p w14:paraId="1EFCA703" w14:textId="77777777" w:rsidR="001E51C3" w:rsidRPr="001E51C3" w:rsidRDefault="001E51C3" w:rsidP="001E51C3">
      <w:pPr>
        <w:pStyle w:val="Comment"/>
      </w:pPr>
      <w:r w:rsidRPr="001E51C3">
        <w:t>Journey 2 step 2</w:t>
      </w:r>
    </w:p>
    <w:p w14:paraId="5D9FD5C3" w14:textId="77777777" w:rsidR="001E51C3" w:rsidRPr="001E51C3" w:rsidRDefault="00410772" w:rsidP="001E51C3">
      <w:pPr>
        <w:pStyle w:val="Comment"/>
      </w:pPr>
      <w:hyperlink r:id="rId55" w:history="1">
        <w:r w:rsidR="001E51C3" w:rsidRPr="001E51C3">
          <w:rPr>
            <w:rStyle w:val="Hyperlink"/>
          </w:rPr>
          <w:t>The W3C team | W3C Redesign Prototypes (studio24.dev)</w:t>
        </w:r>
      </w:hyperlink>
    </w:p>
    <w:p w14:paraId="57D8721B" w14:textId="77777777" w:rsidR="001E51C3" w:rsidRPr="001E51C3" w:rsidRDefault="001E51C3" w:rsidP="001E51C3">
      <w:pPr>
        <w:pStyle w:val="Comment"/>
      </w:pPr>
      <w:r w:rsidRPr="001E51C3">
        <w:t>Members</w:t>
      </w:r>
    </w:p>
    <w:p w14:paraId="259E4E9A" w14:textId="77777777" w:rsidR="001E51C3" w:rsidRPr="001E51C3" w:rsidRDefault="001E51C3" w:rsidP="001E51C3">
      <w:pPr>
        <w:pStyle w:val="Comment"/>
      </w:pPr>
      <w:r w:rsidRPr="001E51C3">
        <w:t>Journey 2 step 3</w:t>
      </w:r>
    </w:p>
    <w:p w14:paraId="453A26C9" w14:textId="77777777" w:rsidR="001E51C3" w:rsidRPr="001E51C3" w:rsidRDefault="00410772" w:rsidP="001E51C3">
      <w:pPr>
        <w:pStyle w:val="Comment"/>
      </w:pPr>
      <w:hyperlink r:id="rId56" w:history="1">
        <w:r w:rsidR="001E51C3" w:rsidRPr="001E51C3">
          <w:rPr>
            <w:rStyle w:val="Hyperlink"/>
          </w:rPr>
          <w:t>https://w3c-dev.studio24.dev/listing-members/index.html</w:t>
        </w:r>
      </w:hyperlink>
    </w:p>
    <w:p w14:paraId="15B82A4D" w14:textId="51510DB7" w:rsidR="005C5303" w:rsidRDefault="005C5303" w:rsidP="00181619">
      <w:pPr>
        <w:rPr>
          <w:b/>
          <w:bCs/>
        </w:rPr>
      </w:pPr>
    </w:p>
    <w:p w14:paraId="2D880444" w14:textId="77777777" w:rsidR="004A3239" w:rsidRDefault="004A3239" w:rsidP="00181619">
      <w:pPr>
        <w:rPr>
          <w:b/>
          <w:bCs/>
        </w:rPr>
      </w:pPr>
    </w:p>
    <w:p w14:paraId="6600CD63" w14:textId="7F9D9BF9" w:rsidR="00385079" w:rsidRDefault="00181619" w:rsidP="00181619">
      <w:r w:rsidRPr="001C633F">
        <w:rPr>
          <w:b/>
          <w:bCs/>
        </w:rPr>
        <w:t>Solution:</w:t>
      </w:r>
      <w:r w:rsidR="003C12B7">
        <w:rPr>
          <w:b/>
          <w:bCs/>
        </w:rPr>
        <w:br/>
      </w:r>
      <w:r w:rsidR="003C12B7" w:rsidRPr="00ED680E">
        <w:t>Ensure the autocomplete</w:t>
      </w:r>
      <w:r w:rsidR="003502E8" w:rsidRPr="00ED680E">
        <w:t xml:space="preserve"> instructions on how to interact with the feature and its </w:t>
      </w:r>
      <w:r w:rsidR="00ED680E" w:rsidRPr="00ED680E">
        <w:t>functionality</w:t>
      </w:r>
      <w:r w:rsidR="003502E8" w:rsidRPr="00ED680E">
        <w:t xml:space="preserve"> when filtering options </w:t>
      </w:r>
      <w:r w:rsidR="00ED680E" w:rsidRPr="00ED680E">
        <w:t>is available for all users of assistive technology.</w:t>
      </w:r>
      <w:r w:rsidR="00ED680E">
        <w:t xml:space="preserve"> </w:t>
      </w:r>
    </w:p>
    <w:p w14:paraId="5C75AC52" w14:textId="2960B236" w:rsidR="00ED680E" w:rsidRDefault="00ED680E" w:rsidP="00181619"/>
    <w:p w14:paraId="7DA19515" w14:textId="008CFC75" w:rsidR="00ED680E" w:rsidRDefault="005F7DE7" w:rsidP="00181619">
      <w:pPr>
        <w:rPr>
          <w:b/>
          <w:bCs/>
        </w:rPr>
      </w:pPr>
      <w:r>
        <w:t xml:space="preserve">Please refer to the </w:t>
      </w:r>
      <w:hyperlink r:id="rId57" w:history="1">
        <w:r w:rsidRPr="00833A54">
          <w:rPr>
            <w:rStyle w:val="Hyperlink"/>
          </w:rPr>
          <w:t>GOV.UK Design System for accessible autocomplete examples</w:t>
        </w:r>
      </w:hyperlink>
      <w:r>
        <w:t>.</w:t>
      </w:r>
    </w:p>
    <w:p w14:paraId="351526F1" w14:textId="77777777" w:rsidR="00FA5DAE" w:rsidRDefault="00FA5DAE">
      <w:pPr>
        <w:spacing w:after="160" w:line="259" w:lineRule="auto"/>
        <w:rPr>
          <w:b/>
          <w:bCs/>
        </w:rPr>
      </w:pPr>
      <w:r>
        <w:rPr>
          <w:b/>
          <w:bCs/>
        </w:rPr>
        <w:br w:type="page"/>
      </w:r>
    </w:p>
    <w:p w14:paraId="0783A938" w14:textId="77777777" w:rsidR="00FA5DAE" w:rsidRDefault="00FA5DAE" w:rsidP="00FA5DAE">
      <w:pPr>
        <w:pStyle w:val="Heading3"/>
      </w:pPr>
      <w:bookmarkStart w:id="66" w:name="_Carousel"/>
      <w:bookmarkStart w:id="67" w:name="_Toc74142564"/>
      <w:bookmarkEnd w:id="66"/>
      <w:r>
        <w:lastRenderedPageBreak/>
        <w:t>Carousel</w:t>
      </w:r>
      <w:bookmarkEnd w:id="67"/>
    </w:p>
    <w:p w14:paraId="60FF8FA0" w14:textId="77777777" w:rsidR="00FA5DAE" w:rsidRDefault="00FA5DAE" w:rsidP="00FA5DAE">
      <w:r>
        <w:t>The carousel was accessible with some minor accessibility issues encountered by our screen reader analyst.</w:t>
      </w:r>
      <w:r>
        <w:tab/>
      </w:r>
      <w:r>
        <w:tab/>
      </w:r>
    </w:p>
    <w:p w14:paraId="4735D580" w14:textId="77777777" w:rsidR="00FA5DAE" w:rsidRPr="000214C8" w:rsidRDefault="00FA5DAE" w:rsidP="00FA5DAE">
      <w:pPr>
        <w:rPr>
          <w:rStyle w:val="HTMLCode"/>
        </w:rPr>
      </w:pPr>
    </w:p>
    <w:p w14:paraId="774C6A4F" w14:textId="77777777" w:rsidR="00FA5DAE" w:rsidRDefault="00FA5DAE" w:rsidP="00FA5DAE">
      <w:pPr>
        <w:rPr>
          <w:b/>
        </w:rPr>
      </w:pPr>
      <w:r w:rsidRPr="005A3DAE">
        <w:rPr>
          <w:b/>
        </w:rPr>
        <w:t>WCAG Reference:</w:t>
      </w:r>
    </w:p>
    <w:p w14:paraId="49975E99" w14:textId="77777777" w:rsidR="00FA5DAE" w:rsidRPr="00D92D22" w:rsidRDefault="00FA5DAE" w:rsidP="00FA5DAE">
      <w:r w:rsidRPr="00D92D22">
        <w:t>4.1.2 Name, Role, Value (Level A)</w:t>
      </w:r>
    </w:p>
    <w:p w14:paraId="4F14DDD6" w14:textId="77777777" w:rsidR="00FA5DAE" w:rsidRPr="00D92D22" w:rsidRDefault="00410772" w:rsidP="00FA5DAE">
      <w:hyperlink r:id="rId58" w:history="1">
        <w:r w:rsidR="00FA5DAE" w:rsidRPr="00D92D22">
          <w:rPr>
            <w:rStyle w:val="Hyperlink"/>
          </w:rPr>
          <w:t>Understanding Name, Role, Value</w:t>
        </w:r>
      </w:hyperlink>
      <w:r w:rsidR="00FA5DAE" w:rsidRPr="00D92D22">
        <w:t xml:space="preserve"> | </w:t>
      </w:r>
      <w:hyperlink r:id="rId59" w:anchor="name-role-value" w:history="1">
        <w:r w:rsidR="00FA5DAE" w:rsidRPr="00D92D22">
          <w:rPr>
            <w:rStyle w:val="Hyperlink"/>
          </w:rPr>
          <w:t>How to Meet Name, Role, Value</w:t>
        </w:r>
      </w:hyperlink>
    </w:p>
    <w:p w14:paraId="6E8F34CE" w14:textId="77777777" w:rsidR="00FA5DAE" w:rsidRPr="005D14E9" w:rsidRDefault="00FA5DAE" w:rsidP="00FA5DAE">
      <w:pPr>
        <w:pStyle w:val="Heading4"/>
      </w:pPr>
      <w:bookmarkStart w:id="68" w:name="_Toc74142565"/>
      <w:r w:rsidRPr="005D14E9">
        <w:t>Issue ID: DAC</w:t>
      </w:r>
      <w:r>
        <w:t>-Carousel</w:t>
      </w:r>
      <w:bookmarkEnd w:id="68"/>
    </w:p>
    <w:p w14:paraId="06E9A96B" w14:textId="77777777" w:rsidR="00FA5DAE" w:rsidRDefault="00FA5DAE" w:rsidP="00FA5DAE"/>
    <w:p w14:paraId="4D15149C" w14:textId="77777777" w:rsidR="00FA5DAE" w:rsidRDefault="00FA5DAE" w:rsidP="00FA5DAE">
      <w:r>
        <w:t>URL:</w:t>
      </w:r>
      <w:r w:rsidRPr="00CD115F">
        <w:t xml:space="preserve"> </w:t>
      </w:r>
      <w:hyperlink r:id="rId60" w:history="1">
        <w:r w:rsidRPr="00905C87">
          <w:rPr>
            <w:rStyle w:val="Hyperlink"/>
          </w:rPr>
          <w:t>https://w3c-dev.studio24.dev/business/index.html</w:t>
        </w:r>
      </w:hyperlink>
      <w:r>
        <w:br/>
      </w:r>
    </w:p>
    <w:p w14:paraId="3CC47AFD" w14:textId="77777777" w:rsidR="00FA5DAE" w:rsidRDefault="00FA5DAE" w:rsidP="00FA5DAE">
      <w:r>
        <w:t>Screenshot:</w:t>
      </w:r>
    </w:p>
    <w:p w14:paraId="58AF1F57" w14:textId="77777777" w:rsidR="00FA5DAE" w:rsidRDefault="00FA5DAE" w:rsidP="00FA5DAE"/>
    <w:p w14:paraId="515227DE" w14:textId="77777777" w:rsidR="00FA5DAE" w:rsidRDefault="00FA5DAE" w:rsidP="00FA5DAE">
      <w:pPr>
        <w:jc w:val="center"/>
      </w:pPr>
      <w:r w:rsidRPr="00111DB9">
        <w:rPr>
          <w:noProof/>
          <w:bdr w:val="single" w:sz="8" w:space="0" w:color="auto"/>
        </w:rPr>
        <w:drawing>
          <wp:inline distT="0" distB="0" distL="0" distR="0" wp14:anchorId="702E3CA2" wp14:editId="38D90498">
            <wp:extent cx="4926647" cy="183452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30830" cy="1836087"/>
                    </a:xfrm>
                    <a:prstGeom prst="rect">
                      <a:avLst/>
                    </a:prstGeom>
                  </pic:spPr>
                </pic:pic>
              </a:graphicData>
            </a:graphic>
          </wp:inline>
        </w:drawing>
      </w:r>
    </w:p>
    <w:p w14:paraId="57D052A1" w14:textId="77777777" w:rsidR="00FA5DAE" w:rsidRDefault="00FA5DAE" w:rsidP="00FA5DAE">
      <w:pPr>
        <w:jc w:val="center"/>
      </w:pPr>
    </w:p>
    <w:p w14:paraId="6DFEC24D" w14:textId="77777777" w:rsidR="00FA5DAE" w:rsidRDefault="00FA5DAE" w:rsidP="00FA5DAE">
      <w:r>
        <w:t>The carousel was now accessible and understandable. It was only our screen reader analyst that encounter some small usability issues.</w:t>
      </w:r>
    </w:p>
    <w:p w14:paraId="6170FFAD" w14:textId="77777777" w:rsidR="00FA5DAE" w:rsidRDefault="00FA5DAE" w:rsidP="00FA5DAE"/>
    <w:p w14:paraId="470D8BDB" w14:textId="77777777" w:rsidR="00FA5DAE" w:rsidRDefault="00FA5DAE" w:rsidP="00FA5DAE">
      <w:r>
        <w:t>From a technical perspective, there is an aria-label implemented on the unordered list which does not allow this attribute.</w:t>
      </w:r>
    </w:p>
    <w:p w14:paraId="6DBB1BA2" w14:textId="77777777" w:rsidR="00FA5DAE" w:rsidRDefault="00FA5DAE" w:rsidP="00FA5DAE"/>
    <w:p w14:paraId="3E201634" w14:textId="77777777" w:rsidR="00FA5DAE" w:rsidRDefault="00FA5DAE" w:rsidP="00FA5DAE">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7000A892" w14:textId="77777777" w:rsidR="00FA5DAE" w:rsidRDefault="00FA5DAE" w:rsidP="00FA5DAE">
      <w:pPr>
        <w:pStyle w:val="code"/>
      </w:pPr>
      <w:r>
        <w:t>&lt;section aria-</w:t>
      </w:r>
      <w:proofErr w:type="spellStart"/>
      <w:r>
        <w:t>labelledby</w:t>
      </w:r>
      <w:proofErr w:type="spellEnd"/>
      <w:r>
        <w:t>="slider-title" aria-</w:t>
      </w:r>
      <w:proofErr w:type="spellStart"/>
      <w:r>
        <w:t>roledescription</w:t>
      </w:r>
      <w:proofErr w:type="spellEnd"/>
      <w:r>
        <w:t>="carousel" class="</w:t>
      </w:r>
      <w:proofErr w:type="spellStart"/>
      <w:r>
        <w:t>js</w:t>
      </w:r>
      <w:proofErr w:type="spellEnd"/>
      <w:r>
        <w:t>-slider"&gt;</w:t>
      </w:r>
    </w:p>
    <w:p w14:paraId="644FE784" w14:textId="77777777" w:rsidR="00FA5DAE" w:rsidRDefault="00FA5DAE" w:rsidP="00FA5DAE">
      <w:pPr>
        <w:pStyle w:val="code"/>
      </w:pPr>
      <w:r>
        <w:t xml:space="preserve">&lt;ul class="clean-list" role="presentation" tabindex="0" </w:t>
      </w:r>
      <w:r w:rsidRPr="00FA5DAE">
        <w:rPr>
          <w:b/>
          <w:bCs/>
          <w:color w:val="C00000"/>
        </w:rPr>
        <w:t>aria-label="carousel content"</w:t>
      </w:r>
      <w:r>
        <w:t xml:space="preserve"> style="transform: </w:t>
      </w:r>
      <w:proofErr w:type="spellStart"/>
      <w:r>
        <w:t>translateX</w:t>
      </w:r>
      <w:proofErr w:type="spellEnd"/>
      <w:r>
        <w:t>(0px);"&gt;</w:t>
      </w:r>
    </w:p>
    <w:p w14:paraId="6871A42B" w14:textId="77777777" w:rsidR="00FA5DAE" w:rsidRPr="00E82C85" w:rsidRDefault="00FA5DAE" w:rsidP="00FA5DAE">
      <w:pPr>
        <w:pStyle w:val="code"/>
      </w:pPr>
      <w:r>
        <w:t>&lt;li class="js-current" style="left: 0px;"&gt;</w:t>
      </w:r>
    </w:p>
    <w:p w14:paraId="6AB3F111" w14:textId="77777777" w:rsidR="00FA5DAE" w:rsidRDefault="00FA5DAE" w:rsidP="00FA5DAE">
      <w:pPr>
        <w:spacing w:after="160" w:line="259" w:lineRule="auto"/>
        <w:rPr>
          <w:b/>
          <w:bCs/>
        </w:rPr>
      </w:pPr>
    </w:p>
    <w:p w14:paraId="14340527" w14:textId="77777777" w:rsidR="00FA5DAE" w:rsidRDefault="00FA5DAE" w:rsidP="00FA5DAE">
      <w:r w:rsidRPr="006E50FF">
        <w:rPr>
          <w:b/>
          <w:bCs/>
        </w:rPr>
        <w:t>Screen reader comments:</w:t>
      </w:r>
    </w:p>
    <w:p w14:paraId="2AB652D4" w14:textId="77777777" w:rsidR="00FA5DAE" w:rsidRPr="00451355" w:rsidRDefault="00FA5DAE" w:rsidP="00FA5DAE">
      <w:pPr>
        <w:pStyle w:val="Comment"/>
      </w:pPr>
      <w:r w:rsidRPr="00451355">
        <w:t xml:space="preserve">“I found that I was able to use the carousel as the feature has become far easier to use. </w:t>
      </w:r>
      <w:proofErr w:type="gramStart"/>
      <w:r w:rsidRPr="00451355">
        <w:t>However</w:t>
      </w:r>
      <w:proofErr w:type="gramEnd"/>
      <w:r w:rsidRPr="00451355">
        <w:t xml:space="preserve"> there are some issues that do still remain ranging from minor to potentially problematic.</w:t>
      </w:r>
    </w:p>
    <w:p w14:paraId="2F94688E" w14:textId="77777777" w:rsidR="00FA5DAE" w:rsidRPr="00451355" w:rsidRDefault="00FA5DAE" w:rsidP="00FA5DAE">
      <w:pPr>
        <w:pStyle w:val="Comment"/>
      </w:pPr>
    </w:p>
    <w:p w14:paraId="6B7BEBBF" w14:textId="77777777" w:rsidR="00FA5DAE" w:rsidRPr="00451355" w:rsidRDefault="00FA5DAE" w:rsidP="00FA5DAE">
      <w:pPr>
        <w:pStyle w:val="Comment"/>
      </w:pPr>
      <w:r w:rsidRPr="00451355">
        <w:rPr>
          <w:b/>
          <w:bCs/>
        </w:rPr>
        <w:t>JAWS:</w:t>
      </w:r>
      <w:r w:rsidRPr="00451355">
        <w:t xml:space="preserve"> using Google Chrome and Microsoft Edge Chromium I found that the slide was contained in a list of a single item. This list was not necessary as due to the amount of content in each slide it made it problematic to identify where the list ended. Removing the </w:t>
      </w:r>
      <w:r w:rsidRPr="00451355">
        <w:lastRenderedPageBreak/>
        <w:t>list would provide me with a more efficient experience. The list was not located with NVDA or VoiceOver.</w:t>
      </w:r>
      <w:r>
        <w:t xml:space="preserve"> </w:t>
      </w:r>
    </w:p>
    <w:p w14:paraId="0C0FE844" w14:textId="77777777" w:rsidR="00FA5DAE" w:rsidRPr="00451355" w:rsidRDefault="00FA5DAE" w:rsidP="00FA5DAE">
      <w:pPr>
        <w:pStyle w:val="Comment"/>
      </w:pPr>
    </w:p>
    <w:p w14:paraId="594E1F24" w14:textId="77777777" w:rsidR="00FA5DAE" w:rsidRPr="00451355" w:rsidRDefault="00FA5DAE" w:rsidP="00FA5DAE">
      <w:pPr>
        <w:pStyle w:val="Comment"/>
      </w:pPr>
      <w:r w:rsidRPr="00451355">
        <w:t xml:space="preserve">While situated in context with JAWS I located a group which announced the slide number for example ‘2 of 3.’ </w:t>
      </w:r>
      <w:proofErr w:type="gramStart"/>
      <w:r w:rsidRPr="00451355">
        <w:t>However</w:t>
      </w:r>
      <w:proofErr w:type="gramEnd"/>
      <w:r w:rsidRPr="00451355">
        <w:t xml:space="preserve"> the phrase ‘Slide</w:t>
      </w:r>
      <w:r>
        <w:t>’</w:t>
      </w:r>
      <w:r w:rsidRPr="00451355">
        <w:t xml:space="preserve"> was not included in the group description meaning it was not immediately obvious what the numbers related to. Adding the phrase ‘Slide’ will ensure that I am able to easily understand the content.</w:t>
      </w:r>
      <w:r>
        <w:t xml:space="preserve"> </w:t>
      </w:r>
    </w:p>
    <w:p w14:paraId="250D88E3" w14:textId="77777777" w:rsidR="00FA5DAE" w:rsidRPr="00451355" w:rsidRDefault="00FA5DAE" w:rsidP="00FA5DAE">
      <w:pPr>
        <w:pStyle w:val="Comment"/>
      </w:pPr>
    </w:p>
    <w:p w14:paraId="13493A05" w14:textId="77777777" w:rsidR="00FA5DAE" w:rsidRPr="00451355" w:rsidRDefault="00FA5DAE" w:rsidP="00FA5DAE">
      <w:pPr>
        <w:pStyle w:val="Comment"/>
      </w:pPr>
      <w:r w:rsidRPr="00451355">
        <w:rPr>
          <w:b/>
          <w:bCs/>
        </w:rPr>
        <w:t>NVDA:</w:t>
      </w:r>
      <w:r w:rsidRPr="00451355">
        <w:t xml:space="preserve"> I did not locate the group or the number of the slide. I was only able to receive an indication of ‘Carousel slide’ however this did advise me that I had entered the slide, but not the number of the slide.</w:t>
      </w:r>
    </w:p>
    <w:p w14:paraId="7B438537" w14:textId="77777777" w:rsidR="00FA5DAE" w:rsidRPr="00451355" w:rsidRDefault="00FA5DAE" w:rsidP="00FA5DAE">
      <w:pPr>
        <w:pStyle w:val="Comment"/>
      </w:pPr>
    </w:p>
    <w:p w14:paraId="685A800C" w14:textId="77777777" w:rsidR="00FA5DAE" w:rsidRPr="00451355" w:rsidRDefault="00FA5DAE" w:rsidP="00FA5DAE">
      <w:pPr>
        <w:pStyle w:val="Comment"/>
      </w:pPr>
      <w:r w:rsidRPr="00451355">
        <w:rPr>
          <w:b/>
          <w:bCs/>
        </w:rPr>
        <w:t>VoiceOver:</w:t>
      </w:r>
      <w:r w:rsidRPr="00451355">
        <w:t xml:space="preserve"> I was not given an indication of where the slide began or ended. I was not advised of the group or slide number as these were not located and when swiping in context would not have been aware that I was entering a slide or viewing a carousel until I reached the carousel control buttons.</w:t>
      </w:r>
    </w:p>
    <w:p w14:paraId="72EF29F1" w14:textId="77777777" w:rsidR="00FA5DAE" w:rsidRPr="00451355" w:rsidRDefault="00FA5DAE" w:rsidP="00FA5DAE">
      <w:pPr>
        <w:pStyle w:val="Comment"/>
      </w:pPr>
    </w:p>
    <w:p w14:paraId="5C28FDBB" w14:textId="77777777" w:rsidR="00FA5DAE" w:rsidRPr="00451355" w:rsidRDefault="00FA5DAE" w:rsidP="00FA5DAE">
      <w:pPr>
        <w:pStyle w:val="Comment"/>
      </w:pPr>
      <w:r w:rsidRPr="00451355">
        <w:t>With all software when I selected the ‘Next’ and ‘Previous’ slide button my focus was taken to the top of the slide as expected and worked well.</w:t>
      </w:r>
    </w:p>
    <w:p w14:paraId="2B9AE074" w14:textId="77777777" w:rsidR="00FA5DAE" w:rsidRPr="00451355" w:rsidRDefault="00FA5DAE" w:rsidP="00FA5DAE">
      <w:pPr>
        <w:pStyle w:val="Comment"/>
      </w:pPr>
    </w:p>
    <w:p w14:paraId="6FA17CBB" w14:textId="77777777" w:rsidR="00FA5DAE" w:rsidRPr="00451355" w:rsidRDefault="00FA5DAE" w:rsidP="00FA5DAE">
      <w:pPr>
        <w:pStyle w:val="Comment"/>
      </w:pPr>
      <w:r w:rsidRPr="00451355">
        <w:t>The carousel was easy to use with JAWS with the exception of the two minor issues. NVDA was somewhat more challenging due to how the beginning of the slide announced. VoiceOver was far more challenging for me to use as I could not identify where each slide began and ended.”</w:t>
      </w:r>
    </w:p>
    <w:p w14:paraId="213B13C9" w14:textId="77777777" w:rsidR="00FA5DAE" w:rsidRDefault="00FA5DAE" w:rsidP="00FA5DAE">
      <w:pPr>
        <w:rPr>
          <w:b/>
          <w:bCs/>
        </w:rPr>
      </w:pPr>
    </w:p>
    <w:p w14:paraId="7272D79D" w14:textId="77777777" w:rsidR="00FA5DAE" w:rsidRDefault="00FA5DAE" w:rsidP="00FA5DAE">
      <w:pPr>
        <w:rPr>
          <w:b/>
          <w:bCs/>
        </w:rPr>
      </w:pPr>
    </w:p>
    <w:p w14:paraId="3AC69AD2" w14:textId="77777777" w:rsidR="00FA5DAE" w:rsidRPr="007A713A" w:rsidRDefault="00FA5DAE" w:rsidP="00FA5DAE">
      <w:r w:rsidRPr="001C633F">
        <w:rPr>
          <w:b/>
          <w:bCs/>
        </w:rPr>
        <w:t>Solution:</w:t>
      </w:r>
      <w:r>
        <w:rPr>
          <w:b/>
          <w:bCs/>
        </w:rPr>
        <w:br/>
      </w:r>
      <w:r>
        <w:t>Remove the aria-label from the unordered list. You could implement visually hidden text instead to convey this information, however, we feel there is enough information conveyed in other ways to warrant not implementing hidden text.</w:t>
      </w:r>
    </w:p>
    <w:p w14:paraId="4F36363F" w14:textId="767301B3" w:rsidR="00385079" w:rsidRDefault="00385079">
      <w:pPr>
        <w:spacing w:after="160" w:line="259" w:lineRule="auto"/>
        <w:rPr>
          <w:b/>
          <w:bCs/>
        </w:rPr>
      </w:pPr>
      <w:r>
        <w:rPr>
          <w:b/>
          <w:bCs/>
        </w:rPr>
        <w:br w:type="page"/>
      </w:r>
    </w:p>
    <w:p w14:paraId="7DDCCD17" w14:textId="62F6B164" w:rsidR="00385079" w:rsidRDefault="00385079" w:rsidP="00385079">
      <w:pPr>
        <w:pStyle w:val="Heading3"/>
      </w:pPr>
      <w:bookmarkStart w:id="69" w:name="_Toc73631678"/>
      <w:bookmarkStart w:id="70" w:name="_Toc74220208"/>
      <w:r>
        <w:lastRenderedPageBreak/>
        <w:t>*** Medium priority ***</w:t>
      </w:r>
      <w:bookmarkEnd w:id="69"/>
      <w:bookmarkEnd w:id="70"/>
    </w:p>
    <w:p w14:paraId="03F476F2" w14:textId="0BEDCF89" w:rsidR="00104489" w:rsidRDefault="002A5F0B" w:rsidP="00104489">
      <w:pPr>
        <w:pStyle w:val="Heading3"/>
      </w:pPr>
      <w:bookmarkStart w:id="71" w:name="_Toc73631679"/>
      <w:bookmarkStart w:id="72" w:name="_Toc74220209"/>
      <w:r>
        <w:t>Resize text</w:t>
      </w:r>
      <w:r w:rsidR="004945A3">
        <w:t>/</w:t>
      </w:r>
      <w:r w:rsidR="00C6672E">
        <w:t xml:space="preserve"> </w:t>
      </w:r>
      <w:r w:rsidR="004945A3">
        <w:t>Reflow</w:t>
      </w:r>
      <w:bookmarkEnd w:id="71"/>
      <w:bookmarkEnd w:id="72"/>
    </w:p>
    <w:p w14:paraId="5483DE61" w14:textId="75633923" w:rsidR="00104489" w:rsidRDefault="00B656F0" w:rsidP="00104489">
      <w:r>
        <w:t xml:space="preserve">Content </w:t>
      </w:r>
      <w:r w:rsidR="00226A34">
        <w:t>becomes obscure</w:t>
      </w:r>
      <w:r w:rsidR="00E766E0">
        <w:t xml:space="preserve">d </w:t>
      </w:r>
      <w:r w:rsidR="00226A34">
        <w:t>when</w:t>
      </w:r>
      <w:r w:rsidR="00AE15F8">
        <w:t xml:space="preserve"> various</w:t>
      </w:r>
      <w:r w:rsidR="00226A34">
        <w:t xml:space="preserve"> screen magnification</w:t>
      </w:r>
      <w:r w:rsidR="00AE15F8">
        <w:t xml:space="preserve"> methods</w:t>
      </w:r>
      <w:r w:rsidR="00226A34">
        <w:t xml:space="preserve"> </w:t>
      </w:r>
      <w:r w:rsidR="00AE15F8">
        <w:t>are implemented.</w:t>
      </w:r>
    </w:p>
    <w:p w14:paraId="61F71F7B" w14:textId="77777777" w:rsidR="00104489" w:rsidRPr="000214C8" w:rsidRDefault="00104489" w:rsidP="00104489">
      <w:pPr>
        <w:rPr>
          <w:rStyle w:val="HTMLCode"/>
        </w:rPr>
      </w:pPr>
    </w:p>
    <w:p w14:paraId="607F8F44" w14:textId="77777777" w:rsidR="00104489" w:rsidRDefault="00104489" w:rsidP="00104489">
      <w:pPr>
        <w:rPr>
          <w:b/>
        </w:rPr>
      </w:pPr>
      <w:r w:rsidRPr="005A3DAE">
        <w:rPr>
          <w:b/>
        </w:rPr>
        <w:t>WCAG Reference:</w:t>
      </w:r>
    </w:p>
    <w:p w14:paraId="2872F683" w14:textId="32732460" w:rsidR="000D3527" w:rsidRPr="000D3527" w:rsidRDefault="000D3527" w:rsidP="000D3527">
      <w:r w:rsidRPr="000D3527">
        <w:t>1.4.4 Resize text</w:t>
      </w:r>
      <w:r w:rsidR="002A5F0B" w:rsidRPr="004945A3">
        <w:t xml:space="preserve"> (Level AA)</w:t>
      </w:r>
    </w:p>
    <w:p w14:paraId="5D67CA11" w14:textId="651C830D" w:rsidR="000D3527" w:rsidRDefault="00410772" w:rsidP="000D3527">
      <w:hyperlink r:id="rId62" w:history="1">
        <w:r w:rsidR="000D3527" w:rsidRPr="000D3527">
          <w:rPr>
            <w:rStyle w:val="Hyperlink"/>
          </w:rPr>
          <w:t>Understanding Resize text</w:t>
        </w:r>
      </w:hyperlink>
      <w:r w:rsidR="002A5F0B">
        <w:t xml:space="preserve"> </w:t>
      </w:r>
      <w:r w:rsidR="000D3527" w:rsidRPr="000D3527">
        <w:t>|</w:t>
      </w:r>
      <w:r w:rsidR="002A5F0B">
        <w:t xml:space="preserve"> </w:t>
      </w:r>
      <w:hyperlink r:id="rId63" w:anchor="resize-text" w:history="1">
        <w:r w:rsidR="000D3527" w:rsidRPr="000D3527">
          <w:rPr>
            <w:rStyle w:val="Hyperlink"/>
          </w:rPr>
          <w:t>How to Meet Resize text</w:t>
        </w:r>
      </w:hyperlink>
    </w:p>
    <w:p w14:paraId="11DC6F67" w14:textId="50AA888D" w:rsidR="005B5D3E" w:rsidRDefault="005B5D3E" w:rsidP="000D3527"/>
    <w:p w14:paraId="387202DA" w14:textId="055F3745" w:rsidR="005B5D3E" w:rsidRPr="005B5D3E" w:rsidRDefault="005B5D3E" w:rsidP="005B5D3E">
      <w:r w:rsidRPr="005B5D3E">
        <w:t>1.4.10 Reflow (Level AA)</w:t>
      </w:r>
    </w:p>
    <w:p w14:paraId="08E42E08" w14:textId="600292D5" w:rsidR="005B5D3E" w:rsidRPr="005B5D3E" w:rsidRDefault="00410772" w:rsidP="005B5D3E">
      <w:hyperlink r:id="rId64" w:history="1">
        <w:r w:rsidR="005B5D3E" w:rsidRPr="005B5D3E">
          <w:rPr>
            <w:rStyle w:val="Hyperlink"/>
          </w:rPr>
          <w:t>Understanding Reflow</w:t>
        </w:r>
      </w:hyperlink>
      <w:r w:rsidR="005B5D3E">
        <w:t xml:space="preserve"> </w:t>
      </w:r>
      <w:r w:rsidR="005B5D3E" w:rsidRPr="005B5D3E">
        <w:t>|</w:t>
      </w:r>
      <w:r w:rsidR="005B5D3E">
        <w:t xml:space="preserve"> </w:t>
      </w:r>
      <w:hyperlink r:id="rId65" w:anchor="reflow" w:history="1">
        <w:r w:rsidR="005B5D3E" w:rsidRPr="005B5D3E">
          <w:rPr>
            <w:rStyle w:val="Hyperlink"/>
          </w:rPr>
          <w:t>How to Meet Reflow</w:t>
        </w:r>
      </w:hyperlink>
    </w:p>
    <w:p w14:paraId="04B5B59F" w14:textId="21FF9F18" w:rsidR="00104489" w:rsidRPr="005D14E9" w:rsidRDefault="00104489" w:rsidP="00104489">
      <w:pPr>
        <w:pStyle w:val="Heading4"/>
      </w:pPr>
      <w:bookmarkStart w:id="73" w:name="_Toc74220210"/>
      <w:r w:rsidRPr="005D14E9">
        <w:t>Issue ID: DAC</w:t>
      </w:r>
      <w:r>
        <w:t>-</w:t>
      </w:r>
      <w:r w:rsidR="002A5F0B">
        <w:t>Resize-text</w:t>
      </w:r>
      <w:bookmarkEnd w:id="73"/>
    </w:p>
    <w:p w14:paraId="4A054F5B" w14:textId="77777777" w:rsidR="00104489" w:rsidRDefault="00104489" w:rsidP="00104489"/>
    <w:p w14:paraId="48C2318C" w14:textId="77777777" w:rsidR="00104489" w:rsidRDefault="00104489" w:rsidP="00104489">
      <w:r>
        <w:t xml:space="preserve">URL: </w:t>
      </w:r>
      <w:hyperlink r:id="rId66" w:history="1">
        <w:r w:rsidRPr="0009452A">
          <w:rPr>
            <w:rStyle w:val="Hyperlink"/>
          </w:rPr>
          <w:t>https://w3c-dev.studio24.dev/posts/index.html</w:t>
        </w:r>
      </w:hyperlink>
      <w:r>
        <w:t xml:space="preserve"> </w:t>
      </w:r>
    </w:p>
    <w:p w14:paraId="5CF39961" w14:textId="77777777" w:rsidR="00104489" w:rsidRDefault="00104489" w:rsidP="00104489"/>
    <w:p w14:paraId="0850100F" w14:textId="77777777" w:rsidR="00104489" w:rsidRDefault="00104489" w:rsidP="00104489">
      <w:r>
        <w:t>Screenshot:</w:t>
      </w:r>
    </w:p>
    <w:p w14:paraId="0284BF8F" w14:textId="7DDFEBAB" w:rsidR="00104489" w:rsidRDefault="00104489" w:rsidP="00104489"/>
    <w:p w14:paraId="126103F9" w14:textId="1788619D" w:rsidR="006370D7" w:rsidRPr="006370D7" w:rsidRDefault="006370D7" w:rsidP="006370D7">
      <w:pPr>
        <w:jc w:val="center"/>
        <w:rPr>
          <w:b/>
          <w:bCs/>
        </w:rPr>
      </w:pPr>
      <w:r w:rsidRPr="006370D7">
        <w:rPr>
          <w:b/>
          <w:bCs/>
        </w:rPr>
        <w:t>Example 1</w:t>
      </w:r>
    </w:p>
    <w:p w14:paraId="39B57597" w14:textId="77777777" w:rsidR="00104489" w:rsidRDefault="00104489" w:rsidP="00104489">
      <w:pPr>
        <w:jc w:val="center"/>
      </w:pPr>
      <w:r w:rsidRPr="00D67481">
        <w:rPr>
          <w:noProof/>
          <w:bdr w:val="single" w:sz="8" w:space="0" w:color="auto"/>
        </w:rPr>
        <w:drawing>
          <wp:inline distT="0" distB="0" distL="0" distR="0" wp14:anchorId="3251727B" wp14:editId="79A1AA34">
            <wp:extent cx="2347114" cy="1604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60002" cy="1613776"/>
                    </a:xfrm>
                    <a:prstGeom prst="rect">
                      <a:avLst/>
                    </a:prstGeom>
                  </pic:spPr>
                </pic:pic>
              </a:graphicData>
            </a:graphic>
          </wp:inline>
        </w:drawing>
      </w:r>
    </w:p>
    <w:p w14:paraId="016CF4E2" w14:textId="66159136" w:rsidR="00104489" w:rsidRDefault="00104489" w:rsidP="00104489">
      <w:pPr>
        <w:jc w:val="center"/>
      </w:pPr>
    </w:p>
    <w:p w14:paraId="6470A1E7" w14:textId="4BDBF602" w:rsidR="006370D7" w:rsidRPr="006370D7" w:rsidRDefault="006370D7" w:rsidP="00104489">
      <w:pPr>
        <w:jc w:val="center"/>
        <w:rPr>
          <w:b/>
          <w:bCs/>
        </w:rPr>
      </w:pPr>
      <w:r w:rsidRPr="006370D7">
        <w:rPr>
          <w:b/>
          <w:bCs/>
        </w:rPr>
        <w:t>Example 2</w:t>
      </w:r>
    </w:p>
    <w:p w14:paraId="4BFB301B" w14:textId="77777777" w:rsidR="00104489" w:rsidRDefault="00104489" w:rsidP="00104489">
      <w:pPr>
        <w:jc w:val="center"/>
      </w:pPr>
      <w:r w:rsidRPr="00273418">
        <w:rPr>
          <w:noProof/>
          <w:bdr w:val="single" w:sz="8" w:space="0" w:color="auto"/>
        </w:rPr>
        <w:drawing>
          <wp:inline distT="0" distB="0" distL="0" distR="0" wp14:anchorId="4A0B7EB5" wp14:editId="3608BC4C">
            <wp:extent cx="2348987" cy="2351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61568" cy="2364446"/>
                    </a:xfrm>
                    <a:prstGeom prst="rect">
                      <a:avLst/>
                    </a:prstGeom>
                  </pic:spPr>
                </pic:pic>
              </a:graphicData>
            </a:graphic>
          </wp:inline>
        </w:drawing>
      </w:r>
    </w:p>
    <w:p w14:paraId="7E7169E0" w14:textId="50799679" w:rsidR="00104489" w:rsidRDefault="00104489" w:rsidP="00104489">
      <w:pPr>
        <w:jc w:val="center"/>
      </w:pPr>
    </w:p>
    <w:p w14:paraId="638E8CE7" w14:textId="6EC057CD" w:rsidR="006370D7" w:rsidRDefault="006370D7" w:rsidP="00104489">
      <w:pPr>
        <w:jc w:val="center"/>
      </w:pPr>
    </w:p>
    <w:p w14:paraId="63F5442A" w14:textId="5344E04A" w:rsidR="006370D7" w:rsidRDefault="006370D7" w:rsidP="00104489">
      <w:pPr>
        <w:jc w:val="center"/>
      </w:pPr>
    </w:p>
    <w:p w14:paraId="145D5957" w14:textId="5C392C01" w:rsidR="006370D7" w:rsidRDefault="006370D7" w:rsidP="00104489">
      <w:pPr>
        <w:jc w:val="center"/>
      </w:pPr>
    </w:p>
    <w:p w14:paraId="185A148F" w14:textId="52D35E88" w:rsidR="006370D7" w:rsidRDefault="006370D7" w:rsidP="00104489">
      <w:pPr>
        <w:jc w:val="center"/>
      </w:pPr>
    </w:p>
    <w:p w14:paraId="11DE642C" w14:textId="1BB59A84" w:rsidR="006370D7" w:rsidRDefault="006370D7" w:rsidP="00104489">
      <w:pPr>
        <w:jc w:val="center"/>
      </w:pPr>
    </w:p>
    <w:p w14:paraId="20F58C14" w14:textId="070B91BE" w:rsidR="006370D7" w:rsidRDefault="006370D7" w:rsidP="00104489">
      <w:pPr>
        <w:jc w:val="center"/>
      </w:pPr>
    </w:p>
    <w:p w14:paraId="61E2DB85" w14:textId="6F016936" w:rsidR="006370D7" w:rsidRPr="006370D7" w:rsidRDefault="006370D7" w:rsidP="00104489">
      <w:pPr>
        <w:jc w:val="center"/>
        <w:rPr>
          <w:b/>
          <w:bCs/>
        </w:rPr>
      </w:pPr>
      <w:r w:rsidRPr="006370D7">
        <w:rPr>
          <w:b/>
          <w:bCs/>
        </w:rPr>
        <w:t>Example 3</w:t>
      </w:r>
    </w:p>
    <w:p w14:paraId="5FF7BB85" w14:textId="6A0620AC" w:rsidR="00104489" w:rsidRDefault="005F4ECE" w:rsidP="00104489">
      <w:pPr>
        <w:jc w:val="center"/>
      </w:pPr>
      <w:r w:rsidRPr="005F4ECE">
        <w:rPr>
          <w:noProof/>
          <w:bdr w:val="single" w:sz="8" w:space="0" w:color="auto"/>
        </w:rPr>
        <w:drawing>
          <wp:inline distT="0" distB="0" distL="0" distR="0" wp14:anchorId="08204E1D" wp14:editId="165B9659">
            <wp:extent cx="3143516" cy="4200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52839" cy="4212983"/>
                    </a:xfrm>
                    <a:prstGeom prst="rect">
                      <a:avLst/>
                    </a:prstGeom>
                  </pic:spPr>
                </pic:pic>
              </a:graphicData>
            </a:graphic>
          </wp:inline>
        </w:drawing>
      </w:r>
    </w:p>
    <w:p w14:paraId="3DE1D4FA" w14:textId="77777777" w:rsidR="00104489" w:rsidRDefault="00104489" w:rsidP="00104489">
      <w:pPr>
        <w:jc w:val="center"/>
      </w:pPr>
    </w:p>
    <w:p w14:paraId="1BB457BC" w14:textId="77777777" w:rsidR="00104489" w:rsidRDefault="00104489" w:rsidP="00104489">
      <w:pPr>
        <w:jc w:val="center"/>
      </w:pPr>
    </w:p>
    <w:p w14:paraId="709683C3" w14:textId="77777777" w:rsidR="00104489" w:rsidRDefault="00104489" w:rsidP="00104489">
      <w:pPr>
        <w:jc w:val="center"/>
      </w:pPr>
    </w:p>
    <w:p w14:paraId="6A8634DD" w14:textId="427C9568" w:rsidR="005F4ECE" w:rsidRDefault="00104489" w:rsidP="003E5BA0">
      <w:r>
        <w:t>When screen magnification of 200% is implemented</w:t>
      </w:r>
      <w:r w:rsidR="00573334">
        <w:t xml:space="preserve"> on a standard size laptop</w:t>
      </w:r>
      <w:r>
        <w:t xml:space="preserve"> and the first details componen</w:t>
      </w:r>
      <w:r w:rsidR="002E2D9C">
        <w:t>t is initiated</w:t>
      </w:r>
      <w:r w:rsidR="00E02F64">
        <w:t>,</w:t>
      </w:r>
      <w:r w:rsidR="002E2D9C">
        <w:t xml:space="preserve"> </w:t>
      </w:r>
      <w:r w:rsidR="006E360C">
        <w:t xml:space="preserve">the label from the second details component ‘or browse archives’ </w:t>
      </w:r>
      <w:r w:rsidR="003E5BA0">
        <w:t>is visible and appears to be part of the ‘or view category’ details component.</w:t>
      </w:r>
      <w:r w:rsidR="00C34DDE">
        <w:t xml:space="preserve"> </w:t>
      </w:r>
    </w:p>
    <w:p w14:paraId="54D2A134" w14:textId="77777777" w:rsidR="005F4ECE" w:rsidRDefault="005F4ECE" w:rsidP="003E5BA0"/>
    <w:p w14:paraId="5949C015" w14:textId="20338098" w:rsidR="00104489" w:rsidRDefault="00C34DDE" w:rsidP="003E5BA0">
      <w:r>
        <w:t>Additional issue</w:t>
      </w:r>
      <w:r w:rsidR="005F4ECE">
        <w:t>s</w:t>
      </w:r>
      <w:r>
        <w:t xml:space="preserve"> arise if the user </w:t>
      </w:r>
      <w:r w:rsidR="006370D7">
        <w:t>mistakenly select</w:t>
      </w:r>
      <w:r w:rsidR="006A5CE4">
        <w:t>s</w:t>
      </w:r>
      <w:r w:rsidR="006370D7">
        <w:t xml:space="preserve"> the ‘or browse archives’ once the component was open</w:t>
      </w:r>
      <w:r w:rsidR="00025090">
        <w:t>,</w:t>
      </w:r>
      <w:r w:rsidR="006370D7">
        <w:t xml:space="preserve"> as this then obscures other content (please see example 3 screenshot)</w:t>
      </w:r>
      <w:r w:rsidR="00B17318">
        <w:t>.</w:t>
      </w:r>
    </w:p>
    <w:p w14:paraId="26E5EE6B" w14:textId="5DF8381D" w:rsidR="003E5BA0" w:rsidRDefault="003E5BA0" w:rsidP="003E5BA0"/>
    <w:p w14:paraId="168DA80C" w14:textId="4BFA4C0B" w:rsidR="003E5BA0" w:rsidRDefault="003E5BA0" w:rsidP="003E5BA0">
      <w:r>
        <w:t xml:space="preserve">This </w:t>
      </w:r>
      <w:r w:rsidR="00E924DA">
        <w:t xml:space="preserve">was disorientating </w:t>
      </w:r>
      <w:r w:rsidR="002A5F0B">
        <w:t>for</w:t>
      </w:r>
      <w:r w:rsidR="00E924DA">
        <w:t xml:space="preserve"> our low </w:t>
      </w:r>
      <w:r w:rsidR="002A5F0B">
        <w:t>vision</w:t>
      </w:r>
      <w:r w:rsidR="00E924DA">
        <w:t xml:space="preserve"> analyst and will be problematic in a non-testing </w:t>
      </w:r>
      <w:r w:rsidR="00DC57F9">
        <w:t>environment</w:t>
      </w:r>
      <w:r w:rsidR="002C2E5D">
        <w:t>, as</w:t>
      </w:r>
      <w:r w:rsidR="00E924DA">
        <w:t xml:space="preserve"> components are stacked</w:t>
      </w:r>
      <w:r w:rsidR="002C2E5D">
        <w:t>.</w:t>
      </w:r>
    </w:p>
    <w:p w14:paraId="476B886F" w14:textId="035DEDE8" w:rsidR="006370D7" w:rsidRDefault="006370D7" w:rsidP="003E5BA0"/>
    <w:p w14:paraId="32B4F15A" w14:textId="7EC360A8" w:rsidR="00FD0C65" w:rsidRDefault="006370D7" w:rsidP="00FD0C65">
      <w:r w:rsidRPr="00775F09">
        <w:rPr>
          <w:b/>
          <w:bCs/>
        </w:rPr>
        <w:t xml:space="preserve">Please </w:t>
      </w:r>
      <w:proofErr w:type="gramStart"/>
      <w:r w:rsidRPr="00775F09">
        <w:rPr>
          <w:b/>
          <w:bCs/>
        </w:rPr>
        <w:t>note:</w:t>
      </w:r>
      <w:proofErr w:type="gramEnd"/>
      <w:r>
        <w:t xml:space="preserve"> this is not an issue when magnifying the page to 200% o</w:t>
      </w:r>
      <w:r w:rsidR="00E766E0">
        <w:t>n</w:t>
      </w:r>
      <w:r>
        <w:t xml:space="preserve"> larger displays</w:t>
      </w:r>
      <w:r w:rsidR="007044B3">
        <w:t>;</w:t>
      </w:r>
      <w:r>
        <w:t xml:space="preserve"> however, </w:t>
      </w:r>
      <w:r w:rsidR="00775F09">
        <w:t>most users in a non-testing environment will likely be on a standard laptop.</w:t>
      </w:r>
      <w:r w:rsidR="00C74D18">
        <w:t xml:space="preserve"> The issue was also present when implementing the reflow technique.</w:t>
      </w:r>
      <w:r w:rsidR="00FD0C65">
        <w:t xml:space="preserve"> </w:t>
      </w:r>
    </w:p>
    <w:p w14:paraId="0DE2B992" w14:textId="77777777" w:rsidR="00FD0C65" w:rsidRDefault="00FD0C65" w:rsidP="00FD0C65"/>
    <w:p w14:paraId="78C42230" w14:textId="629BCBB5" w:rsidR="00FD0C65" w:rsidRDefault="00FD0C65" w:rsidP="00FD0C65">
      <w:r>
        <w:lastRenderedPageBreak/>
        <w:t>The reflow technique is when the user manipulates the viewport to 1280px and magnifies the page to 400%. This helps users with a visual impairment to enlarge the text on the page to be able to read it in a single column.</w:t>
      </w:r>
    </w:p>
    <w:p w14:paraId="33B48D16" w14:textId="309551DF" w:rsidR="00B32D61" w:rsidRDefault="00B32D61" w:rsidP="003E5BA0"/>
    <w:p w14:paraId="6B72996C" w14:textId="2674B407" w:rsidR="00B32D61" w:rsidRDefault="00B32D61" w:rsidP="003E5BA0"/>
    <w:p w14:paraId="662B4AAE" w14:textId="25DCE2C2" w:rsidR="00B32D61" w:rsidRDefault="00B32D61" w:rsidP="003E5BA0"/>
    <w:p w14:paraId="7D5AC35C" w14:textId="35B29138" w:rsidR="00104489" w:rsidRPr="00B32D61" w:rsidRDefault="00B32D61" w:rsidP="00B32D61">
      <w:pPr>
        <w:jc w:val="center"/>
        <w:rPr>
          <w:b/>
          <w:bCs/>
        </w:rPr>
      </w:pPr>
      <w:r w:rsidRPr="00B32D61">
        <w:rPr>
          <w:b/>
          <w:bCs/>
        </w:rPr>
        <w:t>Widescreen display monitor</w:t>
      </w:r>
    </w:p>
    <w:p w14:paraId="4A5FB6E0" w14:textId="0FDBAF80" w:rsidR="00B32D61" w:rsidRDefault="00B32D61" w:rsidP="00B32D61">
      <w:pPr>
        <w:jc w:val="center"/>
        <w:rPr>
          <w:b/>
        </w:rPr>
      </w:pPr>
      <w:r w:rsidRPr="00B32D61">
        <w:rPr>
          <w:b/>
          <w:noProof/>
          <w:bdr w:val="single" w:sz="8" w:space="0" w:color="auto"/>
        </w:rPr>
        <w:drawing>
          <wp:inline distT="0" distB="0" distL="0" distR="0" wp14:anchorId="79E87100" wp14:editId="62CC99AD">
            <wp:extent cx="4733468" cy="191992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46096" cy="1925045"/>
                    </a:xfrm>
                    <a:prstGeom prst="rect">
                      <a:avLst/>
                    </a:prstGeom>
                  </pic:spPr>
                </pic:pic>
              </a:graphicData>
            </a:graphic>
          </wp:inline>
        </w:drawing>
      </w:r>
    </w:p>
    <w:p w14:paraId="398E1B2D" w14:textId="77777777" w:rsidR="00B32D61" w:rsidRDefault="00B32D61" w:rsidP="00104489">
      <w:pPr>
        <w:rPr>
          <w:b/>
        </w:rPr>
      </w:pPr>
    </w:p>
    <w:p w14:paraId="1E05A98B" w14:textId="77777777" w:rsidR="00104489" w:rsidRDefault="00104489" w:rsidP="00104489">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5A45FC8E" w14:textId="77777777" w:rsidR="00104489" w:rsidRDefault="00104489" w:rsidP="00104489">
      <w:pPr>
        <w:pStyle w:val="code"/>
      </w:pPr>
      <w:r>
        <w:t>&lt;details open=""&gt;</w:t>
      </w:r>
    </w:p>
    <w:p w14:paraId="49F6C33B" w14:textId="77777777" w:rsidR="00104489" w:rsidRDefault="00104489" w:rsidP="00104489">
      <w:pPr>
        <w:pStyle w:val="code"/>
      </w:pPr>
      <w:r>
        <w:t>&lt;summary&gt;</w:t>
      </w:r>
    </w:p>
    <w:p w14:paraId="1AAC7AA3" w14:textId="77777777" w:rsidR="00104489" w:rsidRDefault="00104489" w:rsidP="00104489">
      <w:pPr>
        <w:pStyle w:val="code"/>
      </w:pPr>
      <w:r>
        <w:t>&lt;span&gt;or view category&lt;/span&gt;</w:t>
      </w:r>
    </w:p>
    <w:p w14:paraId="65E98EA3" w14:textId="77777777" w:rsidR="00104489" w:rsidRDefault="00104489" w:rsidP="00104489">
      <w:pPr>
        <w:pStyle w:val="code"/>
      </w:pPr>
      <w:r>
        <w:t>&lt;/summary&gt;</w:t>
      </w:r>
    </w:p>
    <w:p w14:paraId="4C11F1BC" w14:textId="77777777" w:rsidR="00104489" w:rsidRDefault="00104489" w:rsidP="00104489">
      <w:pPr>
        <w:pStyle w:val="code"/>
      </w:pPr>
      <w:r>
        <w:t>&lt;ul class="clean-list" role="list" tabindex="0" aria-labelledby="category-heading"&gt;</w:t>
      </w:r>
    </w:p>
    <w:p w14:paraId="67739010" w14:textId="77777777" w:rsidR="00104489" w:rsidRDefault="00104489" w:rsidP="00104489">
      <w:pPr>
        <w:pStyle w:val="code"/>
      </w:pPr>
      <w:r>
        <w:t>&lt;li&gt;&lt;a href="../page.html"&gt;All&lt;/a&gt;&lt;/li&gt;</w:t>
      </w:r>
    </w:p>
    <w:p w14:paraId="576A9CB0" w14:textId="77777777" w:rsidR="00104489" w:rsidRDefault="00104489" w:rsidP="00104489">
      <w:pPr>
        <w:pStyle w:val="code"/>
      </w:pPr>
      <w:r>
        <w:t>&lt;li&gt;&lt;a href="../page.html"&gt;Category 1&lt;/a&gt;&lt;/li&gt;</w:t>
      </w:r>
    </w:p>
    <w:p w14:paraId="3009F4D7" w14:textId="77777777" w:rsidR="00104489" w:rsidRDefault="00104489" w:rsidP="00104489">
      <w:pPr>
        <w:pStyle w:val="code"/>
      </w:pPr>
      <w:r>
        <w:t>&lt;li&gt;&lt;a href="../page.html"&gt;Category 2&lt;/a&gt;&lt;/li&gt;</w:t>
      </w:r>
    </w:p>
    <w:p w14:paraId="09029AF9" w14:textId="77777777" w:rsidR="00104489" w:rsidRDefault="00104489" w:rsidP="00104489">
      <w:pPr>
        <w:pStyle w:val="code"/>
      </w:pPr>
      <w:r>
        <w:t>&lt;li&gt;&lt;a href="../page.html"&gt;Category 3&lt;/a&gt;&lt;/li&gt;</w:t>
      </w:r>
    </w:p>
    <w:p w14:paraId="44000525" w14:textId="77777777" w:rsidR="00104489" w:rsidRDefault="00104489" w:rsidP="00104489">
      <w:pPr>
        <w:pStyle w:val="code"/>
      </w:pPr>
      <w:r>
        <w:t>&lt;li&gt;&lt;a href="../page.html"&gt;Category 4&lt;/a&gt;&lt;/li&gt;</w:t>
      </w:r>
    </w:p>
    <w:p w14:paraId="4FD2293E" w14:textId="77777777" w:rsidR="00104489" w:rsidRDefault="00104489" w:rsidP="00104489">
      <w:pPr>
        <w:pStyle w:val="code"/>
      </w:pPr>
      <w:r>
        <w:t>&lt;li&gt;&lt;a href="../page.html"&gt;Category 5&lt;/a&gt;&lt;/li&gt;</w:t>
      </w:r>
    </w:p>
    <w:p w14:paraId="4C851055" w14:textId="77777777" w:rsidR="00104489" w:rsidRDefault="00104489" w:rsidP="00104489">
      <w:pPr>
        <w:pStyle w:val="code"/>
      </w:pPr>
      <w:r>
        <w:t>&lt;/ul&gt;</w:t>
      </w:r>
    </w:p>
    <w:p w14:paraId="27D05A6E" w14:textId="77777777" w:rsidR="00104489" w:rsidRPr="00E82C85" w:rsidRDefault="00104489" w:rsidP="00104489">
      <w:pPr>
        <w:pStyle w:val="code"/>
      </w:pPr>
      <w:r>
        <w:t>&lt;/details&gt;</w:t>
      </w:r>
    </w:p>
    <w:p w14:paraId="43D6378D" w14:textId="77777777" w:rsidR="00B32D61" w:rsidRDefault="00B32D61" w:rsidP="00391FFE"/>
    <w:p w14:paraId="0A773547" w14:textId="2C8EE70A" w:rsidR="00104489" w:rsidRDefault="00AE15F8" w:rsidP="00104489">
      <w:r>
        <w:rPr>
          <w:b/>
          <w:bCs/>
        </w:rPr>
        <w:t>Low vision</w:t>
      </w:r>
      <w:r w:rsidR="00104489" w:rsidRPr="006E50FF">
        <w:rPr>
          <w:b/>
          <w:bCs/>
        </w:rPr>
        <w:t xml:space="preserve"> comments:</w:t>
      </w:r>
    </w:p>
    <w:p w14:paraId="4A874C2A" w14:textId="244E60B4" w:rsidR="00BB4728" w:rsidRPr="00BB4728" w:rsidRDefault="00BB4728" w:rsidP="00BB4728">
      <w:pPr>
        <w:pStyle w:val="Comment"/>
      </w:pPr>
      <w:r w:rsidRPr="00BB4728">
        <w:t>“On the posts page below the show results button</w:t>
      </w:r>
      <w:r w:rsidR="004A77E1">
        <w:t>,</w:t>
      </w:r>
      <w:r w:rsidRPr="00BB4728">
        <w:t xml:space="preserve"> there are 2 dropdowns </w:t>
      </w:r>
      <w:r>
        <w:t>‘</w:t>
      </w:r>
      <w:r w:rsidRPr="00BB4728">
        <w:t>or view category</w:t>
      </w:r>
      <w:r>
        <w:t>’</w:t>
      </w:r>
      <w:r w:rsidRPr="00BB4728">
        <w:t xml:space="preserve"> and </w:t>
      </w:r>
      <w:r>
        <w:t>‘</w:t>
      </w:r>
      <w:r w:rsidRPr="00BB4728">
        <w:t>or browse archives</w:t>
      </w:r>
      <w:r>
        <w:t>’</w:t>
      </w:r>
      <w:r w:rsidRPr="00BB4728">
        <w:t xml:space="preserve"> when clicking on the </w:t>
      </w:r>
      <w:r w:rsidR="004A77E1">
        <w:t>‘</w:t>
      </w:r>
      <w:r w:rsidRPr="00BB4728">
        <w:t>or view category</w:t>
      </w:r>
      <w:r w:rsidR="004A77E1">
        <w:t>’</w:t>
      </w:r>
      <w:r w:rsidRPr="00BB4728">
        <w:t xml:space="preserve"> dropdown </w:t>
      </w:r>
      <w:r w:rsidR="004A77E1">
        <w:t>‘</w:t>
      </w:r>
      <w:r w:rsidRPr="00BB4728">
        <w:t>or browse archives</w:t>
      </w:r>
      <w:r w:rsidR="004A77E1">
        <w:t>’</w:t>
      </w:r>
      <w:r w:rsidRPr="00BB4728">
        <w:t xml:space="preserve"> overlapped the dropdown</w:t>
      </w:r>
      <w:r w:rsidR="008A78B0">
        <w:t>. I was really confused by this and was unsure why this was happening.”</w:t>
      </w:r>
    </w:p>
    <w:p w14:paraId="2EC51A46" w14:textId="0C1DF949" w:rsidR="00104489" w:rsidRDefault="00104489" w:rsidP="00104489">
      <w:pPr>
        <w:rPr>
          <w:b/>
          <w:bCs/>
        </w:rPr>
      </w:pPr>
    </w:p>
    <w:p w14:paraId="5A8DBA95" w14:textId="06AEEA6E" w:rsidR="00104489" w:rsidRDefault="00104489" w:rsidP="00104489">
      <w:r w:rsidRPr="001C633F">
        <w:rPr>
          <w:b/>
          <w:bCs/>
        </w:rPr>
        <w:t>Solution:</w:t>
      </w:r>
      <w:r w:rsidR="00C73531">
        <w:rPr>
          <w:b/>
          <w:bCs/>
        </w:rPr>
        <w:br/>
      </w:r>
      <w:r w:rsidR="00C73531" w:rsidRPr="00C73531">
        <w:t xml:space="preserve">Ensure </w:t>
      </w:r>
      <w:hyperlink r:id="rId71" w:anchor="dfn-text" w:history="1">
        <w:r w:rsidR="00C73531" w:rsidRPr="00C73531">
          <w:t>text</w:t>
        </w:r>
      </w:hyperlink>
      <w:r w:rsidR="00C73531" w:rsidRPr="00C73531">
        <w:t> can be resized without </w:t>
      </w:r>
      <w:hyperlink r:id="rId72" w:anchor="dfn-assistive-technologies" w:history="1">
        <w:r w:rsidR="00C73531" w:rsidRPr="00C73531">
          <w:t>assistive technology</w:t>
        </w:r>
      </w:hyperlink>
      <w:r w:rsidR="00C73531" w:rsidRPr="00C73531">
        <w:t> up to 200 percent without loss of content or functionality.</w:t>
      </w:r>
    </w:p>
    <w:p w14:paraId="7F643D1F" w14:textId="4389D32F" w:rsidR="00B606AB" w:rsidRDefault="00B606AB" w:rsidP="00104489"/>
    <w:p w14:paraId="197794E8" w14:textId="6BB3FBAD" w:rsidR="00B606AB" w:rsidRDefault="00B606AB" w:rsidP="00104489">
      <w:r>
        <w:t xml:space="preserve">We recommend providing adequate spacing between each </w:t>
      </w:r>
      <w:r w:rsidR="009225B8">
        <w:t>component,</w:t>
      </w:r>
      <w:r>
        <w:t xml:space="preserve"> so that content within</w:t>
      </w:r>
      <w:r w:rsidR="003C6B0A">
        <w:t xml:space="preserve"> the first details component</w:t>
      </w:r>
      <w:r>
        <w:t xml:space="preserve"> does not obscure the other.</w:t>
      </w:r>
    </w:p>
    <w:p w14:paraId="4595EF6F" w14:textId="240F4965" w:rsidR="00C73531" w:rsidRDefault="00C73531" w:rsidP="00104489"/>
    <w:p w14:paraId="797F79E2" w14:textId="77777777" w:rsidR="00C73531" w:rsidRPr="001C633F" w:rsidRDefault="00C73531" w:rsidP="00104489">
      <w:pPr>
        <w:rPr>
          <w:b/>
          <w:bCs/>
        </w:rPr>
      </w:pPr>
    </w:p>
    <w:p w14:paraId="0A3BC717" w14:textId="77777777" w:rsidR="00104489" w:rsidRDefault="00104489" w:rsidP="00104489">
      <w:pPr>
        <w:spacing w:after="160" w:line="259" w:lineRule="auto"/>
        <w:rPr>
          <w:b/>
          <w:bCs/>
        </w:rPr>
      </w:pPr>
      <w:r>
        <w:rPr>
          <w:b/>
          <w:bCs/>
        </w:rPr>
        <w:br w:type="page"/>
      </w:r>
    </w:p>
    <w:p w14:paraId="618B4BEA" w14:textId="2022C04D" w:rsidR="002F581E" w:rsidRDefault="002F581E" w:rsidP="002F581E">
      <w:pPr>
        <w:pStyle w:val="Heading3"/>
      </w:pPr>
      <w:bookmarkStart w:id="74" w:name="_Duplicated_buttons"/>
      <w:bookmarkStart w:id="75" w:name="_Toc74220211"/>
      <w:bookmarkStart w:id="76" w:name="_Toc73631680"/>
      <w:bookmarkEnd w:id="74"/>
      <w:r>
        <w:lastRenderedPageBreak/>
        <w:t>Duplicated buttons</w:t>
      </w:r>
      <w:bookmarkEnd w:id="75"/>
    </w:p>
    <w:p w14:paraId="79EBBD0D" w14:textId="2B5E9988" w:rsidR="002F581E" w:rsidRPr="002820AF" w:rsidRDefault="002820AF" w:rsidP="002F581E">
      <w:pPr>
        <w:rPr>
          <w:bCs/>
        </w:rPr>
      </w:pPr>
      <w:r w:rsidRPr="002820AF">
        <w:rPr>
          <w:bCs/>
        </w:rPr>
        <w:t>There were duplicated buttons on the page</w:t>
      </w:r>
      <w:r>
        <w:rPr>
          <w:bCs/>
        </w:rPr>
        <w:t>.</w:t>
      </w:r>
    </w:p>
    <w:p w14:paraId="1AC0C582" w14:textId="77777777" w:rsidR="002820AF" w:rsidRPr="000214C8" w:rsidRDefault="002820AF" w:rsidP="002F581E">
      <w:pPr>
        <w:rPr>
          <w:rStyle w:val="HTMLCode"/>
        </w:rPr>
      </w:pPr>
    </w:p>
    <w:p w14:paraId="63C0A690" w14:textId="6FEA8A52" w:rsidR="002F581E" w:rsidRDefault="002F581E" w:rsidP="002F581E">
      <w:pPr>
        <w:rPr>
          <w:b/>
        </w:rPr>
      </w:pPr>
      <w:r w:rsidRPr="005A3DAE">
        <w:rPr>
          <w:b/>
        </w:rPr>
        <w:t>WCAG Reference:</w:t>
      </w:r>
    </w:p>
    <w:p w14:paraId="6A68476F" w14:textId="77777777" w:rsidR="002613CC" w:rsidRPr="00AD0FB7" w:rsidRDefault="002613CC" w:rsidP="002613CC">
      <w:r w:rsidRPr="00AD0FB7">
        <w:t>2.4.6 Headings and Labels (Level AA)</w:t>
      </w:r>
    </w:p>
    <w:p w14:paraId="3D895DF1" w14:textId="77777777" w:rsidR="002613CC" w:rsidRDefault="00410772" w:rsidP="002613CC">
      <w:hyperlink r:id="rId73" w:history="1">
        <w:r w:rsidR="002613CC" w:rsidRPr="00AD0FB7">
          <w:rPr>
            <w:rStyle w:val="Hyperlink"/>
          </w:rPr>
          <w:t>Understanding Headings and Labels</w:t>
        </w:r>
      </w:hyperlink>
      <w:r w:rsidR="002613CC" w:rsidRPr="00AD0FB7">
        <w:t xml:space="preserve"> | </w:t>
      </w:r>
      <w:hyperlink r:id="rId74" w:anchor="headings-and-labels" w:history="1">
        <w:r w:rsidR="002613CC" w:rsidRPr="00AD0FB7">
          <w:rPr>
            <w:rStyle w:val="Hyperlink"/>
          </w:rPr>
          <w:t>How to Meet Headings and Labels</w:t>
        </w:r>
      </w:hyperlink>
    </w:p>
    <w:p w14:paraId="7D118F4C" w14:textId="05513585" w:rsidR="002F581E" w:rsidRPr="005D14E9" w:rsidRDefault="002F581E" w:rsidP="002F581E">
      <w:pPr>
        <w:pStyle w:val="Heading4"/>
      </w:pPr>
      <w:bookmarkStart w:id="77" w:name="_Toc74220212"/>
      <w:r w:rsidRPr="005D14E9">
        <w:t>Issue ID: DAC</w:t>
      </w:r>
      <w:r>
        <w:t>-</w:t>
      </w:r>
      <w:r w:rsidR="00080D21">
        <w:t>Duplicated-buttons</w:t>
      </w:r>
      <w:bookmarkEnd w:id="77"/>
    </w:p>
    <w:p w14:paraId="25B355EA" w14:textId="77777777" w:rsidR="002F581E" w:rsidRDefault="002F581E" w:rsidP="002F581E"/>
    <w:p w14:paraId="6BF3BCDC" w14:textId="7BC69367" w:rsidR="002F581E" w:rsidRDefault="00600B71" w:rsidP="002F581E">
      <w:r>
        <w:t>URL:</w:t>
      </w:r>
      <w:r w:rsidR="00AF50C2" w:rsidRPr="00AF50C2">
        <w:t xml:space="preserve"> </w:t>
      </w:r>
      <w:hyperlink r:id="rId75" w:anchor="respond" w:history="1">
        <w:r w:rsidR="00AF50C2">
          <w:rPr>
            <w:rStyle w:val="Hyperlink"/>
          </w:rPr>
          <w:t>https://w3c-dev.studio24.dev/posts/post.html#respond</w:t>
        </w:r>
      </w:hyperlink>
      <w:r>
        <w:br/>
      </w:r>
    </w:p>
    <w:p w14:paraId="00A12F60" w14:textId="77777777" w:rsidR="002F581E" w:rsidRDefault="002F581E" w:rsidP="002F581E">
      <w:r>
        <w:t>Screenshot:</w:t>
      </w:r>
    </w:p>
    <w:p w14:paraId="42A31545" w14:textId="77777777" w:rsidR="002F581E" w:rsidRDefault="002F581E" w:rsidP="002F581E"/>
    <w:p w14:paraId="0573D608" w14:textId="68736243" w:rsidR="002F581E" w:rsidRDefault="002F581E" w:rsidP="002F581E">
      <w:pPr>
        <w:jc w:val="center"/>
      </w:pPr>
      <w:r w:rsidRPr="00245308">
        <w:rPr>
          <w:noProof/>
          <w:bdr w:val="single" w:sz="8" w:space="0" w:color="auto"/>
        </w:rPr>
        <w:drawing>
          <wp:inline distT="0" distB="0" distL="0" distR="0" wp14:anchorId="14359BDE" wp14:editId="67A95CA1">
            <wp:extent cx="3179983" cy="160528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41223"/>
                    <a:stretch/>
                  </pic:blipFill>
                  <pic:spPr bwMode="auto">
                    <a:xfrm>
                      <a:off x="0" y="0"/>
                      <a:ext cx="3186672" cy="1608657"/>
                    </a:xfrm>
                    <a:prstGeom prst="rect">
                      <a:avLst/>
                    </a:prstGeom>
                    <a:ln>
                      <a:noFill/>
                    </a:ln>
                    <a:extLst>
                      <a:ext uri="{53640926-AAD7-44D8-BBD7-CCE9431645EC}">
                        <a14:shadowObscured xmlns:a14="http://schemas.microsoft.com/office/drawing/2010/main"/>
                      </a:ext>
                    </a:extLst>
                  </pic:spPr>
                </pic:pic>
              </a:graphicData>
            </a:graphic>
          </wp:inline>
        </w:drawing>
      </w:r>
    </w:p>
    <w:p w14:paraId="2D8D8406" w14:textId="290EB24C" w:rsidR="00FA565F" w:rsidRDefault="00FA565F" w:rsidP="002F581E">
      <w:pPr>
        <w:jc w:val="center"/>
      </w:pPr>
    </w:p>
    <w:p w14:paraId="34C6527A" w14:textId="77777777" w:rsidR="002613CC" w:rsidRDefault="00FA565F" w:rsidP="00FA565F">
      <w:r>
        <w:t xml:space="preserve">There are a number of duplicated buttons that perform different </w:t>
      </w:r>
      <w:r w:rsidR="002820AF">
        <w:t>functions</w:t>
      </w:r>
      <w:r>
        <w:t xml:space="preserve">. For example: there is a button to reply to Jake Weary when in fact the user is replying to </w:t>
      </w:r>
      <w:r w:rsidR="00970563" w:rsidRPr="00970563">
        <w:t>Celeste Magritte</w:t>
      </w:r>
      <w:r w:rsidR="00970563">
        <w:t>.</w:t>
      </w:r>
      <w:r w:rsidR="00080D21">
        <w:t xml:space="preserve"> </w:t>
      </w:r>
    </w:p>
    <w:p w14:paraId="19B7D4B6" w14:textId="77777777" w:rsidR="002613CC" w:rsidRDefault="002613CC" w:rsidP="00FA565F"/>
    <w:p w14:paraId="6DAF1250" w14:textId="3756D861" w:rsidR="00FA565F" w:rsidRDefault="00080D21" w:rsidP="00FA565F">
      <w:r>
        <w:t>This issue is highly problematic for screen reader users browsing both in and out of context</w:t>
      </w:r>
      <w:r w:rsidR="002613CC">
        <w:t>.</w:t>
      </w:r>
    </w:p>
    <w:p w14:paraId="367D7857" w14:textId="067E6738" w:rsidR="00080D21" w:rsidRDefault="00080D21" w:rsidP="00FA565F"/>
    <w:p w14:paraId="76AD303A" w14:textId="77777777" w:rsidR="002F581E" w:rsidRDefault="002F581E" w:rsidP="002F581E">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D20198D" w14:textId="7DCA242B" w:rsidR="002F581E" w:rsidRDefault="00245308" w:rsidP="002F581E">
      <w:pPr>
        <w:pStyle w:val="code"/>
      </w:pPr>
      <w:r w:rsidRPr="00245308">
        <w:t xml:space="preserve">&lt;button class="button </w:t>
      </w:r>
      <w:proofErr w:type="spellStart"/>
      <w:r w:rsidRPr="00245308">
        <w:t>button</w:t>
      </w:r>
      <w:proofErr w:type="spellEnd"/>
      <w:r w:rsidRPr="00245308">
        <w:t>--ghost" data-</w:t>
      </w:r>
      <w:proofErr w:type="spellStart"/>
      <w:r w:rsidRPr="00245308">
        <w:t>replylink</w:t>
      </w:r>
      <w:proofErr w:type="spellEnd"/>
      <w:r w:rsidRPr="00245308">
        <w:t>="" data-</w:t>
      </w:r>
      <w:proofErr w:type="spellStart"/>
      <w:r w:rsidRPr="00245308">
        <w:t>commentid</w:t>
      </w:r>
      <w:proofErr w:type="spellEnd"/>
      <w:r w:rsidRPr="00245308">
        <w:t>="204687" data-</w:t>
      </w:r>
      <w:proofErr w:type="spellStart"/>
      <w:r w:rsidRPr="00245308">
        <w:t>postid</w:t>
      </w:r>
      <w:proofErr w:type="spellEnd"/>
      <w:r w:rsidRPr="00245308">
        <w:t>="18930" data-</w:t>
      </w:r>
      <w:proofErr w:type="spellStart"/>
      <w:r w:rsidRPr="00245308">
        <w:t>belowelement</w:t>
      </w:r>
      <w:proofErr w:type="spellEnd"/>
      <w:r w:rsidRPr="00245308">
        <w:t>="comment-204687" data-</w:t>
      </w:r>
      <w:proofErr w:type="spellStart"/>
      <w:r w:rsidRPr="00245308">
        <w:t>replyto</w:t>
      </w:r>
      <w:proofErr w:type="spellEnd"/>
      <w:r w:rsidRPr="00245308">
        <w:t>="Reply to Jake Weary"&gt;Reply &lt;span class="visuallyhidden"&gt;to Jake Weary&lt;/span&gt;&lt;/button&gt;</w:t>
      </w:r>
    </w:p>
    <w:p w14:paraId="4EDA7CD5" w14:textId="2D30BA39" w:rsidR="00245308" w:rsidRDefault="00245308" w:rsidP="002F581E">
      <w:pPr>
        <w:pStyle w:val="code"/>
      </w:pPr>
    </w:p>
    <w:p w14:paraId="4164F63F" w14:textId="77777777" w:rsidR="00245308" w:rsidRDefault="00245308" w:rsidP="002F581E">
      <w:pPr>
        <w:pStyle w:val="code"/>
      </w:pPr>
    </w:p>
    <w:p w14:paraId="5AA2A388" w14:textId="770C47F0" w:rsidR="00245308" w:rsidRPr="00E82C85" w:rsidRDefault="00245308" w:rsidP="002F581E">
      <w:pPr>
        <w:pStyle w:val="code"/>
      </w:pPr>
      <w:bookmarkStart w:id="78" w:name="_Hlk73972052"/>
      <w:r w:rsidRPr="00245308">
        <w:t xml:space="preserve">&lt;button class="button </w:t>
      </w:r>
      <w:proofErr w:type="spellStart"/>
      <w:r w:rsidRPr="00245308">
        <w:t>button</w:t>
      </w:r>
      <w:proofErr w:type="spellEnd"/>
      <w:r w:rsidRPr="00245308">
        <w:t>--ghost" data-</w:t>
      </w:r>
      <w:proofErr w:type="spellStart"/>
      <w:r w:rsidRPr="00245308">
        <w:t>replylink</w:t>
      </w:r>
      <w:proofErr w:type="spellEnd"/>
      <w:r w:rsidRPr="00245308">
        <w:t>="" data-</w:t>
      </w:r>
      <w:proofErr w:type="spellStart"/>
      <w:r w:rsidRPr="00245308">
        <w:t>commentid</w:t>
      </w:r>
      <w:proofErr w:type="spellEnd"/>
      <w:r w:rsidRPr="00245308">
        <w:t>="345071" data-</w:t>
      </w:r>
      <w:proofErr w:type="spellStart"/>
      <w:r w:rsidRPr="00245308">
        <w:t>postid</w:t>
      </w:r>
      <w:proofErr w:type="spellEnd"/>
      <w:r w:rsidRPr="00245308">
        <w:t>="18930" data-</w:t>
      </w:r>
      <w:proofErr w:type="spellStart"/>
      <w:r w:rsidRPr="00245308">
        <w:t>belowelement</w:t>
      </w:r>
      <w:proofErr w:type="spellEnd"/>
      <w:r w:rsidRPr="00245308">
        <w:t>="comment-345071" data-</w:t>
      </w:r>
      <w:proofErr w:type="spellStart"/>
      <w:r w:rsidRPr="00245308">
        <w:t>replyto</w:t>
      </w:r>
      <w:proofErr w:type="spellEnd"/>
      <w:r w:rsidRPr="00245308">
        <w:t>="Reply to Celeste Magritte"&gt;Reply &lt;span class="visuallyhidden"&gt;to Jake Weary&lt;/span&gt;&lt;/button&gt;</w:t>
      </w:r>
    </w:p>
    <w:bookmarkEnd w:id="78"/>
    <w:p w14:paraId="0381396D" w14:textId="1B5342AD" w:rsidR="002F581E" w:rsidRDefault="002F581E" w:rsidP="002F581E">
      <w:pPr>
        <w:jc w:val="center"/>
      </w:pPr>
    </w:p>
    <w:p w14:paraId="0F84C02D" w14:textId="77777777" w:rsidR="002F581E" w:rsidRDefault="002F581E" w:rsidP="002F581E">
      <w:r w:rsidRPr="006E50FF">
        <w:rPr>
          <w:b/>
          <w:bCs/>
        </w:rPr>
        <w:t>Screen reader comments:</w:t>
      </w:r>
    </w:p>
    <w:p w14:paraId="7584FBA7" w14:textId="53167838" w:rsidR="0094217A" w:rsidRPr="0094217A" w:rsidRDefault="0094217A" w:rsidP="0094217A">
      <w:pPr>
        <w:pStyle w:val="Comment"/>
      </w:pPr>
      <w:r w:rsidRPr="0094217A">
        <w:t xml:space="preserve">“I found that the ‘Reply’ buttons were duplicated both in and out of context. Although the </w:t>
      </w:r>
      <w:proofErr w:type="gramStart"/>
      <w:r w:rsidRPr="0094217A">
        <w:t>reply</w:t>
      </w:r>
      <w:proofErr w:type="gramEnd"/>
      <w:r w:rsidRPr="0094217A">
        <w:t xml:space="preserve"> options did possess the name of the individual being replied to, these names did not always match the comment they were associated with which was confusing and made it difficult for me to identify who I was replying to. Ensuring that each button is given a unique label and matches the relevant comment will prevent any confusion. The issue is consistent with JAWS using Google Chrome and Microsoft Edge Chromium, NVDA</w:t>
      </w:r>
      <w:r w:rsidR="00EA489F">
        <w:t xml:space="preserve">, </w:t>
      </w:r>
      <w:r w:rsidRPr="0094217A">
        <w:t>VoiceOver</w:t>
      </w:r>
      <w:r w:rsidR="00EA489F">
        <w:t xml:space="preserve"> and TalkBack.</w:t>
      </w:r>
      <w:r w:rsidRPr="0094217A">
        <w:t>”</w:t>
      </w:r>
    </w:p>
    <w:p w14:paraId="015B4505" w14:textId="77777777" w:rsidR="002F581E" w:rsidRDefault="002F581E" w:rsidP="002F581E">
      <w:pPr>
        <w:rPr>
          <w:b/>
          <w:bCs/>
        </w:rPr>
      </w:pPr>
    </w:p>
    <w:p w14:paraId="0E0F4D16" w14:textId="77777777" w:rsidR="00B56C82" w:rsidRDefault="00B56C82">
      <w:pPr>
        <w:spacing w:after="160" w:line="259" w:lineRule="auto"/>
        <w:rPr>
          <w:b/>
          <w:bCs/>
        </w:rPr>
      </w:pPr>
      <w:r>
        <w:rPr>
          <w:b/>
          <w:bCs/>
        </w:rPr>
        <w:br w:type="page"/>
      </w:r>
    </w:p>
    <w:p w14:paraId="42458FB9" w14:textId="3EA9AAEE" w:rsidR="002F581E" w:rsidRDefault="002F581E" w:rsidP="002F581E">
      <w:pPr>
        <w:rPr>
          <w:b/>
          <w:bCs/>
        </w:rPr>
      </w:pPr>
      <w:r w:rsidRPr="001C633F">
        <w:rPr>
          <w:b/>
          <w:bCs/>
        </w:rPr>
        <w:lastRenderedPageBreak/>
        <w:t>Solution:</w:t>
      </w:r>
    </w:p>
    <w:p w14:paraId="1B42F176" w14:textId="09ADA7C5" w:rsidR="00F56BF3" w:rsidRDefault="00970563" w:rsidP="00F56BF3">
      <w:pPr>
        <w:rPr>
          <w:b/>
          <w:bCs/>
        </w:rPr>
      </w:pPr>
      <w:r w:rsidRPr="00080D21">
        <w:t xml:space="preserve">Change the </w:t>
      </w:r>
      <w:r w:rsidR="00F56BF3" w:rsidRPr="00080D21">
        <w:t>visually hidden button text</w:t>
      </w:r>
      <w:r w:rsidR="00080D21" w:rsidRPr="00080D21">
        <w:t xml:space="preserve"> on all buttons</w:t>
      </w:r>
      <w:r w:rsidR="00F56BF3" w:rsidRPr="00080D21">
        <w:t xml:space="preserve"> to reflect who the user is replying to.</w:t>
      </w:r>
      <w:r w:rsidR="00F56BF3">
        <w:rPr>
          <w:b/>
          <w:bCs/>
        </w:rPr>
        <w:br/>
      </w:r>
      <w:r w:rsidR="00F56BF3">
        <w:rPr>
          <w:b/>
          <w:bCs/>
        </w:rPr>
        <w:br/>
        <w:t>Example:</w:t>
      </w:r>
    </w:p>
    <w:p w14:paraId="7235FABB" w14:textId="77777777" w:rsidR="00F56BF3" w:rsidRDefault="00F56BF3" w:rsidP="00F56BF3">
      <w:pPr>
        <w:pStyle w:val="code"/>
      </w:pPr>
      <w:r w:rsidRPr="00245308">
        <w:t xml:space="preserve">&lt;button class="button </w:t>
      </w:r>
      <w:proofErr w:type="spellStart"/>
      <w:r w:rsidRPr="00245308">
        <w:t>button</w:t>
      </w:r>
      <w:proofErr w:type="spellEnd"/>
      <w:r w:rsidRPr="00245308">
        <w:t>--ghost" data-</w:t>
      </w:r>
      <w:proofErr w:type="spellStart"/>
      <w:r w:rsidRPr="00245308">
        <w:t>replylink</w:t>
      </w:r>
      <w:proofErr w:type="spellEnd"/>
      <w:r w:rsidRPr="00245308">
        <w:t>="" data-</w:t>
      </w:r>
      <w:proofErr w:type="spellStart"/>
      <w:r w:rsidRPr="00245308">
        <w:t>commentid</w:t>
      </w:r>
      <w:proofErr w:type="spellEnd"/>
      <w:r w:rsidRPr="00245308">
        <w:t>="204687" data-</w:t>
      </w:r>
      <w:proofErr w:type="spellStart"/>
      <w:r w:rsidRPr="00245308">
        <w:t>postid</w:t>
      </w:r>
      <w:proofErr w:type="spellEnd"/>
      <w:r w:rsidRPr="00245308">
        <w:t>="18930" data-</w:t>
      </w:r>
      <w:proofErr w:type="spellStart"/>
      <w:r w:rsidRPr="00245308">
        <w:t>belowelement</w:t>
      </w:r>
      <w:proofErr w:type="spellEnd"/>
      <w:r w:rsidRPr="00245308">
        <w:t>="comment-204687" data-</w:t>
      </w:r>
      <w:proofErr w:type="spellStart"/>
      <w:r w:rsidRPr="00245308">
        <w:t>replyto</w:t>
      </w:r>
      <w:proofErr w:type="spellEnd"/>
      <w:r w:rsidRPr="00245308">
        <w:t>="Reply to Jake Weary"&gt;Reply &lt;span class="visuallyhidden"&gt;to Jake Weary&lt;/span&gt;&lt;/button&gt;</w:t>
      </w:r>
    </w:p>
    <w:p w14:paraId="79BBF298" w14:textId="7574C1FD" w:rsidR="00F56BF3" w:rsidRPr="00F56BF3" w:rsidRDefault="00F56BF3" w:rsidP="00F56BF3">
      <w:pPr>
        <w:shd w:val="clear" w:color="auto" w:fill="F2F2F2" w:themeFill="background1" w:themeFillShade="F2"/>
        <w:rPr>
          <w:rFonts w:ascii="Consolas" w:hAnsi="Consolas"/>
          <w:b/>
          <w:bCs/>
          <w:sz w:val="20"/>
          <w:szCs w:val="20"/>
        </w:rPr>
      </w:pPr>
      <w:r w:rsidRPr="00F56BF3">
        <w:rPr>
          <w:rFonts w:ascii="Consolas" w:hAnsi="Consolas"/>
          <w:b/>
          <w:bCs/>
          <w:sz w:val="20"/>
          <w:szCs w:val="20"/>
        </w:rPr>
        <w:br/>
      </w:r>
      <w:r w:rsidRPr="00F56BF3">
        <w:rPr>
          <w:rFonts w:ascii="Consolas" w:hAnsi="Consolas"/>
          <w:sz w:val="20"/>
          <w:szCs w:val="20"/>
        </w:rPr>
        <w:t xml:space="preserve">&lt;button class="button </w:t>
      </w:r>
      <w:proofErr w:type="spellStart"/>
      <w:r w:rsidRPr="00F56BF3">
        <w:rPr>
          <w:rFonts w:ascii="Consolas" w:hAnsi="Consolas"/>
          <w:sz w:val="20"/>
          <w:szCs w:val="20"/>
        </w:rPr>
        <w:t>button</w:t>
      </w:r>
      <w:proofErr w:type="spellEnd"/>
      <w:r w:rsidRPr="00F56BF3">
        <w:rPr>
          <w:rFonts w:ascii="Consolas" w:hAnsi="Consolas"/>
          <w:sz w:val="20"/>
          <w:szCs w:val="20"/>
        </w:rPr>
        <w:t>--ghost" data-</w:t>
      </w:r>
      <w:proofErr w:type="spellStart"/>
      <w:r w:rsidRPr="00F56BF3">
        <w:rPr>
          <w:rFonts w:ascii="Consolas" w:hAnsi="Consolas"/>
          <w:sz w:val="20"/>
          <w:szCs w:val="20"/>
        </w:rPr>
        <w:t>replylink</w:t>
      </w:r>
      <w:proofErr w:type="spellEnd"/>
      <w:r w:rsidRPr="00F56BF3">
        <w:rPr>
          <w:rFonts w:ascii="Consolas" w:hAnsi="Consolas"/>
          <w:sz w:val="20"/>
          <w:szCs w:val="20"/>
        </w:rPr>
        <w:t>="" data-</w:t>
      </w:r>
      <w:proofErr w:type="spellStart"/>
      <w:r w:rsidRPr="00F56BF3">
        <w:rPr>
          <w:rFonts w:ascii="Consolas" w:hAnsi="Consolas"/>
          <w:sz w:val="20"/>
          <w:szCs w:val="20"/>
        </w:rPr>
        <w:t>commentid</w:t>
      </w:r>
      <w:proofErr w:type="spellEnd"/>
      <w:r w:rsidRPr="00F56BF3">
        <w:rPr>
          <w:rFonts w:ascii="Consolas" w:hAnsi="Consolas"/>
          <w:sz w:val="20"/>
          <w:szCs w:val="20"/>
        </w:rPr>
        <w:t>="345071" data-</w:t>
      </w:r>
      <w:proofErr w:type="spellStart"/>
      <w:r w:rsidRPr="00F56BF3">
        <w:rPr>
          <w:rFonts w:ascii="Consolas" w:hAnsi="Consolas"/>
          <w:sz w:val="20"/>
          <w:szCs w:val="20"/>
        </w:rPr>
        <w:t>postid</w:t>
      </w:r>
      <w:proofErr w:type="spellEnd"/>
      <w:r w:rsidRPr="00F56BF3">
        <w:rPr>
          <w:rFonts w:ascii="Consolas" w:hAnsi="Consolas"/>
          <w:sz w:val="20"/>
          <w:szCs w:val="20"/>
        </w:rPr>
        <w:t>="18930" data-</w:t>
      </w:r>
      <w:proofErr w:type="spellStart"/>
      <w:r w:rsidRPr="00F56BF3">
        <w:rPr>
          <w:rFonts w:ascii="Consolas" w:hAnsi="Consolas"/>
          <w:sz w:val="20"/>
          <w:szCs w:val="20"/>
        </w:rPr>
        <w:t>belowelement</w:t>
      </w:r>
      <w:proofErr w:type="spellEnd"/>
      <w:r w:rsidRPr="00F56BF3">
        <w:rPr>
          <w:rFonts w:ascii="Consolas" w:hAnsi="Consolas"/>
          <w:sz w:val="20"/>
          <w:szCs w:val="20"/>
        </w:rPr>
        <w:t>="comment-345071" data-</w:t>
      </w:r>
      <w:proofErr w:type="spellStart"/>
      <w:r w:rsidRPr="00F56BF3">
        <w:rPr>
          <w:rFonts w:ascii="Consolas" w:hAnsi="Consolas"/>
          <w:sz w:val="20"/>
          <w:szCs w:val="20"/>
        </w:rPr>
        <w:t>replyto</w:t>
      </w:r>
      <w:proofErr w:type="spellEnd"/>
      <w:r w:rsidRPr="00F56BF3">
        <w:rPr>
          <w:rFonts w:ascii="Consolas" w:hAnsi="Consolas"/>
          <w:sz w:val="20"/>
          <w:szCs w:val="20"/>
        </w:rPr>
        <w:t xml:space="preserve">="Reply to Celeste Magritte"&gt;Reply &lt;span class="visuallyhidden"&gt;to </w:t>
      </w:r>
      <w:r w:rsidRPr="00F56BF3">
        <w:rPr>
          <w:rFonts w:ascii="Consolas" w:hAnsi="Consolas"/>
          <w:b/>
          <w:bCs/>
          <w:color w:val="C00000"/>
          <w:sz w:val="20"/>
          <w:szCs w:val="20"/>
        </w:rPr>
        <w:t>Celeste Magri</w:t>
      </w:r>
      <w:r w:rsidRPr="00B56C82">
        <w:rPr>
          <w:rFonts w:ascii="Consolas" w:hAnsi="Consolas"/>
          <w:b/>
          <w:bCs/>
          <w:color w:val="C00000"/>
          <w:sz w:val="20"/>
          <w:szCs w:val="20"/>
        </w:rPr>
        <w:t xml:space="preserve">tte </w:t>
      </w:r>
      <w:r w:rsidRPr="00F56BF3">
        <w:rPr>
          <w:rFonts w:ascii="Consolas" w:hAnsi="Consolas"/>
          <w:sz w:val="20"/>
          <w:szCs w:val="20"/>
        </w:rPr>
        <w:t>&lt;/span&gt;&lt;/button&gt;</w:t>
      </w:r>
    </w:p>
    <w:p w14:paraId="5970BC65" w14:textId="3A5699E5" w:rsidR="00970563" w:rsidRPr="001C633F" w:rsidRDefault="00970563" w:rsidP="002F581E">
      <w:pPr>
        <w:rPr>
          <w:b/>
          <w:bCs/>
        </w:rPr>
      </w:pPr>
    </w:p>
    <w:p w14:paraId="01A78F6B" w14:textId="77777777" w:rsidR="002F581E" w:rsidRDefault="002F581E" w:rsidP="002F581E">
      <w:pPr>
        <w:spacing w:after="160" w:line="259" w:lineRule="auto"/>
        <w:rPr>
          <w:b/>
          <w:bCs/>
        </w:rPr>
      </w:pPr>
      <w:r>
        <w:rPr>
          <w:b/>
          <w:bCs/>
        </w:rPr>
        <w:br w:type="page"/>
      </w:r>
    </w:p>
    <w:p w14:paraId="00B0E258" w14:textId="234E7838" w:rsidR="00BA7692" w:rsidRDefault="00BA7692" w:rsidP="00BA7692">
      <w:pPr>
        <w:pStyle w:val="Heading3"/>
      </w:pPr>
      <w:bookmarkStart w:id="79" w:name="_Non-descriptive_heading"/>
      <w:bookmarkStart w:id="80" w:name="_Toc74220213"/>
      <w:bookmarkEnd w:id="79"/>
      <w:r>
        <w:lastRenderedPageBreak/>
        <w:t>Non-descriptive heading</w:t>
      </w:r>
      <w:bookmarkEnd w:id="80"/>
    </w:p>
    <w:p w14:paraId="1CE80251" w14:textId="77777777" w:rsidR="00BA7692" w:rsidRDefault="00BA7692" w:rsidP="00BA7692">
      <w:r>
        <w:t>The heading and its meaning may be ambiguous for some users.</w:t>
      </w:r>
    </w:p>
    <w:p w14:paraId="0BADA7AF" w14:textId="77777777" w:rsidR="00BA7692" w:rsidRPr="000214C8" w:rsidRDefault="00BA7692" w:rsidP="00BA7692">
      <w:pPr>
        <w:rPr>
          <w:rStyle w:val="HTMLCode"/>
        </w:rPr>
      </w:pPr>
    </w:p>
    <w:p w14:paraId="2006A3C7" w14:textId="77777777" w:rsidR="00BA7692" w:rsidRDefault="00BA7692" w:rsidP="00BA7692">
      <w:pPr>
        <w:rPr>
          <w:b/>
        </w:rPr>
      </w:pPr>
      <w:r w:rsidRPr="005A3DAE">
        <w:rPr>
          <w:b/>
        </w:rPr>
        <w:t>WCAG Reference:</w:t>
      </w:r>
    </w:p>
    <w:p w14:paraId="30DD7B75" w14:textId="77777777" w:rsidR="00677E95" w:rsidRPr="00AD0FB7" w:rsidRDefault="00677E95" w:rsidP="00677E95">
      <w:r w:rsidRPr="00AD0FB7">
        <w:t>2.4.6 Headings and Labels (Level AA)</w:t>
      </w:r>
    </w:p>
    <w:p w14:paraId="3BD5FD6A" w14:textId="77777777" w:rsidR="00677E95" w:rsidRDefault="00410772" w:rsidP="00677E95">
      <w:hyperlink r:id="rId77" w:history="1">
        <w:r w:rsidR="00677E95" w:rsidRPr="00AD0FB7">
          <w:rPr>
            <w:rStyle w:val="Hyperlink"/>
          </w:rPr>
          <w:t>Understanding Headings and Labels</w:t>
        </w:r>
      </w:hyperlink>
      <w:r w:rsidR="00677E95" w:rsidRPr="00AD0FB7">
        <w:t xml:space="preserve"> | </w:t>
      </w:r>
      <w:hyperlink r:id="rId78" w:anchor="headings-and-labels" w:history="1">
        <w:r w:rsidR="00677E95" w:rsidRPr="00AD0FB7">
          <w:rPr>
            <w:rStyle w:val="Hyperlink"/>
          </w:rPr>
          <w:t>How to Meet Headings and Labels</w:t>
        </w:r>
      </w:hyperlink>
    </w:p>
    <w:p w14:paraId="760243F7" w14:textId="2F99D932" w:rsidR="00BA7692" w:rsidRPr="005D14E9" w:rsidRDefault="00BA7692" w:rsidP="00BA7692">
      <w:pPr>
        <w:pStyle w:val="Heading4"/>
      </w:pPr>
      <w:bookmarkStart w:id="81" w:name="_Toc74220214"/>
      <w:r w:rsidRPr="005D14E9">
        <w:t>Issue ID: DAC</w:t>
      </w:r>
      <w:r>
        <w:t>-Non-descriptive-heading</w:t>
      </w:r>
      <w:bookmarkEnd w:id="81"/>
    </w:p>
    <w:p w14:paraId="4FF6638D" w14:textId="77777777" w:rsidR="00BA7692" w:rsidRDefault="00BA7692" w:rsidP="00BA7692"/>
    <w:p w14:paraId="3A55E5C6" w14:textId="77777777" w:rsidR="00BA7692" w:rsidRDefault="00BA7692" w:rsidP="00BA7692">
      <w:r>
        <w:t xml:space="preserve">URL: </w:t>
      </w:r>
      <w:hyperlink r:id="rId79" w:anchor="respond" w:history="1">
        <w:r w:rsidRPr="00DD58D2">
          <w:rPr>
            <w:rStyle w:val="Hyperlink"/>
          </w:rPr>
          <w:t>https://w3c-dev.studio24.dev/posts/post.html#respond</w:t>
        </w:r>
      </w:hyperlink>
      <w:r>
        <w:t xml:space="preserve"> </w:t>
      </w:r>
    </w:p>
    <w:p w14:paraId="0C5CB6B2" w14:textId="77777777" w:rsidR="00BA7692" w:rsidRDefault="00BA7692" w:rsidP="00BA7692"/>
    <w:p w14:paraId="5BD9955E" w14:textId="77777777" w:rsidR="00BA7692" w:rsidRDefault="00BA7692" w:rsidP="00BA7692">
      <w:r>
        <w:t>Screenshot:</w:t>
      </w:r>
    </w:p>
    <w:p w14:paraId="454414A9" w14:textId="77777777" w:rsidR="00BA7692" w:rsidRDefault="00BA7692" w:rsidP="00BA7692"/>
    <w:p w14:paraId="5FD9653E" w14:textId="77777777" w:rsidR="00BA7692" w:rsidRDefault="00BA7692" w:rsidP="00BA7692">
      <w:pPr>
        <w:jc w:val="center"/>
      </w:pPr>
      <w:r w:rsidRPr="005C55E6">
        <w:rPr>
          <w:noProof/>
          <w:bdr w:val="single" w:sz="8" w:space="0" w:color="auto"/>
        </w:rPr>
        <w:drawing>
          <wp:inline distT="0" distB="0" distL="0" distR="0" wp14:anchorId="0263E3BA" wp14:editId="4D23FC7C">
            <wp:extent cx="4575175" cy="2435599"/>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94682" cy="2445984"/>
                    </a:xfrm>
                    <a:prstGeom prst="rect">
                      <a:avLst/>
                    </a:prstGeom>
                  </pic:spPr>
                </pic:pic>
              </a:graphicData>
            </a:graphic>
          </wp:inline>
        </w:drawing>
      </w:r>
    </w:p>
    <w:p w14:paraId="320DF129" w14:textId="77777777" w:rsidR="00BA7692" w:rsidRDefault="00BA7692" w:rsidP="00BA7692"/>
    <w:p w14:paraId="5BE9927A" w14:textId="77777777" w:rsidR="00BA7692" w:rsidRDefault="00BA7692" w:rsidP="00BA7692">
      <w:pPr>
        <w:jc w:val="center"/>
      </w:pPr>
      <w:r w:rsidRPr="005C55E6">
        <w:rPr>
          <w:noProof/>
          <w:bdr w:val="single" w:sz="8" w:space="0" w:color="auto"/>
        </w:rPr>
        <w:drawing>
          <wp:inline distT="0" distB="0" distL="0" distR="0" wp14:anchorId="7899F770" wp14:editId="45B68517">
            <wp:extent cx="4638709" cy="272417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38709" cy="2724170"/>
                    </a:xfrm>
                    <a:prstGeom prst="rect">
                      <a:avLst/>
                    </a:prstGeom>
                  </pic:spPr>
                </pic:pic>
              </a:graphicData>
            </a:graphic>
          </wp:inline>
        </w:drawing>
      </w:r>
    </w:p>
    <w:p w14:paraId="2AA53155" w14:textId="77777777" w:rsidR="00BA7692" w:rsidRDefault="00BA7692" w:rsidP="00BA7692">
      <w:pPr>
        <w:jc w:val="center"/>
      </w:pPr>
    </w:p>
    <w:p w14:paraId="6B43BE64" w14:textId="68848707" w:rsidR="00BA7692" w:rsidRPr="001F468B" w:rsidRDefault="00BA7692" w:rsidP="001F468B">
      <w:r>
        <w:t>The heading entitled ‘Leave a reply’ may be ambiguous for some users and conflicting in some instances. This is because there are many ways to leave a reply to various people</w:t>
      </w:r>
      <w:r w:rsidR="007522E4">
        <w:t>;</w:t>
      </w:r>
      <w:r>
        <w:t xml:space="preserve"> however, the replying function at the bottom of the page appears to be to leave a new comment</w:t>
      </w:r>
      <w:r w:rsidR="00B50238">
        <w:t xml:space="preserve">, </w:t>
      </w:r>
      <w:r>
        <w:t>as opposed to reply to a specific person.</w:t>
      </w:r>
    </w:p>
    <w:p w14:paraId="20EBE7A2" w14:textId="77777777" w:rsidR="00BA7692" w:rsidRDefault="00BA7692" w:rsidP="00BA7692">
      <w:pPr>
        <w:pStyle w:val="CodeRef"/>
      </w:pPr>
      <w:r w:rsidRPr="00E82C85">
        <w:rPr>
          <w:b/>
          <w:bCs/>
        </w:rPr>
        <w:lastRenderedPageBreak/>
        <w:t xml:space="preserve">Current </w:t>
      </w:r>
      <w:r>
        <w:rPr>
          <w:b/>
          <w:bCs/>
        </w:rPr>
        <w:t>c</w:t>
      </w:r>
      <w:r w:rsidRPr="00E82C85">
        <w:rPr>
          <w:b/>
          <w:bCs/>
        </w:rPr>
        <w:t xml:space="preserve">ode </w:t>
      </w:r>
      <w:r>
        <w:rPr>
          <w:b/>
          <w:bCs/>
        </w:rPr>
        <w:t>r</w:t>
      </w:r>
      <w:r w:rsidRPr="00E82C85">
        <w:rPr>
          <w:b/>
          <w:bCs/>
        </w:rPr>
        <w:t>ef(s)</w:t>
      </w:r>
      <w:r w:rsidRPr="00BA0BE5">
        <w:t>:</w:t>
      </w:r>
    </w:p>
    <w:p w14:paraId="1521FB82" w14:textId="77777777" w:rsidR="00BA7692" w:rsidRPr="00B70F73" w:rsidRDefault="00BA7692" w:rsidP="00BA7692">
      <w:pPr>
        <w:shd w:val="clear" w:color="auto" w:fill="D9D9D9" w:themeFill="background1" w:themeFillShade="D9"/>
        <w:rPr>
          <w:rFonts w:ascii="Consolas" w:hAnsi="Consolas"/>
          <w:sz w:val="20"/>
          <w:szCs w:val="20"/>
        </w:rPr>
      </w:pPr>
      <w:r w:rsidRPr="00B70F73">
        <w:rPr>
          <w:rFonts w:ascii="Consolas" w:hAnsi="Consolas"/>
          <w:sz w:val="20"/>
          <w:szCs w:val="20"/>
        </w:rPr>
        <w:t>&lt;h3 class="txt-</w:t>
      </w:r>
      <w:proofErr w:type="spellStart"/>
      <w:r w:rsidRPr="00B70F73">
        <w:rPr>
          <w:rFonts w:ascii="Consolas" w:hAnsi="Consolas"/>
          <w:sz w:val="20"/>
          <w:szCs w:val="20"/>
        </w:rPr>
        <w:t>saturn</w:t>
      </w:r>
      <w:proofErr w:type="spellEnd"/>
      <w:r w:rsidRPr="00B70F73">
        <w:rPr>
          <w:rFonts w:ascii="Consolas" w:hAnsi="Consolas"/>
          <w:sz w:val="20"/>
          <w:szCs w:val="20"/>
        </w:rPr>
        <w:t>" data-title="reply"&gt;Leave a reply&lt;/h3&gt;</w:t>
      </w:r>
    </w:p>
    <w:p w14:paraId="53BA72E8" w14:textId="77777777" w:rsidR="00BA7692" w:rsidRDefault="00BA7692" w:rsidP="00BA7692">
      <w:pPr>
        <w:rPr>
          <w:b/>
          <w:bCs/>
        </w:rPr>
      </w:pPr>
    </w:p>
    <w:p w14:paraId="32D70F77" w14:textId="77777777" w:rsidR="00BA7692" w:rsidRDefault="00BA7692" w:rsidP="00BA7692">
      <w:r>
        <w:rPr>
          <w:b/>
          <w:bCs/>
        </w:rPr>
        <w:br/>
      </w:r>
      <w:r w:rsidRPr="006E50FF">
        <w:rPr>
          <w:b/>
          <w:bCs/>
        </w:rPr>
        <w:t>Screen reader comments:</w:t>
      </w:r>
    </w:p>
    <w:p w14:paraId="7F791242" w14:textId="77777777" w:rsidR="00BA7692" w:rsidRDefault="00BA7692" w:rsidP="00BA7692">
      <w:pPr>
        <w:pStyle w:val="Comment"/>
      </w:pPr>
      <w:r w:rsidRPr="006F52AF">
        <w:t xml:space="preserve">“I located a section on the page where I could leave a comment. However, the heading to introduce the section announced to me as ‘Leave a reply.’ This was highly confusing as it was not obvious where I could create a new comment. This was made more confusing as when I selected one of the ‘Reply’ buttons the page updated to display the same fields that were originally present on the page only related to the individual comment. I would find it helpful if the heading could be changed to clearly indicate that the section is </w:t>
      </w:r>
      <w:r>
        <w:t>leave a general reply or to create a new reply.</w:t>
      </w:r>
    </w:p>
    <w:p w14:paraId="62BE597F" w14:textId="77777777" w:rsidR="00BA7692" w:rsidRDefault="00BA7692" w:rsidP="00BA7692">
      <w:pPr>
        <w:pStyle w:val="Comment"/>
      </w:pPr>
    </w:p>
    <w:p w14:paraId="3B7C5027" w14:textId="77777777" w:rsidR="00BA7692" w:rsidRPr="006F52AF" w:rsidRDefault="00BA7692" w:rsidP="00BA7692">
      <w:pPr>
        <w:pStyle w:val="Comment"/>
        <w:rPr>
          <w:b/>
          <w:bCs/>
        </w:rPr>
      </w:pPr>
      <w:r w:rsidRPr="006F52AF">
        <w:rPr>
          <w:b/>
          <w:bCs/>
        </w:rPr>
        <w:t>The issue occurs with JAWS using Google Chrome and Microsoft Edge Chromium, NVDA, VoiceOver and TalkBack.</w:t>
      </w:r>
      <w:r w:rsidRPr="006F52AF">
        <w:t>”</w:t>
      </w:r>
    </w:p>
    <w:p w14:paraId="2B1BBB0A" w14:textId="77777777" w:rsidR="00BA7692" w:rsidRDefault="00BA7692" w:rsidP="00BA7692">
      <w:pPr>
        <w:rPr>
          <w:b/>
          <w:bCs/>
        </w:rPr>
      </w:pPr>
    </w:p>
    <w:p w14:paraId="61E3446D" w14:textId="77777777" w:rsidR="00BA7692" w:rsidRDefault="00BA7692" w:rsidP="00BA7692">
      <w:pPr>
        <w:rPr>
          <w:b/>
          <w:bCs/>
        </w:rPr>
      </w:pPr>
    </w:p>
    <w:p w14:paraId="66C4E29C" w14:textId="77777777" w:rsidR="00BA7692" w:rsidRDefault="00BA7692" w:rsidP="00BA7692">
      <w:pPr>
        <w:rPr>
          <w:b/>
          <w:bCs/>
        </w:rPr>
      </w:pPr>
      <w:r w:rsidRPr="001C633F">
        <w:rPr>
          <w:b/>
          <w:bCs/>
        </w:rPr>
        <w:t>Solution:</w:t>
      </w:r>
    </w:p>
    <w:p w14:paraId="2A3672C9" w14:textId="77777777" w:rsidR="00BA7692" w:rsidRPr="00806ADA" w:rsidRDefault="00BA7692" w:rsidP="00BA7692">
      <w:pPr>
        <w:spacing w:after="160" w:line="259" w:lineRule="auto"/>
      </w:pPr>
      <w:r w:rsidRPr="00806ADA">
        <w:t>You could amend the heading so that it is more specific.</w:t>
      </w:r>
    </w:p>
    <w:p w14:paraId="05DE4305" w14:textId="77777777" w:rsidR="00BA7692" w:rsidRDefault="00BA7692" w:rsidP="00BA7692">
      <w:pPr>
        <w:spacing w:after="160" w:line="259" w:lineRule="auto"/>
        <w:rPr>
          <w:b/>
          <w:bCs/>
          <w:color w:val="002060"/>
          <w:sz w:val="32"/>
          <w:szCs w:val="32"/>
        </w:rPr>
      </w:pPr>
      <w:r>
        <w:rPr>
          <w:b/>
          <w:bCs/>
        </w:rPr>
        <w:t>Suggestion:</w:t>
      </w:r>
      <w:r>
        <w:rPr>
          <w:b/>
          <w:bCs/>
        </w:rPr>
        <w:br/>
      </w:r>
      <w:r w:rsidRPr="0052353C">
        <w:rPr>
          <w:rFonts w:ascii="Consolas" w:hAnsi="Consolas"/>
          <w:color w:val="002060"/>
          <w:sz w:val="20"/>
          <w:szCs w:val="20"/>
          <w:shd w:val="clear" w:color="auto" w:fill="F2F2F2" w:themeFill="background1" w:themeFillShade="F2"/>
        </w:rPr>
        <w:t>&lt;h3 class="txt-</w:t>
      </w:r>
      <w:proofErr w:type="spellStart"/>
      <w:r w:rsidRPr="0052353C">
        <w:rPr>
          <w:rFonts w:ascii="Consolas" w:hAnsi="Consolas"/>
          <w:color w:val="002060"/>
          <w:sz w:val="20"/>
          <w:szCs w:val="20"/>
          <w:shd w:val="clear" w:color="auto" w:fill="F2F2F2" w:themeFill="background1" w:themeFillShade="F2"/>
        </w:rPr>
        <w:t>saturn</w:t>
      </w:r>
      <w:proofErr w:type="spellEnd"/>
      <w:r w:rsidRPr="0052353C">
        <w:rPr>
          <w:rFonts w:ascii="Consolas" w:hAnsi="Consolas"/>
          <w:color w:val="002060"/>
          <w:sz w:val="20"/>
          <w:szCs w:val="20"/>
          <w:shd w:val="clear" w:color="auto" w:fill="F2F2F2" w:themeFill="background1" w:themeFillShade="F2"/>
        </w:rPr>
        <w:t>" data-title="reply"&gt;Create a new comment&lt;/h3&gt;</w:t>
      </w:r>
    </w:p>
    <w:p w14:paraId="1BAACC14" w14:textId="76861100" w:rsidR="00BA7692" w:rsidRDefault="00BA7692" w:rsidP="00BA7692">
      <w:pPr>
        <w:spacing w:after="160" w:line="259" w:lineRule="auto"/>
        <w:rPr>
          <w:b/>
          <w:bCs/>
        </w:rPr>
      </w:pPr>
      <w:r>
        <w:rPr>
          <w:b/>
          <w:bCs/>
        </w:rPr>
        <w:br w:type="page"/>
      </w:r>
    </w:p>
    <w:p w14:paraId="2865DF93" w14:textId="38A38900" w:rsidR="00C56329" w:rsidRDefault="003333C2" w:rsidP="006473DF">
      <w:pPr>
        <w:pStyle w:val="Heading3"/>
        <w:rPr>
          <w:b w:val="0"/>
          <w:bCs w:val="0"/>
        </w:rPr>
      </w:pPr>
      <w:bookmarkStart w:id="82" w:name="_Toc74220215"/>
      <w:r>
        <w:lastRenderedPageBreak/>
        <w:t>*** Low priority ***</w:t>
      </w:r>
      <w:bookmarkEnd w:id="76"/>
      <w:bookmarkEnd w:id="82"/>
    </w:p>
    <w:p w14:paraId="3A3122D4" w14:textId="7BCCE65A" w:rsidR="00216788" w:rsidRDefault="00216788" w:rsidP="00216788">
      <w:pPr>
        <w:pStyle w:val="Heading3"/>
      </w:pPr>
      <w:bookmarkStart w:id="83" w:name="_Toc70629259"/>
      <w:bookmarkStart w:id="84" w:name="_Toc71801108"/>
      <w:bookmarkStart w:id="85" w:name="_Toc73631681"/>
      <w:bookmarkStart w:id="86" w:name="_Toc74220216"/>
      <w:r>
        <w:t>Ambiguous links</w:t>
      </w:r>
      <w:bookmarkEnd w:id="83"/>
      <w:bookmarkEnd w:id="84"/>
      <w:bookmarkEnd w:id="85"/>
      <w:bookmarkEnd w:id="86"/>
    </w:p>
    <w:p w14:paraId="7EAE05A6" w14:textId="655EB7A7" w:rsidR="006B0A01" w:rsidRPr="006B0A01" w:rsidRDefault="006B0A01" w:rsidP="006B0A01">
      <w:r>
        <w:t>The pagination links were ambiguous for screen reader users browsing out of context.</w:t>
      </w:r>
    </w:p>
    <w:p w14:paraId="0A11EAC6" w14:textId="77777777" w:rsidR="00216788" w:rsidRPr="000214C8" w:rsidRDefault="00216788" w:rsidP="00216788">
      <w:pPr>
        <w:rPr>
          <w:rStyle w:val="HTMLCode"/>
        </w:rPr>
      </w:pPr>
    </w:p>
    <w:p w14:paraId="6C68538B" w14:textId="77777777" w:rsidR="00216788" w:rsidRDefault="00216788" w:rsidP="00216788">
      <w:pPr>
        <w:rPr>
          <w:b/>
        </w:rPr>
      </w:pPr>
      <w:r w:rsidRPr="005A3DAE">
        <w:rPr>
          <w:b/>
        </w:rPr>
        <w:t>WCAG Reference:</w:t>
      </w:r>
    </w:p>
    <w:p w14:paraId="7959DC60" w14:textId="77777777" w:rsidR="00216788" w:rsidRDefault="00216788" w:rsidP="00216788">
      <w:r>
        <w:t>2.4.9 Link Purpose - Link Only - (Level AAA)</w:t>
      </w:r>
    </w:p>
    <w:p w14:paraId="076849D6" w14:textId="77777777" w:rsidR="00216788" w:rsidRDefault="00410772" w:rsidP="00216788">
      <w:hyperlink r:id="rId82" w:history="1">
        <w:r w:rsidR="00216788">
          <w:rPr>
            <w:rStyle w:val="Hyperlink"/>
          </w:rPr>
          <w:t>Understanding Link Purpose (Link Only)</w:t>
        </w:r>
      </w:hyperlink>
      <w:r w:rsidR="00216788">
        <w:t xml:space="preserve"> | </w:t>
      </w:r>
      <w:hyperlink r:id="rId83" w:anchor="link-purpose-link-only" w:history="1">
        <w:r w:rsidR="00216788">
          <w:rPr>
            <w:rStyle w:val="Hyperlink"/>
          </w:rPr>
          <w:t>How to Meet Link Purpose (Link Only)</w:t>
        </w:r>
      </w:hyperlink>
    </w:p>
    <w:p w14:paraId="46E54D11" w14:textId="77777777" w:rsidR="00216788" w:rsidRPr="005D14E9" w:rsidRDefault="00216788" w:rsidP="00216788">
      <w:pPr>
        <w:pStyle w:val="Heading4"/>
      </w:pPr>
      <w:bookmarkStart w:id="87" w:name="_Toc71801109"/>
      <w:bookmarkStart w:id="88" w:name="_Toc74220217"/>
      <w:r w:rsidRPr="005D14E9">
        <w:t>Issue ID: DAC</w:t>
      </w:r>
      <w:r>
        <w:t>-Ambiguous-link</w:t>
      </w:r>
      <w:bookmarkEnd w:id="87"/>
      <w:bookmarkEnd w:id="88"/>
    </w:p>
    <w:p w14:paraId="65CA5319" w14:textId="77777777" w:rsidR="00216788" w:rsidRDefault="00216788" w:rsidP="00216788"/>
    <w:p w14:paraId="1DE2E2B1" w14:textId="77777777" w:rsidR="00216788" w:rsidRDefault="00216788" w:rsidP="00216788">
      <w:r>
        <w:t xml:space="preserve">URL: </w:t>
      </w:r>
      <w:hyperlink r:id="rId84" w:history="1">
        <w:r w:rsidRPr="00904FDC">
          <w:rPr>
            <w:rStyle w:val="Hyperlink"/>
          </w:rPr>
          <w:t>https://w3c-dev.studio24.dev/posts/index.html</w:t>
        </w:r>
      </w:hyperlink>
      <w:r>
        <w:t xml:space="preserve"> </w:t>
      </w:r>
    </w:p>
    <w:p w14:paraId="241F5667" w14:textId="77777777" w:rsidR="00216788" w:rsidRDefault="00216788" w:rsidP="00216788"/>
    <w:p w14:paraId="61426670" w14:textId="77777777" w:rsidR="00216788" w:rsidRDefault="00216788" w:rsidP="00216788">
      <w:r>
        <w:t>Screenshot:</w:t>
      </w:r>
    </w:p>
    <w:p w14:paraId="4B60B94B" w14:textId="77777777" w:rsidR="00216788" w:rsidRDefault="00216788" w:rsidP="00216788">
      <w:pPr>
        <w:jc w:val="center"/>
      </w:pPr>
    </w:p>
    <w:p w14:paraId="58B14D95" w14:textId="77777777" w:rsidR="00216788" w:rsidRDefault="00216788" w:rsidP="00216788">
      <w:pPr>
        <w:jc w:val="center"/>
      </w:pPr>
      <w:r w:rsidRPr="00DF1B0F">
        <w:rPr>
          <w:noProof/>
          <w:bdr w:val="single" w:sz="8" w:space="0" w:color="auto"/>
        </w:rPr>
        <w:drawing>
          <wp:inline distT="0" distB="0" distL="0" distR="0" wp14:anchorId="134F7ADA" wp14:editId="1193B81C">
            <wp:extent cx="4895850" cy="7078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50844" cy="715804"/>
                    </a:xfrm>
                    <a:prstGeom prst="rect">
                      <a:avLst/>
                    </a:prstGeom>
                  </pic:spPr>
                </pic:pic>
              </a:graphicData>
            </a:graphic>
          </wp:inline>
        </w:drawing>
      </w:r>
    </w:p>
    <w:p w14:paraId="24FA3714" w14:textId="77777777" w:rsidR="00216788" w:rsidRDefault="00216788" w:rsidP="00216788">
      <w:pPr>
        <w:jc w:val="center"/>
      </w:pPr>
    </w:p>
    <w:p w14:paraId="2E1FCDF6" w14:textId="77777777" w:rsidR="00216788" w:rsidRDefault="00216788" w:rsidP="00216788">
      <w:pPr>
        <w:jc w:val="center"/>
      </w:pPr>
      <w:r w:rsidRPr="00184A15">
        <w:rPr>
          <w:noProof/>
          <w:bdr w:val="single" w:sz="8" w:space="0" w:color="auto"/>
        </w:rPr>
        <w:drawing>
          <wp:inline distT="0" distB="0" distL="0" distR="0" wp14:anchorId="153F0EF1" wp14:editId="2F2CE8AD">
            <wp:extent cx="3823794" cy="135819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48047"/>
                    <a:stretch/>
                  </pic:blipFill>
                  <pic:spPr bwMode="auto">
                    <a:xfrm>
                      <a:off x="0" y="0"/>
                      <a:ext cx="3827380" cy="1359471"/>
                    </a:xfrm>
                    <a:prstGeom prst="rect">
                      <a:avLst/>
                    </a:prstGeom>
                    <a:ln>
                      <a:noFill/>
                    </a:ln>
                    <a:extLst>
                      <a:ext uri="{53640926-AAD7-44D8-BBD7-CCE9431645EC}">
                        <a14:shadowObscured xmlns:a14="http://schemas.microsoft.com/office/drawing/2010/main"/>
                      </a:ext>
                    </a:extLst>
                  </pic:spPr>
                </pic:pic>
              </a:graphicData>
            </a:graphic>
          </wp:inline>
        </w:drawing>
      </w:r>
    </w:p>
    <w:p w14:paraId="152D2C17" w14:textId="77777777" w:rsidR="00216788" w:rsidRDefault="00216788" w:rsidP="00216788">
      <w:pPr>
        <w:jc w:val="center"/>
      </w:pPr>
    </w:p>
    <w:p w14:paraId="01011A0B" w14:textId="4080B2C0" w:rsidR="00216788" w:rsidRDefault="00216788" w:rsidP="00216788">
      <w:r>
        <w:t>The pagination links will be ambiguous for screen reader users browsing out of context. It is not clear what 1/3/4/5… relate to for example.</w:t>
      </w:r>
      <w:r w:rsidR="00301A53">
        <w:t xml:space="preserve"> This is also applicable for the ‘Previous’ and ‘Next’ links.</w:t>
      </w:r>
      <w:r>
        <w:t xml:space="preserve"> Additional information is required to give the links more context.</w:t>
      </w:r>
    </w:p>
    <w:p w14:paraId="29AE67DA" w14:textId="2CD31E84" w:rsidR="008D2C09" w:rsidRDefault="008D2C09" w:rsidP="00216788"/>
    <w:p w14:paraId="1002597D" w14:textId="77777777" w:rsidR="00216788" w:rsidRDefault="00216788" w:rsidP="00216788">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452FC32D" w14:textId="77777777" w:rsidR="00216788" w:rsidRDefault="00216788" w:rsidP="00216788">
      <w:pPr>
        <w:rPr>
          <w:rFonts w:ascii="Consolas" w:hAnsi="Consolas"/>
          <w:sz w:val="20"/>
          <w:szCs w:val="20"/>
          <w:shd w:val="clear" w:color="auto" w:fill="F2F2F2" w:themeFill="background1" w:themeFillShade="F2"/>
        </w:rPr>
      </w:pPr>
      <w:r w:rsidRPr="00DF1B0F">
        <w:rPr>
          <w:rFonts w:ascii="Consolas" w:hAnsi="Consolas"/>
          <w:sz w:val="20"/>
          <w:szCs w:val="20"/>
          <w:shd w:val="clear" w:color="auto" w:fill="F2F2F2" w:themeFill="background1" w:themeFillShade="F2"/>
        </w:rPr>
        <w:t>&lt;a href="../page.html"&gt;1&lt;/a&gt;</w:t>
      </w:r>
    </w:p>
    <w:p w14:paraId="545F5E5D" w14:textId="77777777" w:rsidR="00216788" w:rsidRPr="00DF1B0F" w:rsidRDefault="00216788" w:rsidP="00216788">
      <w:pPr>
        <w:rPr>
          <w:rFonts w:ascii="Consolas" w:hAnsi="Consolas"/>
          <w:sz w:val="20"/>
          <w:szCs w:val="20"/>
        </w:rPr>
      </w:pPr>
    </w:p>
    <w:p w14:paraId="69B4032E" w14:textId="77777777" w:rsidR="00216788" w:rsidRDefault="00216788" w:rsidP="00216788">
      <w:pPr>
        <w:jc w:val="center"/>
      </w:pPr>
    </w:p>
    <w:p w14:paraId="39EADD0B" w14:textId="7DFE14AC" w:rsidR="00216788" w:rsidRDefault="00216788" w:rsidP="00216788">
      <w:r w:rsidRPr="006E50FF">
        <w:rPr>
          <w:b/>
          <w:bCs/>
        </w:rPr>
        <w:t>Screen reader comments:</w:t>
      </w:r>
    </w:p>
    <w:p w14:paraId="3BB81B60" w14:textId="77777777" w:rsidR="00B56C82" w:rsidRDefault="00705710" w:rsidP="00705710">
      <w:pPr>
        <w:shd w:val="clear" w:color="auto" w:fill="F2F2F2" w:themeFill="background1" w:themeFillShade="F2"/>
        <w:spacing w:after="160" w:line="259" w:lineRule="auto"/>
      </w:pPr>
      <w:r w:rsidRPr="00705710">
        <w:t>“While situated out of context I located a series of links for example ‘Last’ and ‘Next’ and multiple links announcing as numbers. Although in context I was able to easily establish that the links related to a pagination this was not as clear when situated out of context. As a highly experienced screen reader user and analyst I could understand the content</w:t>
      </w:r>
      <w:r>
        <w:t>,</w:t>
      </w:r>
      <w:r w:rsidRPr="00705710">
        <w:t xml:space="preserve"> but less experienced screen reader users may not be aware of what is being selected. Adding the phrase ‘Page’ at the beginning or end of each pagination link will enable users to make an informed selection both in and out of context. </w:t>
      </w:r>
    </w:p>
    <w:p w14:paraId="2DCEDFA1" w14:textId="567AAFD3" w:rsidR="00393EC3" w:rsidRDefault="00705710" w:rsidP="00705710">
      <w:pPr>
        <w:shd w:val="clear" w:color="auto" w:fill="F2F2F2" w:themeFill="background1" w:themeFillShade="F2"/>
        <w:spacing w:after="160" w:line="259" w:lineRule="auto"/>
      </w:pPr>
      <w:r w:rsidRPr="00705710">
        <w:rPr>
          <w:b/>
          <w:bCs/>
        </w:rPr>
        <w:t>The issue is present with JAWS using Google Chrome and Microsoft Edge Chromium, NVDA</w:t>
      </w:r>
      <w:r w:rsidR="00F57C2F">
        <w:rPr>
          <w:b/>
          <w:bCs/>
        </w:rPr>
        <w:t xml:space="preserve">, </w:t>
      </w:r>
      <w:r w:rsidRPr="00705710">
        <w:rPr>
          <w:b/>
          <w:bCs/>
        </w:rPr>
        <w:t>VoiceOver</w:t>
      </w:r>
      <w:r w:rsidR="00F57C2F">
        <w:rPr>
          <w:b/>
          <w:bCs/>
        </w:rPr>
        <w:t xml:space="preserve"> and TalkBack.</w:t>
      </w:r>
      <w:r w:rsidRPr="00705710">
        <w:t>”</w:t>
      </w:r>
    </w:p>
    <w:p w14:paraId="173C3E17" w14:textId="25DF83F0" w:rsidR="00705710" w:rsidRDefault="00705710" w:rsidP="00705710">
      <w:pPr>
        <w:shd w:val="clear" w:color="auto" w:fill="F2F2F2" w:themeFill="background1" w:themeFillShade="F2"/>
        <w:spacing w:after="160" w:line="259" w:lineRule="auto"/>
        <w:rPr>
          <w:rStyle w:val="Hyperlink"/>
        </w:rPr>
      </w:pPr>
      <w:r w:rsidRPr="00705710">
        <w:rPr>
          <w:b/>
          <w:bCs/>
        </w:rPr>
        <w:lastRenderedPageBreak/>
        <w:t>Issue consistent for the following pages:</w:t>
      </w:r>
      <w:r>
        <w:rPr>
          <w:b/>
          <w:bCs/>
        </w:rPr>
        <w:br/>
      </w:r>
      <w:r w:rsidRPr="00705710">
        <w:t>Events</w:t>
      </w:r>
      <w:r w:rsidRPr="00705710">
        <w:br/>
        <w:t>Journey 1 step 4</w:t>
      </w:r>
      <w:r w:rsidRPr="00705710">
        <w:br/>
      </w:r>
      <w:hyperlink r:id="rId87" w:history="1">
        <w:r w:rsidRPr="00705710">
          <w:rPr>
            <w:rStyle w:val="Hyperlink"/>
          </w:rPr>
          <w:t>https://w3c-dev.studio24.dev/listing-events/index.html</w:t>
        </w:r>
      </w:hyperlink>
    </w:p>
    <w:p w14:paraId="691F5B4B" w14:textId="77777777" w:rsidR="00F57C2F" w:rsidRPr="00991432" w:rsidRDefault="00F57C2F" w:rsidP="00F57C2F">
      <w:r w:rsidRPr="00991432">
        <w:t>Members</w:t>
      </w:r>
    </w:p>
    <w:p w14:paraId="72FE35AB" w14:textId="77777777" w:rsidR="00F57C2F" w:rsidRPr="00991432" w:rsidRDefault="00F57C2F" w:rsidP="00F57C2F">
      <w:r w:rsidRPr="00991432">
        <w:t>Journey 2 step 3</w:t>
      </w:r>
    </w:p>
    <w:p w14:paraId="1D5DD0C4" w14:textId="77777777" w:rsidR="00F57C2F" w:rsidRPr="00991432" w:rsidRDefault="00410772" w:rsidP="00F57C2F">
      <w:hyperlink r:id="rId88" w:history="1">
        <w:r w:rsidR="00F57C2F" w:rsidRPr="00991432">
          <w:rPr>
            <w:rStyle w:val="Hyperlink"/>
          </w:rPr>
          <w:t>https://w3c-dev.studio24.dev/listing-members/index.html</w:t>
        </w:r>
      </w:hyperlink>
    </w:p>
    <w:p w14:paraId="5793AEA5" w14:textId="45226F42" w:rsidR="00216788" w:rsidRDefault="00216788" w:rsidP="00216788">
      <w:pPr>
        <w:rPr>
          <w:b/>
          <w:bCs/>
        </w:rPr>
      </w:pPr>
    </w:p>
    <w:p w14:paraId="55131D07" w14:textId="77777777" w:rsidR="00F57C2F" w:rsidRDefault="00F57C2F" w:rsidP="00216788">
      <w:pPr>
        <w:rPr>
          <w:b/>
          <w:bCs/>
        </w:rPr>
      </w:pPr>
    </w:p>
    <w:p w14:paraId="2BEC99B7" w14:textId="77777777" w:rsidR="00216788" w:rsidRDefault="00216788" w:rsidP="00216788">
      <w:pPr>
        <w:rPr>
          <w:b/>
          <w:bCs/>
        </w:rPr>
      </w:pPr>
      <w:r w:rsidRPr="001C633F">
        <w:rPr>
          <w:b/>
          <w:bCs/>
        </w:rPr>
        <w:t>Solution:</w:t>
      </w:r>
    </w:p>
    <w:p w14:paraId="2ED1CF7B" w14:textId="5CDB54EB" w:rsidR="00216788" w:rsidRDefault="00216788" w:rsidP="00216788">
      <w:r w:rsidRPr="00BD40D8">
        <w:t xml:space="preserve">Provide descriptive hidden text so that screen reader users can </w:t>
      </w:r>
      <w:r>
        <w:t>understand the purpose of each pagination link while browsing out of context.</w:t>
      </w:r>
    </w:p>
    <w:p w14:paraId="42117EE5" w14:textId="77777777" w:rsidR="00216788" w:rsidRDefault="00216788" w:rsidP="00216788"/>
    <w:p w14:paraId="343DEF88" w14:textId="0AD5B96C" w:rsidR="00216788" w:rsidRDefault="00216788" w:rsidP="00216788">
      <w:r>
        <w:t>This c</w:t>
      </w:r>
      <w:r w:rsidR="008D2C09">
        <w:t>a</w:t>
      </w:r>
      <w:r>
        <w:t>n be done by using a hidden span, or by using an aria-label.</w:t>
      </w:r>
    </w:p>
    <w:p w14:paraId="471B142A" w14:textId="77777777" w:rsidR="00216788" w:rsidRDefault="00216788" w:rsidP="00216788"/>
    <w:p w14:paraId="21D3FE03" w14:textId="77777777" w:rsidR="00216788" w:rsidRPr="00582763" w:rsidRDefault="00216788" w:rsidP="00216788">
      <w:pPr>
        <w:rPr>
          <w:b/>
          <w:bCs/>
        </w:rPr>
      </w:pPr>
      <w:r w:rsidRPr="00582763">
        <w:rPr>
          <w:b/>
          <w:bCs/>
        </w:rPr>
        <w:t>Example:</w:t>
      </w:r>
    </w:p>
    <w:p w14:paraId="68E7065E" w14:textId="0607B6F0" w:rsidR="00216788" w:rsidRPr="00216788" w:rsidRDefault="00216788" w:rsidP="00216788">
      <w:pPr>
        <w:shd w:val="clear" w:color="auto" w:fill="F2F2F2" w:themeFill="background1" w:themeFillShade="F2"/>
        <w:rPr>
          <w:rFonts w:ascii="Consolas" w:hAnsi="Consolas"/>
          <w:sz w:val="20"/>
          <w:szCs w:val="20"/>
        </w:rPr>
      </w:pPr>
      <w:r w:rsidRPr="00216788">
        <w:rPr>
          <w:rFonts w:ascii="Consolas" w:hAnsi="Consolas"/>
          <w:b/>
          <w:bCs/>
          <w:sz w:val="20"/>
          <w:szCs w:val="20"/>
        </w:rPr>
        <w:t>HTML</w:t>
      </w:r>
      <w:r w:rsidRPr="00216788">
        <w:rPr>
          <w:rFonts w:ascii="Consolas" w:hAnsi="Consolas"/>
          <w:sz w:val="20"/>
          <w:szCs w:val="20"/>
        </w:rPr>
        <w:br/>
      </w:r>
      <w:r w:rsidR="00F4199B" w:rsidRPr="00F4199B">
        <w:rPr>
          <w:rFonts w:ascii="Consolas" w:hAnsi="Consolas"/>
          <w:sz w:val="20"/>
          <w:szCs w:val="20"/>
        </w:rPr>
        <w:t>&lt;a href="../page.html"&gt;</w:t>
      </w:r>
      <w:r w:rsidR="00F4199B" w:rsidRPr="00CB4DA4">
        <w:rPr>
          <w:rFonts w:ascii="Consolas" w:hAnsi="Consolas"/>
          <w:b/>
          <w:bCs/>
          <w:color w:val="C00000"/>
          <w:sz w:val="20"/>
          <w:szCs w:val="20"/>
        </w:rPr>
        <w:t>&lt;span class="sr-only"&gt;page&lt;/span&gt;</w:t>
      </w:r>
      <w:r w:rsidR="00F4199B" w:rsidRPr="00F4199B">
        <w:rPr>
          <w:rFonts w:ascii="Consolas" w:hAnsi="Consolas"/>
          <w:sz w:val="20"/>
          <w:szCs w:val="20"/>
        </w:rPr>
        <w:t>1&lt;/a&gt;</w:t>
      </w:r>
    </w:p>
    <w:p w14:paraId="6CFA6DBD" w14:textId="5E50CFB0" w:rsidR="00F4199B" w:rsidRDefault="00F4199B" w:rsidP="00216788">
      <w:pPr>
        <w:shd w:val="clear" w:color="auto" w:fill="F2F2F2" w:themeFill="background1" w:themeFillShade="F2"/>
        <w:rPr>
          <w:rFonts w:ascii="Consolas" w:hAnsi="Consolas"/>
          <w:b/>
          <w:sz w:val="20"/>
          <w:szCs w:val="20"/>
        </w:rPr>
      </w:pPr>
    </w:p>
    <w:p w14:paraId="3F5E1C91" w14:textId="77777777" w:rsidR="00F4199B" w:rsidRDefault="00F4199B" w:rsidP="00216788">
      <w:pPr>
        <w:shd w:val="clear" w:color="auto" w:fill="F2F2F2" w:themeFill="background1" w:themeFillShade="F2"/>
        <w:rPr>
          <w:rFonts w:ascii="Consolas" w:hAnsi="Consolas"/>
          <w:b/>
          <w:sz w:val="20"/>
          <w:szCs w:val="20"/>
        </w:rPr>
      </w:pPr>
    </w:p>
    <w:p w14:paraId="01EC35F8" w14:textId="7101CBF5" w:rsidR="00216788" w:rsidRPr="00216788" w:rsidRDefault="00216788" w:rsidP="00216788">
      <w:pPr>
        <w:shd w:val="clear" w:color="auto" w:fill="F2F2F2" w:themeFill="background1" w:themeFillShade="F2"/>
        <w:rPr>
          <w:rFonts w:ascii="Consolas" w:hAnsi="Consolas"/>
          <w:b/>
          <w:sz w:val="20"/>
          <w:szCs w:val="20"/>
        </w:rPr>
      </w:pPr>
      <w:r w:rsidRPr="00216788">
        <w:rPr>
          <w:rFonts w:ascii="Consolas" w:hAnsi="Consolas"/>
          <w:b/>
          <w:sz w:val="20"/>
          <w:szCs w:val="20"/>
        </w:rPr>
        <w:t>CSS</w:t>
      </w:r>
    </w:p>
    <w:p w14:paraId="5DDF1B32" w14:textId="77777777" w:rsidR="00216788" w:rsidRPr="00216788" w:rsidRDefault="00216788" w:rsidP="00216788">
      <w:pPr>
        <w:shd w:val="clear" w:color="auto" w:fill="F2F2F2" w:themeFill="background1" w:themeFillShade="F2"/>
        <w:rPr>
          <w:rFonts w:ascii="Consolas" w:hAnsi="Consolas"/>
          <w:b/>
          <w:color w:val="C00000"/>
          <w:sz w:val="20"/>
          <w:szCs w:val="20"/>
        </w:rPr>
      </w:pPr>
      <w:r w:rsidRPr="00216788">
        <w:rPr>
          <w:rFonts w:ascii="Consolas" w:hAnsi="Consolas"/>
          <w:b/>
          <w:color w:val="C00000"/>
          <w:sz w:val="20"/>
          <w:szCs w:val="20"/>
        </w:rPr>
        <w:t>.sr-only</w:t>
      </w:r>
    </w:p>
    <w:p w14:paraId="53233E88" w14:textId="77777777" w:rsidR="00216788" w:rsidRPr="00216788" w:rsidRDefault="00216788" w:rsidP="00216788">
      <w:pPr>
        <w:shd w:val="clear" w:color="auto" w:fill="F2F2F2" w:themeFill="background1" w:themeFillShade="F2"/>
        <w:rPr>
          <w:rFonts w:ascii="Consolas" w:hAnsi="Consolas"/>
          <w:bCs/>
          <w:sz w:val="20"/>
          <w:szCs w:val="20"/>
        </w:rPr>
      </w:pPr>
      <w:r w:rsidRPr="00216788">
        <w:rPr>
          <w:rFonts w:ascii="Consolas" w:hAnsi="Consolas"/>
          <w:bCs/>
          <w:sz w:val="20"/>
          <w:szCs w:val="20"/>
        </w:rPr>
        <w:t>{</w:t>
      </w:r>
    </w:p>
    <w:p w14:paraId="0A22D16F" w14:textId="77777777" w:rsidR="00216788" w:rsidRPr="00216788" w:rsidRDefault="00216788" w:rsidP="00216788">
      <w:pPr>
        <w:shd w:val="clear" w:color="auto" w:fill="F2F2F2" w:themeFill="background1" w:themeFillShade="F2"/>
        <w:rPr>
          <w:rFonts w:ascii="Consolas" w:hAnsi="Consolas"/>
          <w:bCs/>
          <w:sz w:val="20"/>
          <w:szCs w:val="20"/>
        </w:rPr>
      </w:pPr>
      <w:r w:rsidRPr="00216788">
        <w:rPr>
          <w:rFonts w:ascii="Consolas" w:hAnsi="Consolas"/>
          <w:bCs/>
          <w:sz w:val="20"/>
          <w:szCs w:val="20"/>
        </w:rPr>
        <w:t xml:space="preserve">position: </w:t>
      </w:r>
      <w:proofErr w:type="gramStart"/>
      <w:r w:rsidRPr="00216788">
        <w:rPr>
          <w:rFonts w:ascii="Consolas" w:hAnsi="Consolas"/>
          <w:bCs/>
          <w:sz w:val="20"/>
          <w:szCs w:val="20"/>
        </w:rPr>
        <w:t>absolute;  width</w:t>
      </w:r>
      <w:proofErr w:type="gramEnd"/>
      <w:r w:rsidRPr="00216788">
        <w:rPr>
          <w:rFonts w:ascii="Consolas" w:hAnsi="Consolas"/>
          <w:bCs/>
          <w:sz w:val="20"/>
          <w:szCs w:val="20"/>
        </w:rPr>
        <w:t>: 1px;  height: 1px;  margin: -1px;  padding: 0;  overflow: hidden;</w:t>
      </w:r>
    </w:p>
    <w:p w14:paraId="74C9439F" w14:textId="77777777" w:rsidR="00216788" w:rsidRPr="00216788" w:rsidRDefault="00216788" w:rsidP="00216788">
      <w:pPr>
        <w:shd w:val="clear" w:color="auto" w:fill="F2F2F2" w:themeFill="background1" w:themeFillShade="F2"/>
        <w:rPr>
          <w:rFonts w:ascii="Consolas" w:hAnsi="Consolas"/>
          <w:bCs/>
          <w:sz w:val="20"/>
          <w:szCs w:val="20"/>
        </w:rPr>
      </w:pPr>
      <w:r w:rsidRPr="00216788">
        <w:rPr>
          <w:rFonts w:ascii="Consolas" w:hAnsi="Consolas"/>
          <w:bCs/>
          <w:sz w:val="20"/>
          <w:szCs w:val="20"/>
        </w:rPr>
        <w:t xml:space="preserve"> clip: </w:t>
      </w:r>
      <w:proofErr w:type="gramStart"/>
      <w:r w:rsidRPr="00216788">
        <w:rPr>
          <w:rFonts w:ascii="Consolas" w:hAnsi="Consolas"/>
          <w:bCs/>
          <w:sz w:val="20"/>
          <w:szCs w:val="20"/>
        </w:rPr>
        <w:t>rect(</w:t>
      </w:r>
      <w:proofErr w:type="gramEnd"/>
      <w:r w:rsidRPr="00216788">
        <w:rPr>
          <w:rFonts w:ascii="Consolas" w:hAnsi="Consolas"/>
          <w:bCs/>
          <w:sz w:val="20"/>
          <w:szCs w:val="20"/>
        </w:rPr>
        <w:t>0,0,0,0);  border: 0;</w:t>
      </w:r>
    </w:p>
    <w:p w14:paraId="683422B8" w14:textId="187AC6A9" w:rsidR="00216788" w:rsidRDefault="00216788" w:rsidP="00216788">
      <w:pPr>
        <w:shd w:val="clear" w:color="auto" w:fill="F2F2F2" w:themeFill="background1" w:themeFillShade="F2"/>
        <w:rPr>
          <w:rFonts w:ascii="Consolas" w:hAnsi="Consolas"/>
          <w:bCs/>
          <w:sz w:val="20"/>
          <w:szCs w:val="20"/>
        </w:rPr>
      </w:pPr>
      <w:r w:rsidRPr="00216788">
        <w:rPr>
          <w:rFonts w:ascii="Consolas" w:hAnsi="Consolas"/>
          <w:bCs/>
          <w:sz w:val="20"/>
          <w:szCs w:val="20"/>
        </w:rPr>
        <w:t>}</w:t>
      </w:r>
    </w:p>
    <w:p w14:paraId="39240F05" w14:textId="3761138D" w:rsidR="00F4199B" w:rsidRDefault="00F4199B" w:rsidP="00216788">
      <w:pPr>
        <w:shd w:val="clear" w:color="auto" w:fill="F2F2F2" w:themeFill="background1" w:themeFillShade="F2"/>
        <w:rPr>
          <w:rFonts w:ascii="Consolas" w:hAnsi="Consolas"/>
          <w:bCs/>
          <w:sz w:val="20"/>
          <w:szCs w:val="20"/>
        </w:rPr>
      </w:pPr>
    </w:p>
    <w:p w14:paraId="2237CECF" w14:textId="58B9F2FC" w:rsidR="00F4199B" w:rsidRPr="00DF62F6" w:rsidRDefault="00DF62F6" w:rsidP="00DF62F6">
      <w:r>
        <w:t>or</w:t>
      </w:r>
    </w:p>
    <w:p w14:paraId="3ADA8D89" w14:textId="6E0865C5" w:rsidR="00F4199B" w:rsidRPr="00216788" w:rsidRDefault="00F4199B" w:rsidP="00216788">
      <w:pPr>
        <w:shd w:val="clear" w:color="auto" w:fill="F2F2F2" w:themeFill="background1" w:themeFillShade="F2"/>
        <w:rPr>
          <w:rFonts w:ascii="Consolas" w:hAnsi="Consolas"/>
          <w:bCs/>
          <w:sz w:val="20"/>
          <w:szCs w:val="20"/>
        </w:rPr>
      </w:pPr>
      <w:r w:rsidRPr="007C1D0B">
        <w:rPr>
          <w:rFonts w:ascii="Consolas" w:hAnsi="Consolas"/>
          <w:b/>
          <w:sz w:val="20"/>
          <w:szCs w:val="20"/>
        </w:rPr>
        <w:t>Aria-label</w:t>
      </w:r>
      <w:r>
        <w:rPr>
          <w:rFonts w:ascii="Consolas" w:hAnsi="Consolas"/>
          <w:bCs/>
          <w:sz w:val="20"/>
          <w:szCs w:val="20"/>
        </w:rPr>
        <w:br/>
      </w:r>
      <w:r w:rsidR="007C1D0B" w:rsidRPr="007C1D0B">
        <w:rPr>
          <w:rFonts w:ascii="Consolas" w:hAnsi="Consolas"/>
          <w:bCs/>
          <w:sz w:val="20"/>
          <w:szCs w:val="20"/>
        </w:rPr>
        <w:t>&lt;</w:t>
      </w:r>
      <w:proofErr w:type="spellStart"/>
      <w:proofErr w:type="gramStart"/>
      <w:r w:rsidR="007C1D0B" w:rsidRPr="007C1D0B">
        <w:rPr>
          <w:rFonts w:ascii="Consolas" w:hAnsi="Consolas"/>
          <w:bCs/>
          <w:sz w:val="20"/>
          <w:szCs w:val="20"/>
        </w:rPr>
        <w:t>a</w:t>
      </w:r>
      <w:proofErr w:type="spellEnd"/>
      <w:proofErr w:type="gramEnd"/>
      <w:r w:rsidR="007C1D0B">
        <w:rPr>
          <w:rFonts w:ascii="Consolas" w:hAnsi="Consolas"/>
          <w:bCs/>
          <w:sz w:val="20"/>
          <w:szCs w:val="20"/>
        </w:rPr>
        <w:t xml:space="preserve"> </w:t>
      </w:r>
      <w:r w:rsidR="007C1D0B" w:rsidRPr="007C1D0B">
        <w:rPr>
          <w:rFonts w:ascii="Consolas" w:hAnsi="Consolas"/>
          <w:b/>
          <w:color w:val="C00000"/>
          <w:sz w:val="20"/>
          <w:szCs w:val="20"/>
        </w:rPr>
        <w:t>aria-label="Go to page 1"</w:t>
      </w:r>
      <w:r w:rsidR="007C1D0B" w:rsidRPr="007C1D0B">
        <w:rPr>
          <w:rFonts w:ascii="Consolas" w:hAnsi="Consolas"/>
          <w:bCs/>
          <w:color w:val="C00000"/>
          <w:sz w:val="20"/>
          <w:szCs w:val="20"/>
        </w:rPr>
        <w:t xml:space="preserve"> </w:t>
      </w:r>
      <w:r w:rsidR="007C1D0B" w:rsidRPr="007C1D0B">
        <w:rPr>
          <w:rFonts w:ascii="Consolas" w:hAnsi="Consolas"/>
          <w:bCs/>
          <w:sz w:val="20"/>
          <w:szCs w:val="20"/>
        </w:rPr>
        <w:t>href="../page.html"&gt;1&lt;/a&gt;</w:t>
      </w:r>
    </w:p>
    <w:p w14:paraId="74E16E57" w14:textId="3324E5B4" w:rsidR="00216788" w:rsidRPr="00BD40D8" w:rsidRDefault="00216788" w:rsidP="00216788"/>
    <w:p w14:paraId="0752ECB4" w14:textId="77777777" w:rsidR="00216788" w:rsidRDefault="00216788" w:rsidP="00216788">
      <w:pPr>
        <w:spacing w:after="160" w:line="259" w:lineRule="auto"/>
        <w:rPr>
          <w:b/>
          <w:bCs/>
          <w:color w:val="002060"/>
          <w:sz w:val="32"/>
          <w:szCs w:val="32"/>
        </w:rPr>
      </w:pPr>
      <w:r>
        <w:br w:type="page"/>
      </w:r>
    </w:p>
    <w:p w14:paraId="1BA72F39" w14:textId="5B477A99" w:rsidR="003333C2" w:rsidRDefault="003333C2" w:rsidP="00385079">
      <w:pPr>
        <w:pStyle w:val="Heading3"/>
      </w:pPr>
      <w:bookmarkStart w:id="89" w:name="_Toc73631682"/>
      <w:bookmarkStart w:id="90" w:name="_Toc74220218"/>
      <w:r>
        <w:lastRenderedPageBreak/>
        <w:t>*** Usability ***</w:t>
      </w:r>
      <w:bookmarkEnd w:id="89"/>
      <w:bookmarkEnd w:id="90"/>
    </w:p>
    <w:p w14:paraId="533B8A74" w14:textId="5701CDA2" w:rsidR="00385079" w:rsidRDefault="00681BED" w:rsidP="00385079">
      <w:pPr>
        <w:pStyle w:val="Heading3"/>
      </w:pPr>
      <w:bookmarkStart w:id="91" w:name="_Toc73631683"/>
      <w:bookmarkStart w:id="92" w:name="_Toc74220219"/>
      <w:r>
        <w:t>Labels</w:t>
      </w:r>
      <w:bookmarkEnd w:id="91"/>
      <w:bookmarkEnd w:id="92"/>
    </w:p>
    <w:p w14:paraId="2E3B65EC" w14:textId="587C01BE" w:rsidR="00385079" w:rsidRDefault="00A159C6" w:rsidP="00385079">
      <w:r>
        <w:t xml:space="preserve">The labels </w:t>
      </w:r>
      <w:r w:rsidR="00421CF0">
        <w:t>are extensive.</w:t>
      </w:r>
    </w:p>
    <w:p w14:paraId="37C1EA26" w14:textId="77777777" w:rsidR="00385079" w:rsidRPr="000214C8" w:rsidRDefault="00385079" w:rsidP="00385079">
      <w:pPr>
        <w:rPr>
          <w:rStyle w:val="HTMLCode"/>
        </w:rPr>
      </w:pPr>
    </w:p>
    <w:p w14:paraId="25407E5C" w14:textId="77777777" w:rsidR="00385079" w:rsidRDefault="00385079" w:rsidP="00385079">
      <w:pPr>
        <w:rPr>
          <w:b/>
        </w:rPr>
      </w:pPr>
      <w:r w:rsidRPr="005A3DAE">
        <w:rPr>
          <w:b/>
        </w:rPr>
        <w:t>WCAG Reference:</w:t>
      </w:r>
    </w:p>
    <w:p w14:paraId="363C5EFF" w14:textId="5275B4EE" w:rsidR="00385079" w:rsidRDefault="00083EB5" w:rsidP="00385079">
      <w:r>
        <w:t>Usability</w:t>
      </w:r>
    </w:p>
    <w:p w14:paraId="451532BB" w14:textId="2AD482F4" w:rsidR="00385079" w:rsidRPr="005D14E9" w:rsidRDefault="00385079" w:rsidP="00385079">
      <w:pPr>
        <w:pStyle w:val="Heading4"/>
      </w:pPr>
      <w:bookmarkStart w:id="93" w:name="_Toc74220220"/>
      <w:r w:rsidRPr="005D14E9">
        <w:t>Issue ID: DAC</w:t>
      </w:r>
      <w:r>
        <w:t>-</w:t>
      </w:r>
      <w:r w:rsidR="00083EB5">
        <w:t>Labels</w:t>
      </w:r>
      <w:bookmarkEnd w:id="93"/>
    </w:p>
    <w:p w14:paraId="5947FE75" w14:textId="77777777" w:rsidR="00385079" w:rsidRDefault="00385079" w:rsidP="00385079"/>
    <w:p w14:paraId="39F9B621" w14:textId="42D28059" w:rsidR="00385079" w:rsidRDefault="00083EB5" w:rsidP="00385079">
      <w:r>
        <w:t xml:space="preserve">URL: </w:t>
      </w:r>
      <w:hyperlink r:id="rId89" w:history="1">
        <w:r w:rsidRPr="00904FDC">
          <w:rPr>
            <w:rStyle w:val="Hyperlink"/>
          </w:rPr>
          <w:t>https://w3c-dev.studio24.dev/forms.html</w:t>
        </w:r>
      </w:hyperlink>
    </w:p>
    <w:p w14:paraId="13667489" w14:textId="77777777" w:rsidR="00083EB5" w:rsidRDefault="00083EB5" w:rsidP="00385079"/>
    <w:p w14:paraId="3BCCF1D8" w14:textId="77777777" w:rsidR="00385079" w:rsidRDefault="00385079" w:rsidP="00385079">
      <w:r>
        <w:t>Screenshot:</w:t>
      </w:r>
    </w:p>
    <w:p w14:paraId="4066CDDA" w14:textId="77777777" w:rsidR="00385079" w:rsidRDefault="00385079" w:rsidP="00385079"/>
    <w:p w14:paraId="42F3EAA1" w14:textId="585636B0" w:rsidR="00385079" w:rsidRDefault="00083EB5" w:rsidP="00083EB5">
      <w:pPr>
        <w:jc w:val="center"/>
      </w:pPr>
      <w:r w:rsidRPr="00E85BB2">
        <w:rPr>
          <w:noProof/>
          <w:bdr w:val="single" w:sz="8" w:space="0" w:color="auto"/>
        </w:rPr>
        <w:drawing>
          <wp:inline distT="0" distB="0" distL="0" distR="0" wp14:anchorId="206CFE7A" wp14:editId="1B0A326A">
            <wp:extent cx="5104949" cy="96205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06400" cy="962329"/>
                    </a:xfrm>
                    <a:prstGeom prst="rect">
                      <a:avLst/>
                    </a:prstGeom>
                  </pic:spPr>
                </pic:pic>
              </a:graphicData>
            </a:graphic>
          </wp:inline>
        </w:drawing>
      </w:r>
    </w:p>
    <w:p w14:paraId="7E7CEF9A" w14:textId="1D018AF8" w:rsidR="008175E0" w:rsidRDefault="008175E0" w:rsidP="00083EB5">
      <w:pPr>
        <w:jc w:val="center"/>
      </w:pPr>
    </w:p>
    <w:p w14:paraId="5F3D1080" w14:textId="334AF0AE" w:rsidR="008175E0" w:rsidRDefault="008175E0" w:rsidP="00083EB5">
      <w:pPr>
        <w:jc w:val="center"/>
      </w:pPr>
      <w:r w:rsidRPr="008175E0">
        <w:rPr>
          <w:noProof/>
          <w:bdr w:val="single" w:sz="8" w:space="0" w:color="auto"/>
        </w:rPr>
        <w:drawing>
          <wp:inline distT="0" distB="0" distL="0" distR="0" wp14:anchorId="0B4726FB" wp14:editId="1153CB3F">
            <wp:extent cx="4935377" cy="2218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r="13891" b="20272"/>
                    <a:stretch/>
                  </pic:blipFill>
                  <pic:spPr bwMode="auto">
                    <a:xfrm>
                      <a:off x="0" y="0"/>
                      <a:ext cx="4935377" cy="2218983"/>
                    </a:xfrm>
                    <a:prstGeom prst="rect">
                      <a:avLst/>
                    </a:prstGeom>
                    <a:ln>
                      <a:noFill/>
                    </a:ln>
                    <a:extLst>
                      <a:ext uri="{53640926-AAD7-44D8-BBD7-CCE9431645EC}">
                        <a14:shadowObscured xmlns:a14="http://schemas.microsoft.com/office/drawing/2010/main"/>
                      </a:ext>
                    </a:extLst>
                  </pic:spPr>
                </pic:pic>
              </a:graphicData>
            </a:graphic>
          </wp:inline>
        </w:drawing>
      </w:r>
    </w:p>
    <w:p w14:paraId="5D00006D" w14:textId="5FB74765" w:rsidR="00387235" w:rsidRDefault="00387235" w:rsidP="00083EB5">
      <w:pPr>
        <w:jc w:val="center"/>
      </w:pPr>
    </w:p>
    <w:p w14:paraId="1C340D0B" w14:textId="32A117E2" w:rsidR="00C76913" w:rsidRDefault="00387235" w:rsidP="00C76913">
      <w:r>
        <w:t xml:space="preserve">Our screen reader analyst testing the </w:t>
      </w:r>
      <w:r w:rsidR="00920841">
        <w:t>page</w:t>
      </w:r>
      <w:r>
        <w:t xml:space="preserve"> felt that</w:t>
      </w:r>
      <w:r w:rsidR="00632D62">
        <w:t xml:space="preserve"> the labels</w:t>
      </w:r>
      <w:r w:rsidR="00C76913">
        <w:t xml:space="preserve"> provided an over-abundance of information within the label, which can be a lot for a </w:t>
      </w:r>
      <w:r w:rsidR="00B7037B">
        <w:t>screen reader</w:t>
      </w:r>
      <w:r w:rsidR="00C76913">
        <w:t xml:space="preserve"> user to decipher.</w:t>
      </w:r>
    </w:p>
    <w:p w14:paraId="153AE25C" w14:textId="3B52B9DD" w:rsidR="00387235" w:rsidRDefault="00632D62" w:rsidP="000E5017">
      <w:r>
        <w:t xml:space="preserve"> </w:t>
      </w:r>
    </w:p>
    <w:p w14:paraId="227CF270" w14:textId="40AA0628" w:rsidR="00385079" w:rsidRDefault="00F92C86" w:rsidP="00385079">
      <w:r w:rsidRPr="00546231">
        <w:t>Hint text is often situated outside of the label</w:t>
      </w:r>
      <w:r w:rsidR="00B7037B">
        <w:t>;</w:t>
      </w:r>
      <w:r w:rsidR="003A0590" w:rsidRPr="00546231">
        <w:t xml:space="preserve"> however, in some cases it is associated with the input using aria-describedby. This technique </w:t>
      </w:r>
      <w:r w:rsidR="00546231" w:rsidRPr="00546231">
        <w:t>ensures</w:t>
      </w:r>
      <w:r w:rsidR="002B64A9" w:rsidRPr="00546231">
        <w:t xml:space="preserve"> the hint text is discoverable when browsing with the tab key</w:t>
      </w:r>
      <w:r w:rsidR="00546231" w:rsidRPr="00546231">
        <w:t xml:space="preserve"> or by using software shortcuts</w:t>
      </w:r>
      <w:r w:rsidR="002B64A9" w:rsidRPr="00546231">
        <w:t xml:space="preserve"> when the input receives focus.</w:t>
      </w:r>
    </w:p>
    <w:p w14:paraId="27031487" w14:textId="3C374AA5" w:rsidR="00546231" w:rsidRDefault="00546231" w:rsidP="00385079"/>
    <w:p w14:paraId="30378059" w14:textId="0D25C260" w:rsidR="00546231" w:rsidRPr="00546231" w:rsidRDefault="00546231" w:rsidP="00385079">
      <w:r w:rsidRPr="00A91B57">
        <w:rPr>
          <w:b/>
          <w:bCs/>
        </w:rPr>
        <w:t xml:space="preserve">Please </w:t>
      </w:r>
      <w:proofErr w:type="gramStart"/>
      <w:r w:rsidRPr="00A91B57">
        <w:rPr>
          <w:b/>
          <w:bCs/>
        </w:rPr>
        <w:t>note:</w:t>
      </w:r>
      <w:proofErr w:type="gramEnd"/>
      <w:r>
        <w:t xml:space="preserve"> this was not an accessibility barrier</w:t>
      </w:r>
      <w:r w:rsidR="00A91B57">
        <w:t xml:space="preserve"> and </w:t>
      </w:r>
      <w:r w:rsidR="004C73DC">
        <w:t>in</w:t>
      </w:r>
      <w:r w:rsidR="009852CA">
        <w:t xml:space="preserve">cluding hint text within the label </w:t>
      </w:r>
      <w:r w:rsidR="00A91B57">
        <w:t>may actually be beneficial to other screen reader users in a non-testing environment.</w:t>
      </w:r>
    </w:p>
    <w:p w14:paraId="79AFD9AA" w14:textId="77777777" w:rsidR="00546231" w:rsidRDefault="00546231" w:rsidP="00385079">
      <w:pPr>
        <w:rPr>
          <w:b/>
        </w:rPr>
      </w:pPr>
    </w:p>
    <w:p w14:paraId="230C0887" w14:textId="77777777" w:rsidR="00BA5849" w:rsidRDefault="00BA5849">
      <w:pPr>
        <w:spacing w:after="160" w:line="259" w:lineRule="auto"/>
        <w:rPr>
          <w:b/>
          <w:bCs/>
        </w:rPr>
      </w:pPr>
      <w:r>
        <w:rPr>
          <w:b/>
          <w:bCs/>
        </w:rPr>
        <w:br w:type="page"/>
      </w:r>
    </w:p>
    <w:p w14:paraId="2E6D8543" w14:textId="43CCCE1D" w:rsidR="00385079" w:rsidRDefault="00385079" w:rsidP="00385079">
      <w:pPr>
        <w:pStyle w:val="CodeRef"/>
      </w:pPr>
      <w:r w:rsidRPr="00E82C85">
        <w:rPr>
          <w:b/>
          <w:bCs/>
        </w:rPr>
        <w:lastRenderedPageBreak/>
        <w:t xml:space="preserve">Current </w:t>
      </w:r>
      <w:r>
        <w:rPr>
          <w:b/>
          <w:bCs/>
        </w:rPr>
        <w:t>c</w:t>
      </w:r>
      <w:r w:rsidRPr="00E82C85">
        <w:rPr>
          <w:b/>
          <w:bCs/>
        </w:rPr>
        <w:t xml:space="preserve">ode </w:t>
      </w:r>
      <w:r>
        <w:rPr>
          <w:b/>
          <w:bCs/>
        </w:rPr>
        <w:t>r</w:t>
      </w:r>
      <w:r w:rsidRPr="00E82C85">
        <w:rPr>
          <w:b/>
          <w:bCs/>
        </w:rPr>
        <w:t>ef(s)</w:t>
      </w:r>
      <w:r w:rsidRPr="00BA0BE5">
        <w:t>:</w:t>
      </w:r>
    </w:p>
    <w:p w14:paraId="56CAEF99" w14:textId="77777777" w:rsidR="00E85BB2" w:rsidRPr="00E85BB2" w:rsidRDefault="00E85BB2" w:rsidP="00891591">
      <w:pPr>
        <w:shd w:val="clear" w:color="auto" w:fill="F2F2F2" w:themeFill="background1" w:themeFillShade="F2"/>
        <w:rPr>
          <w:rFonts w:ascii="Consolas" w:hAnsi="Consolas"/>
          <w:sz w:val="20"/>
        </w:rPr>
      </w:pPr>
      <w:r w:rsidRPr="00E85BB2">
        <w:rPr>
          <w:rFonts w:ascii="Consolas" w:hAnsi="Consolas"/>
          <w:sz w:val="20"/>
        </w:rPr>
        <w:t>&lt;label for="password"&gt;</w:t>
      </w:r>
    </w:p>
    <w:p w14:paraId="4256B0E6" w14:textId="7EF49C89" w:rsidR="00E85BB2" w:rsidRPr="00E85BB2" w:rsidRDefault="00E85BB2" w:rsidP="00891591">
      <w:pPr>
        <w:shd w:val="clear" w:color="auto" w:fill="F2F2F2" w:themeFill="background1" w:themeFillShade="F2"/>
        <w:rPr>
          <w:rFonts w:ascii="Consolas" w:hAnsi="Consolas"/>
          <w:sz w:val="20"/>
        </w:rPr>
      </w:pPr>
      <w:r w:rsidRPr="00E85BB2">
        <w:rPr>
          <w:rFonts w:ascii="Consolas" w:hAnsi="Consolas"/>
          <w:sz w:val="20"/>
        </w:rPr>
        <w:t>&lt;span class="field-label"&gt;Password&lt;/span&gt;</w:t>
      </w:r>
    </w:p>
    <w:p w14:paraId="12CD4C1D" w14:textId="09263792" w:rsidR="00E85BB2" w:rsidRPr="00BA5849" w:rsidRDefault="00E85BB2" w:rsidP="00891591">
      <w:pPr>
        <w:shd w:val="clear" w:color="auto" w:fill="F2F2F2" w:themeFill="background1" w:themeFillShade="F2"/>
        <w:rPr>
          <w:rFonts w:ascii="Consolas" w:hAnsi="Consolas"/>
          <w:b/>
          <w:bCs/>
          <w:color w:val="C00000"/>
          <w:sz w:val="20"/>
        </w:rPr>
      </w:pPr>
      <w:r w:rsidRPr="00BA5849">
        <w:rPr>
          <w:rFonts w:ascii="Consolas" w:hAnsi="Consolas"/>
          <w:b/>
          <w:bCs/>
          <w:color w:val="C00000"/>
          <w:sz w:val="20"/>
        </w:rPr>
        <w:t>&lt;span class="field-hint"&gt;Must contain 8+ characters with at least 1 number&lt;/span&gt;</w:t>
      </w:r>
    </w:p>
    <w:p w14:paraId="5DA26E79" w14:textId="0A2FEB01" w:rsidR="00385079" w:rsidRDefault="00E85BB2" w:rsidP="00891591">
      <w:pPr>
        <w:shd w:val="clear" w:color="auto" w:fill="F2F2F2" w:themeFill="background1" w:themeFillShade="F2"/>
        <w:rPr>
          <w:rFonts w:ascii="Consolas" w:hAnsi="Consolas"/>
          <w:sz w:val="20"/>
        </w:rPr>
      </w:pPr>
      <w:r w:rsidRPr="00E85BB2">
        <w:rPr>
          <w:rFonts w:ascii="Consolas" w:hAnsi="Consolas"/>
          <w:sz w:val="20"/>
        </w:rPr>
        <w:t>&lt;/label&gt;</w:t>
      </w:r>
    </w:p>
    <w:p w14:paraId="6B573B16" w14:textId="37902F89" w:rsidR="00E85BB2" w:rsidRDefault="00E85BB2" w:rsidP="00E85BB2"/>
    <w:p w14:paraId="3B750E92" w14:textId="260E910F" w:rsidR="00385079" w:rsidRDefault="00385079" w:rsidP="00385079">
      <w:r w:rsidRPr="006E50FF">
        <w:rPr>
          <w:b/>
          <w:bCs/>
        </w:rPr>
        <w:t>Screen reader comment</w:t>
      </w:r>
      <w:r w:rsidR="00F03328">
        <w:rPr>
          <w:b/>
          <w:bCs/>
        </w:rPr>
        <w:t xml:space="preserve"> 1</w:t>
      </w:r>
      <w:r w:rsidRPr="006E50FF">
        <w:rPr>
          <w:b/>
          <w:bCs/>
        </w:rPr>
        <w:t>:</w:t>
      </w:r>
    </w:p>
    <w:p w14:paraId="36704D63" w14:textId="70215F52" w:rsidR="008C30A2" w:rsidRPr="008C30A2" w:rsidRDefault="008C30A2" w:rsidP="008C30A2">
      <w:pPr>
        <w:pStyle w:val="Comment"/>
        <w:rPr>
          <w:bCs/>
        </w:rPr>
      </w:pPr>
      <w:r w:rsidRPr="008C30A2">
        <w:rPr>
          <w:bCs/>
        </w:rPr>
        <w:t>“Within the labels of multiple input fields for example the ‘Name field I located hint information such as ‘</w:t>
      </w:r>
      <w:proofErr w:type="gramStart"/>
      <w:r w:rsidRPr="008C30A2">
        <w:rPr>
          <w:bCs/>
        </w:rPr>
        <w:t>e.g.</w:t>
      </w:r>
      <w:proofErr w:type="gramEnd"/>
      <w:r w:rsidRPr="008C30A2">
        <w:rPr>
          <w:bCs/>
        </w:rPr>
        <w:t xml:space="preserve"> Robin Smith.’ This information made the labels longer to read. I also found it more problematic for some fields to identify where the purpose of the label </w:t>
      </w:r>
      <w:r w:rsidR="009E5758" w:rsidRPr="008C30A2">
        <w:rPr>
          <w:bCs/>
        </w:rPr>
        <w:t>ended,</w:t>
      </w:r>
      <w:r w:rsidR="00885340">
        <w:rPr>
          <w:bCs/>
        </w:rPr>
        <w:t xml:space="preserve"> </w:t>
      </w:r>
      <w:r w:rsidRPr="008C30A2">
        <w:rPr>
          <w:bCs/>
        </w:rPr>
        <w:t xml:space="preserve">and the hint text began. Although in some instances it is helpful to have the hint content within the label, it would also benefit screen reader users if the hint content could be separated from the label and could be associated to the input field using aria describedby which will provide me with a concise and efficient label. </w:t>
      </w:r>
      <w:r w:rsidRPr="008C30A2">
        <w:rPr>
          <w:b/>
        </w:rPr>
        <w:t>The issue occurs with JAWS using Google Chrome and Microsoft Edge Chromium, NVDA, VoiceOver</w:t>
      </w:r>
      <w:r w:rsidR="00205693">
        <w:rPr>
          <w:b/>
        </w:rPr>
        <w:t xml:space="preserve"> and TalkBack.</w:t>
      </w:r>
      <w:r w:rsidRPr="008C30A2">
        <w:rPr>
          <w:bCs/>
        </w:rPr>
        <w:t>”</w:t>
      </w:r>
    </w:p>
    <w:p w14:paraId="0D55A00A" w14:textId="77777777" w:rsidR="008C30A2" w:rsidRPr="008C30A2" w:rsidRDefault="008C30A2" w:rsidP="008C30A2">
      <w:pPr>
        <w:pStyle w:val="Comment"/>
      </w:pPr>
    </w:p>
    <w:p w14:paraId="28E967A4" w14:textId="77777777" w:rsidR="008C30A2" w:rsidRPr="008C30A2" w:rsidRDefault="008C30A2" w:rsidP="008C30A2">
      <w:pPr>
        <w:pStyle w:val="Comment"/>
        <w:rPr>
          <w:b/>
          <w:bCs/>
        </w:rPr>
      </w:pPr>
      <w:r w:rsidRPr="008C30A2">
        <w:rPr>
          <w:b/>
          <w:bCs/>
        </w:rPr>
        <w:t>Issue consistent for the following pages:</w:t>
      </w:r>
    </w:p>
    <w:p w14:paraId="1D39C769" w14:textId="77777777" w:rsidR="008C30A2" w:rsidRPr="008C30A2" w:rsidRDefault="008C30A2" w:rsidP="008C30A2">
      <w:pPr>
        <w:pStyle w:val="Comment"/>
      </w:pPr>
      <w:r w:rsidRPr="008C30A2">
        <w:t>A post – Comment field</w:t>
      </w:r>
    </w:p>
    <w:p w14:paraId="4CA3CFE6" w14:textId="77777777" w:rsidR="008C30A2" w:rsidRPr="008C30A2" w:rsidRDefault="008C30A2" w:rsidP="008C30A2">
      <w:pPr>
        <w:pStyle w:val="Comment"/>
      </w:pPr>
      <w:r w:rsidRPr="008C30A2">
        <w:t>Journey 1 step 3</w:t>
      </w:r>
    </w:p>
    <w:p w14:paraId="436B92B5" w14:textId="77777777" w:rsidR="008C30A2" w:rsidRPr="008C30A2" w:rsidRDefault="00410772" w:rsidP="008C30A2">
      <w:pPr>
        <w:pStyle w:val="Comment"/>
      </w:pPr>
      <w:hyperlink r:id="rId92" w:anchor="respond" w:history="1">
        <w:r w:rsidR="008C30A2" w:rsidRPr="008C30A2">
          <w:rPr>
            <w:rStyle w:val="Hyperlink"/>
          </w:rPr>
          <w:t>https://w3c-dev.studio24.dev/posts/post.html#respond</w:t>
        </w:r>
      </w:hyperlink>
    </w:p>
    <w:p w14:paraId="27FCD810" w14:textId="17DFC159" w:rsidR="00385079" w:rsidRDefault="00385079" w:rsidP="00385079">
      <w:pPr>
        <w:rPr>
          <w:b/>
          <w:bCs/>
        </w:rPr>
      </w:pPr>
    </w:p>
    <w:p w14:paraId="2DC73DBD" w14:textId="4F9850A1" w:rsidR="00F03328" w:rsidRDefault="00F03328" w:rsidP="00385079">
      <w:pPr>
        <w:rPr>
          <w:b/>
          <w:bCs/>
        </w:rPr>
      </w:pPr>
    </w:p>
    <w:p w14:paraId="3EF88217" w14:textId="77777777" w:rsidR="00F03328" w:rsidRDefault="00F03328" w:rsidP="00F03328">
      <w:pPr>
        <w:rPr>
          <w:b/>
          <w:bCs/>
        </w:rPr>
      </w:pPr>
      <w:r>
        <w:rPr>
          <w:b/>
          <w:bCs/>
        </w:rPr>
        <w:t>Screen reader comment 2:</w:t>
      </w:r>
    </w:p>
    <w:p w14:paraId="23E43810" w14:textId="22ED10A8" w:rsidR="00F03328" w:rsidRPr="00F03328" w:rsidRDefault="00F03328" w:rsidP="00F03328">
      <w:pPr>
        <w:shd w:val="clear" w:color="auto" w:fill="F2F2F2" w:themeFill="background1" w:themeFillShade="F2"/>
      </w:pPr>
      <w:r>
        <w:t>“</w:t>
      </w:r>
      <w:r w:rsidRPr="00F03328">
        <w:rPr>
          <w:b/>
          <w:bCs/>
        </w:rPr>
        <w:t>JAWS:</w:t>
      </w:r>
      <w:r w:rsidRPr="00F03328">
        <w:t xml:space="preserve"> using both Google Chrome and Microsoft Edge Chromium I found that the ‘Password’ field both in and out of context appeared to announce to me as an instruction reading as ‘Password must contain eight plus characters with at least one number.’ This made it more challenging for me to understand that this </w:t>
      </w:r>
      <w:r w:rsidR="009E5758" w:rsidRPr="00F03328">
        <w:t>label</w:t>
      </w:r>
      <w:r w:rsidRPr="00F03328">
        <w:t xml:space="preserve"> was the purpose of the field and not the instruction.</w:t>
      </w:r>
    </w:p>
    <w:p w14:paraId="05477783" w14:textId="77777777" w:rsidR="00F03328" w:rsidRPr="00F03328" w:rsidRDefault="00F03328" w:rsidP="00F03328">
      <w:pPr>
        <w:shd w:val="clear" w:color="auto" w:fill="F2F2F2" w:themeFill="background1" w:themeFillShade="F2"/>
      </w:pPr>
    </w:p>
    <w:p w14:paraId="21C08AD3" w14:textId="4B1420D2" w:rsidR="00F03328" w:rsidRPr="00F03328" w:rsidRDefault="00F03328" w:rsidP="00F03328">
      <w:pPr>
        <w:shd w:val="clear" w:color="auto" w:fill="F2F2F2" w:themeFill="background1" w:themeFillShade="F2"/>
      </w:pPr>
      <w:r w:rsidRPr="00F03328">
        <w:rPr>
          <w:b/>
          <w:bCs/>
        </w:rPr>
        <w:t>NVDA:</w:t>
      </w:r>
      <w:r w:rsidRPr="00F03328">
        <w:t xml:space="preserve"> while browsing in context I discovered the purpose on the first line followed by the hint content on the second making the content </w:t>
      </w:r>
      <w:r w:rsidR="009E5758" w:rsidRPr="00F03328">
        <w:t>clear</w:t>
      </w:r>
      <w:r w:rsidRPr="00F03328">
        <w:t xml:space="preserve">. </w:t>
      </w:r>
      <w:proofErr w:type="gramStart"/>
      <w:r w:rsidRPr="00F03328">
        <w:t>However</w:t>
      </w:r>
      <w:proofErr w:type="gramEnd"/>
      <w:r w:rsidRPr="00F03328">
        <w:t xml:space="preserve"> when I viewed the field using the elements list ‘Insert + f7’ the item consistent with JAWS announced as a single item.</w:t>
      </w:r>
    </w:p>
    <w:p w14:paraId="729A76E6" w14:textId="77777777" w:rsidR="00F03328" w:rsidRPr="00F03328" w:rsidRDefault="00F03328" w:rsidP="00F03328">
      <w:pPr>
        <w:shd w:val="clear" w:color="auto" w:fill="F2F2F2" w:themeFill="background1" w:themeFillShade="F2"/>
      </w:pPr>
    </w:p>
    <w:p w14:paraId="2AD042E0" w14:textId="4F37FABB" w:rsidR="00F03328" w:rsidRPr="00F03328" w:rsidRDefault="00F03328" w:rsidP="00F03328">
      <w:pPr>
        <w:shd w:val="clear" w:color="auto" w:fill="F2F2F2" w:themeFill="background1" w:themeFillShade="F2"/>
      </w:pPr>
      <w:r w:rsidRPr="00F03328">
        <w:rPr>
          <w:b/>
          <w:bCs/>
        </w:rPr>
        <w:t>VoiceOver:</w:t>
      </w:r>
      <w:r w:rsidRPr="00F03328">
        <w:t xml:space="preserve"> while swiping in context I located the phrase ‘Password’ on the first line with the phrase repeated on the second line prior to the hint content. It was not obvious why the phrase ‘Password’ announced twice to me.</w:t>
      </w:r>
    </w:p>
    <w:p w14:paraId="12A265D1" w14:textId="77777777" w:rsidR="00F03328" w:rsidRPr="00F03328" w:rsidRDefault="00F03328" w:rsidP="00F03328">
      <w:pPr>
        <w:shd w:val="clear" w:color="auto" w:fill="F2F2F2" w:themeFill="background1" w:themeFillShade="F2"/>
      </w:pPr>
    </w:p>
    <w:p w14:paraId="7B28BF9D" w14:textId="77777777" w:rsidR="00F03328" w:rsidRPr="00F03328" w:rsidRDefault="00F03328" w:rsidP="00F03328">
      <w:pPr>
        <w:shd w:val="clear" w:color="auto" w:fill="F2F2F2" w:themeFill="background1" w:themeFillShade="F2"/>
      </w:pPr>
      <w:r w:rsidRPr="00F03328">
        <w:t>Ensuring that the purpose of the field and the hint content are separated will prevent any potential confusion and ensure that I am easily able to identify both the purpose of the field and the hint information.</w:t>
      </w:r>
    </w:p>
    <w:p w14:paraId="654BEF2E" w14:textId="533DDC07" w:rsidR="00F03328" w:rsidRDefault="00F03328" w:rsidP="00F03328">
      <w:pPr>
        <w:shd w:val="clear" w:color="auto" w:fill="F2F2F2" w:themeFill="background1" w:themeFillShade="F2"/>
      </w:pPr>
    </w:p>
    <w:p w14:paraId="072EDAB4" w14:textId="20BAC448" w:rsidR="00EB54BD" w:rsidRDefault="00EB54BD" w:rsidP="00F03328">
      <w:pPr>
        <w:shd w:val="clear" w:color="auto" w:fill="F2F2F2" w:themeFill="background1" w:themeFillShade="F2"/>
      </w:pPr>
      <w:r w:rsidRPr="00D719B3">
        <w:rPr>
          <w:b/>
          <w:bCs/>
        </w:rPr>
        <w:t>TalkBack:</w:t>
      </w:r>
      <w:r>
        <w:t xml:space="preserve"> Consistent</w:t>
      </w:r>
      <w:r w:rsidR="00D719B3">
        <w:t>.</w:t>
      </w:r>
    </w:p>
    <w:p w14:paraId="32E3230A" w14:textId="77777777" w:rsidR="00D719B3" w:rsidRPr="00F03328" w:rsidRDefault="00D719B3" w:rsidP="00F03328">
      <w:pPr>
        <w:shd w:val="clear" w:color="auto" w:fill="F2F2F2" w:themeFill="background1" w:themeFillShade="F2"/>
      </w:pPr>
    </w:p>
    <w:p w14:paraId="2D23AF5F" w14:textId="77777777" w:rsidR="00F03328" w:rsidRPr="00F03328" w:rsidRDefault="00F03328" w:rsidP="00F03328">
      <w:pPr>
        <w:shd w:val="clear" w:color="auto" w:fill="F2F2F2" w:themeFill="background1" w:themeFillShade="F2"/>
      </w:pPr>
      <w:r w:rsidRPr="00F03328">
        <w:t>Please note that similar functionality occurs for other fields throughout the page.”</w:t>
      </w:r>
    </w:p>
    <w:p w14:paraId="215A0995" w14:textId="4D0BAC6C" w:rsidR="00F03328" w:rsidRDefault="00F03328" w:rsidP="00385079">
      <w:pPr>
        <w:rPr>
          <w:b/>
          <w:bCs/>
        </w:rPr>
      </w:pPr>
    </w:p>
    <w:p w14:paraId="5AC0EC96" w14:textId="77777777" w:rsidR="00C76913" w:rsidRDefault="00C76913" w:rsidP="00385079">
      <w:pPr>
        <w:rPr>
          <w:b/>
          <w:bCs/>
        </w:rPr>
      </w:pPr>
    </w:p>
    <w:p w14:paraId="399CFB8D" w14:textId="494823B9" w:rsidR="0087510C" w:rsidRPr="0095221E" w:rsidRDefault="00385079" w:rsidP="00385079">
      <w:r w:rsidRPr="001C633F">
        <w:rPr>
          <w:b/>
          <w:bCs/>
        </w:rPr>
        <w:lastRenderedPageBreak/>
        <w:t>Solution:</w:t>
      </w:r>
      <w:r w:rsidR="002E05E3">
        <w:rPr>
          <w:b/>
          <w:bCs/>
        </w:rPr>
        <w:br/>
      </w:r>
      <w:r w:rsidR="00895E74">
        <w:t xml:space="preserve">We recommend that </w:t>
      </w:r>
      <w:r w:rsidR="002E05E3" w:rsidRPr="0095221E">
        <w:t>the hint text</w:t>
      </w:r>
      <w:r w:rsidR="0087510C" w:rsidRPr="0095221E">
        <w:t xml:space="preserve"> </w:t>
      </w:r>
      <w:r w:rsidR="00895E74">
        <w:t xml:space="preserve">is </w:t>
      </w:r>
      <w:r w:rsidR="00895E74" w:rsidRPr="0095221E">
        <w:t xml:space="preserve">separate </w:t>
      </w:r>
      <w:r w:rsidR="0087510C" w:rsidRPr="0095221E">
        <w:t>by placing this outside of the label</w:t>
      </w:r>
      <w:r w:rsidR="0098573F" w:rsidRPr="0095221E">
        <w:t xml:space="preserve"> and associating the text with the input by using aria-describedby.</w:t>
      </w:r>
    </w:p>
    <w:p w14:paraId="2B094591" w14:textId="77777777" w:rsidR="0087510C" w:rsidRDefault="0087510C" w:rsidP="00385079">
      <w:pPr>
        <w:rPr>
          <w:b/>
          <w:bCs/>
        </w:rPr>
      </w:pPr>
    </w:p>
    <w:p w14:paraId="1504582B" w14:textId="77777777" w:rsidR="0087510C" w:rsidRDefault="0087510C" w:rsidP="0087510C">
      <w:pPr>
        <w:rPr>
          <w:b/>
          <w:bCs/>
        </w:rPr>
      </w:pPr>
      <w:r>
        <w:rPr>
          <w:b/>
          <w:bCs/>
        </w:rPr>
        <w:t>Example:</w:t>
      </w:r>
    </w:p>
    <w:p w14:paraId="684F490D" w14:textId="62B71AFF" w:rsidR="0087510C" w:rsidRPr="0087510C" w:rsidRDefault="0087510C" w:rsidP="0087510C">
      <w:pPr>
        <w:shd w:val="clear" w:color="auto" w:fill="F2F2F2" w:themeFill="background1" w:themeFillShade="F2"/>
        <w:rPr>
          <w:rFonts w:ascii="Consolas" w:hAnsi="Consolas"/>
          <w:sz w:val="20"/>
          <w:szCs w:val="20"/>
        </w:rPr>
      </w:pPr>
      <w:r w:rsidRPr="0087510C">
        <w:rPr>
          <w:rFonts w:ascii="Consolas" w:hAnsi="Consolas"/>
          <w:sz w:val="20"/>
          <w:szCs w:val="20"/>
        </w:rPr>
        <w:t>&lt;div class="field"&gt;</w:t>
      </w:r>
    </w:p>
    <w:p w14:paraId="44B27933" w14:textId="7A6CF2BD" w:rsidR="0087510C" w:rsidRPr="0087510C" w:rsidRDefault="0087510C" w:rsidP="0087510C">
      <w:pPr>
        <w:shd w:val="clear" w:color="auto" w:fill="F2F2F2" w:themeFill="background1" w:themeFillShade="F2"/>
        <w:rPr>
          <w:rFonts w:ascii="Consolas" w:hAnsi="Consolas"/>
          <w:sz w:val="20"/>
          <w:szCs w:val="20"/>
        </w:rPr>
      </w:pPr>
      <w:r w:rsidRPr="0087510C">
        <w:rPr>
          <w:rFonts w:ascii="Consolas" w:hAnsi="Consolas"/>
          <w:sz w:val="20"/>
          <w:szCs w:val="20"/>
        </w:rPr>
        <w:t>&lt;label for="name"&gt;</w:t>
      </w:r>
    </w:p>
    <w:p w14:paraId="0DE06E93" w14:textId="40A94268" w:rsidR="0087510C" w:rsidRPr="0087510C" w:rsidRDefault="0087510C" w:rsidP="0087510C">
      <w:pPr>
        <w:shd w:val="clear" w:color="auto" w:fill="F2F2F2" w:themeFill="background1" w:themeFillShade="F2"/>
        <w:rPr>
          <w:rFonts w:ascii="Consolas" w:hAnsi="Consolas"/>
          <w:sz w:val="20"/>
          <w:szCs w:val="20"/>
        </w:rPr>
      </w:pPr>
      <w:r w:rsidRPr="0087510C">
        <w:rPr>
          <w:rFonts w:ascii="Consolas" w:hAnsi="Consolas"/>
          <w:sz w:val="20"/>
          <w:szCs w:val="20"/>
        </w:rPr>
        <w:t>&lt;span class="field-label"&gt;Name &lt;span class="required"&gt;(Required)&lt;/span&gt;&lt;/span&gt;</w:t>
      </w:r>
    </w:p>
    <w:p w14:paraId="75FEB718" w14:textId="38657276" w:rsidR="0087510C" w:rsidRPr="0087510C" w:rsidRDefault="0087510C" w:rsidP="0087510C">
      <w:pPr>
        <w:shd w:val="clear" w:color="auto" w:fill="F2F2F2" w:themeFill="background1" w:themeFillShade="F2"/>
        <w:rPr>
          <w:rFonts w:ascii="Consolas" w:hAnsi="Consolas"/>
          <w:sz w:val="20"/>
          <w:szCs w:val="20"/>
        </w:rPr>
      </w:pPr>
    </w:p>
    <w:p w14:paraId="47C30EAD" w14:textId="1DB069E9" w:rsidR="0087510C" w:rsidRDefault="0087510C" w:rsidP="0087510C">
      <w:pPr>
        <w:shd w:val="clear" w:color="auto" w:fill="F2F2F2" w:themeFill="background1" w:themeFillShade="F2"/>
        <w:rPr>
          <w:rFonts w:ascii="Consolas" w:hAnsi="Consolas"/>
          <w:sz w:val="20"/>
          <w:szCs w:val="20"/>
        </w:rPr>
      </w:pPr>
      <w:r w:rsidRPr="0087510C">
        <w:rPr>
          <w:rFonts w:ascii="Consolas" w:hAnsi="Consolas"/>
          <w:sz w:val="20"/>
          <w:szCs w:val="20"/>
        </w:rPr>
        <w:t>&lt;/label&gt;</w:t>
      </w:r>
    </w:p>
    <w:p w14:paraId="13DBBF74" w14:textId="77777777" w:rsidR="00B619AC" w:rsidRPr="0087510C" w:rsidRDefault="00B619AC" w:rsidP="0087510C">
      <w:pPr>
        <w:shd w:val="clear" w:color="auto" w:fill="F2F2F2" w:themeFill="background1" w:themeFillShade="F2"/>
        <w:rPr>
          <w:rFonts w:ascii="Consolas" w:hAnsi="Consolas"/>
          <w:sz w:val="20"/>
          <w:szCs w:val="20"/>
        </w:rPr>
      </w:pPr>
    </w:p>
    <w:p w14:paraId="2116DF89" w14:textId="77777777" w:rsidR="0087510C" w:rsidRPr="0087510C" w:rsidRDefault="0087510C" w:rsidP="0087510C">
      <w:pPr>
        <w:shd w:val="clear" w:color="auto" w:fill="F2F2F2" w:themeFill="background1" w:themeFillShade="F2"/>
        <w:rPr>
          <w:rFonts w:ascii="Consolas" w:hAnsi="Consolas"/>
          <w:sz w:val="20"/>
          <w:szCs w:val="20"/>
        </w:rPr>
      </w:pPr>
      <w:r w:rsidRPr="0087510C">
        <w:rPr>
          <w:rFonts w:ascii="Consolas" w:hAnsi="Consolas"/>
          <w:sz w:val="20"/>
          <w:szCs w:val="20"/>
        </w:rPr>
        <w:t xml:space="preserve">&lt;span </w:t>
      </w:r>
      <w:r w:rsidRPr="00B619AC">
        <w:rPr>
          <w:rFonts w:ascii="Consolas" w:hAnsi="Consolas"/>
          <w:b/>
          <w:bCs/>
          <w:color w:val="C00000"/>
          <w:sz w:val="20"/>
          <w:szCs w:val="20"/>
        </w:rPr>
        <w:t>id="example"</w:t>
      </w:r>
      <w:r w:rsidRPr="00B619AC">
        <w:rPr>
          <w:rFonts w:ascii="Consolas" w:hAnsi="Consolas"/>
          <w:color w:val="C00000"/>
          <w:sz w:val="20"/>
          <w:szCs w:val="20"/>
        </w:rPr>
        <w:t xml:space="preserve"> </w:t>
      </w:r>
      <w:r w:rsidRPr="0087510C">
        <w:rPr>
          <w:rFonts w:ascii="Consolas" w:hAnsi="Consolas"/>
          <w:sz w:val="20"/>
          <w:szCs w:val="20"/>
        </w:rPr>
        <w:t>class="field-hint"&gt;</w:t>
      </w:r>
      <w:proofErr w:type="gramStart"/>
      <w:r w:rsidRPr="0087510C">
        <w:rPr>
          <w:rFonts w:ascii="Consolas" w:hAnsi="Consolas"/>
          <w:sz w:val="20"/>
          <w:szCs w:val="20"/>
        </w:rPr>
        <w:t>E.g.</w:t>
      </w:r>
      <w:proofErr w:type="gramEnd"/>
      <w:r w:rsidRPr="0087510C">
        <w:rPr>
          <w:rFonts w:ascii="Consolas" w:hAnsi="Consolas"/>
          <w:sz w:val="20"/>
          <w:szCs w:val="20"/>
        </w:rPr>
        <w:t xml:space="preserve"> Robin Smith&lt;/span&gt;</w:t>
      </w:r>
    </w:p>
    <w:p w14:paraId="058A58B3" w14:textId="3984ACD0" w:rsidR="0087510C" w:rsidRPr="0087510C" w:rsidRDefault="0087510C" w:rsidP="0087510C">
      <w:pPr>
        <w:shd w:val="clear" w:color="auto" w:fill="F2F2F2" w:themeFill="background1" w:themeFillShade="F2"/>
        <w:rPr>
          <w:rFonts w:ascii="Consolas" w:hAnsi="Consolas"/>
          <w:sz w:val="20"/>
          <w:szCs w:val="20"/>
        </w:rPr>
      </w:pPr>
      <w:r w:rsidRPr="0087510C">
        <w:rPr>
          <w:rFonts w:ascii="Consolas" w:hAnsi="Consolas"/>
          <w:sz w:val="20"/>
          <w:szCs w:val="20"/>
        </w:rPr>
        <w:t xml:space="preserve">&lt;input </w:t>
      </w:r>
      <w:r w:rsidRPr="00B619AC">
        <w:rPr>
          <w:rFonts w:ascii="Consolas" w:hAnsi="Consolas"/>
          <w:b/>
          <w:bCs/>
          <w:color w:val="C00000"/>
          <w:sz w:val="20"/>
          <w:szCs w:val="20"/>
        </w:rPr>
        <w:t>aria-describedby="example"</w:t>
      </w:r>
      <w:r w:rsidRPr="00B619AC">
        <w:rPr>
          <w:rFonts w:ascii="Consolas" w:hAnsi="Consolas"/>
          <w:color w:val="C00000"/>
          <w:sz w:val="20"/>
          <w:szCs w:val="20"/>
        </w:rPr>
        <w:t xml:space="preserve"> </w:t>
      </w:r>
      <w:r w:rsidRPr="0087510C">
        <w:rPr>
          <w:rFonts w:ascii="Consolas" w:hAnsi="Consolas"/>
          <w:sz w:val="20"/>
          <w:szCs w:val="20"/>
        </w:rPr>
        <w:t xml:space="preserve">type="text" id="name" name="name" </w:t>
      </w:r>
      <w:proofErr w:type="gramStart"/>
      <w:r w:rsidRPr="0087510C">
        <w:rPr>
          <w:rFonts w:ascii="Consolas" w:hAnsi="Consolas"/>
          <w:sz w:val="20"/>
          <w:szCs w:val="20"/>
        </w:rPr>
        <w:t>autocomplete</w:t>
      </w:r>
      <w:proofErr w:type="gramEnd"/>
      <w:r w:rsidRPr="0087510C">
        <w:rPr>
          <w:rFonts w:ascii="Consolas" w:hAnsi="Consolas"/>
          <w:sz w:val="20"/>
          <w:szCs w:val="20"/>
        </w:rPr>
        <w:t>="name"&gt;</w:t>
      </w:r>
    </w:p>
    <w:p w14:paraId="15A7D094" w14:textId="3614426E" w:rsidR="0087510C" w:rsidRPr="0087510C" w:rsidRDefault="0087510C" w:rsidP="0087510C">
      <w:pPr>
        <w:shd w:val="clear" w:color="auto" w:fill="F2F2F2" w:themeFill="background1" w:themeFillShade="F2"/>
        <w:rPr>
          <w:rFonts w:ascii="Consolas" w:hAnsi="Consolas"/>
          <w:sz w:val="20"/>
          <w:szCs w:val="20"/>
        </w:rPr>
      </w:pPr>
      <w:r w:rsidRPr="0087510C">
        <w:rPr>
          <w:rFonts w:ascii="Consolas" w:hAnsi="Consolas"/>
          <w:sz w:val="20"/>
          <w:szCs w:val="20"/>
        </w:rPr>
        <w:t>&lt;/div&gt;</w:t>
      </w:r>
    </w:p>
    <w:p w14:paraId="39F98FF3" w14:textId="77777777" w:rsidR="0087510C" w:rsidRDefault="0087510C">
      <w:pPr>
        <w:spacing w:after="160" w:line="259" w:lineRule="auto"/>
      </w:pPr>
      <w:r>
        <w:br w:type="page"/>
      </w:r>
    </w:p>
    <w:p w14:paraId="09CAE1EC" w14:textId="64280BF8" w:rsidR="00681BED" w:rsidRDefault="00541BE3" w:rsidP="00681BED">
      <w:pPr>
        <w:pStyle w:val="Heading3"/>
      </w:pPr>
      <w:bookmarkStart w:id="94" w:name="_Toc73631684"/>
      <w:bookmarkStart w:id="95" w:name="_Toc74220221"/>
      <w:r>
        <w:lastRenderedPageBreak/>
        <w:t>Fieldset &amp; legend</w:t>
      </w:r>
      <w:bookmarkEnd w:id="94"/>
      <w:bookmarkEnd w:id="95"/>
    </w:p>
    <w:p w14:paraId="4749D3C1" w14:textId="4BA08BE2" w:rsidR="00681BED" w:rsidRDefault="00541BE3" w:rsidP="00681BED">
      <w:r>
        <w:t>The fieldset and legend was not required.</w:t>
      </w:r>
    </w:p>
    <w:p w14:paraId="764D75B7" w14:textId="77777777" w:rsidR="00681BED" w:rsidRPr="000214C8" w:rsidRDefault="00681BED" w:rsidP="00681BED">
      <w:pPr>
        <w:rPr>
          <w:rStyle w:val="HTMLCode"/>
        </w:rPr>
      </w:pPr>
    </w:p>
    <w:p w14:paraId="14A9EF2F" w14:textId="77777777" w:rsidR="00681BED" w:rsidRDefault="00681BED" w:rsidP="00681BED">
      <w:pPr>
        <w:rPr>
          <w:b/>
        </w:rPr>
      </w:pPr>
      <w:r w:rsidRPr="005A3DAE">
        <w:rPr>
          <w:b/>
        </w:rPr>
        <w:t>WCAG Reference:</w:t>
      </w:r>
    </w:p>
    <w:p w14:paraId="5649A1BC" w14:textId="26C7C7A4" w:rsidR="00681BED" w:rsidRDefault="00541BE3" w:rsidP="00681BED">
      <w:r>
        <w:t>Usability</w:t>
      </w:r>
    </w:p>
    <w:p w14:paraId="61CE83F5" w14:textId="5C018E71" w:rsidR="00681BED" w:rsidRPr="005D14E9" w:rsidRDefault="00681BED" w:rsidP="00681BED">
      <w:pPr>
        <w:pStyle w:val="Heading4"/>
      </w:pPr>
      <w:bookmarkStart w:id="96" w:name="_Toc74220222"/>
      <w:r w:rsidRPr="005D14E9">
        <w:t>Issue ID: DAC</w:t>
      </w:r>
      <w:r>
        <w:t>-</w:t>
      </w:r>
      <w:r w:rsidR="00AF79CE">
        <w:t>Fieldset-&amp;-legend</w:t>
      </w:r>
      <w:bookmarkEnd w:id="96"/>
    </w:p>
    <w:p w14:paraId="4AA945F7" w14:textId="77777777" w:rsidR="00681BED" w:rsidRDefault="00681BED" w:rsidP="00681BED"/>
    <w:p w14:paraId="523D8137" w14:textId="77777777" w:rsidR="00541BE3" w:rsidRDefault="00541BE3" w:rsidP="00541BE3">
      <w:r>
        <w:t xml:space="preserve">URL: </w:t>
      </w:r>
      <w:hyperlink r:id="rId93" w:history="1">
        <w:r w:rsidRPr="00904FDC">
          <w:rPr>
            <w:rStyle w:val="Hyperlink"/>
          </w:rPr>
          <w:t>https://w3c-dev.studio24.dev/forms.html</w:t>
        </w:r>
      </w:hyperlink>
    </w:p>
    <w:p w14:paraId="5AEDE726" w14:textId="77777777" w:rsidR="00681BED" w:rsidRDefault="00681BED" w:rsidP="00681BED"/>
    <w:p w14:paraId="73C99583" w14:textId="77777777" w:rsidR="00681BED" w:rsidRDefault="00681BED" w:rsidP="00681BED">
      <w:r>
        <w:t>Screenshot:</w:t>
      </w:r>
    </w:p>
    <w:p w14:paraId="1779B455" w14:textId="77777777" w:rsidR="00681BED" w:rsidRDefault="00681BED" w:rsidP="00681BED"/>
    <w:p w14:paraId="3307F087" w14:textId="53B246F9" w:rsidR="00681BED" w:rsidRDefault="00B42DE3" w:rsidP="00B42DE3">
      <w:pPr>
        <w:jc w:val="center"/>
      </w:pPr>
      <w:r w:rsidRPr="00B42DE3">
        <w:rPr>
          <w:noProof/>
          <w:bdr w:val="single" w:sz="8" w:space="0" w:color="auto"/>
        </w:rPr>
        <w:drawing>
          <wp:inline distT="0" distB="0" distL="0" distR="0" wp14:anchorId="48A7A033" wp14:editId="578E8E7E">
            <wp:extent cx="3906989" cy="1927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13760" cy="1930430"/>
                    </a:xfrm>
                    <a:prstGeom prst="rect">
                      <a:avLst/>
                    </a:prstGeom>
                  </pic:spPr>
                </pic:pic>
              </a:graphicData>
            </a:graphic>
          </wp:inline>
        </w:drawing>
      </w:r>
    </w:p>
    <w:p w14:paraId="7959A94D" w14:textId="7FC0EFEC" w:rsidR="000E0F13" w:rsidRDefault="000E0F13" w:rsidP="00B42DE3">
      <w:pPr>
        <w:jc w:val="center"/>
      </w:pPr>
    </w:p>
    <w:p w14:paraId="27C121CE" w14:textId="30E639C0" w:rsidR="000E0F13" w:rsidRDefault="000E0F13" w:rsidP="00B42DE3">
      <w:pPr>
        <w:jc w:val="center"/>
      </w:pPr>
      <w:r w:rsidRPr="000E0F13">
        <w:rPr>
          <w:noProof/>
          <w:bdr w:val="single" w:sz="8" w:space="0" w:color="auto"/>
        </w:rPr>
        <w:drawing>
          <wp:inline distT="0" distB="0" distL="0" distR="0" wp14:anchorId="70F84452" wp14:editId="3F55F29C">
            <wp:extent cx="3892902" cy="2256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r="50869" b="41345"/>
                    <a:stretch/>
                  </pic:blipFill>
                  <pic:spPr bwMode="auto">
                    <a:xfrm>
                      <a:off x="0" y="0"/>
                      <a:ext cx="3921177" cy="2273230"/>
                    </a:xfrm>
                    <a:prstGeom prst="rect">
                      <a:avLst/>
                    </a:prstGeom>
                    <a:ln>
                      <a:noFill/>
                    </a:ln>
                    <a:extLst>
                      <a:ext uri="{53640926-AAD7-44D8-BBD7-CCE9431645EC}">
                        <a14:shadowObscured xmlns:a14="http://schemas.microsoft.com/office/drawing/2010/main"/>
                      </a:ext>
                    </a:extLst>
                  </pic:spPr>
                </pic:pic>
              </a:graphicData>
            </a:graphic>
          </wp:inline>
        </w:drawing>
      </w:r>
    </w:p>
    <w:p w14:paraId="0B425A36" w14:textId="0B8B8CD5" w:rsidR="00E92DC2" w:rsidRDefault="00E92DC2" w:rsidP="00B42DE3">
      <w:pPr>
        <w:jc w:val="center"/>
      </w:pPr>
    </w:p>
    <w:p w14:paraId="6C9B3F1E" w14:textId="1D1B07E2" w:rsidR="00D5536D" w:rsidRDefault="00E92DC2" w:rsidP="00FC7DFA">
      <w:r>
        <w:t>There are numerous</w:t>
      </w:r>
      <w:r w:rsidR="00FC7DFA">
        <w:t xml:space="preserve"> areas of the page</w:t>
      </w:r>
      <w:r w:rsidR="00343303">
        <w:t xml:space="preserve"> entitled ‘Dealing with text’ and ‘Dealing with numbers’</w:t>
      </w:r>
      <w:r w:rsidR="00686D2E">
        <w:t xml:space="preserve"> ‘Dealing with dates and times’ and ‘</w:t>
      </w:r>
      <w:r w:rsidR="00D5536D">
        <w:t>Other input types’</w:t>
      </w:r>
      <w:r w:rsidR="00FC7DFA">
        <w:t xml:space="preserve"> that have been marked up as part of a fieldset and legend, which does not </w:t>
      </w:r>
      <w:r w:rsidR="00D5536D">
        <w:t xml:space="preserve">group together information </w:t>
      </w:r>
      <w:r w:rsidR="00984171">
        <w:t>in a</w:t>
      </w:r>
      <w:r w:rsidR="00D5536D">
        <w:t xml:space="preserve"> way</w:t>
      </w:r>
      <w:r w:rsidR="00984171">
        <w:t xml:space="preserve"> that is understandable for the end user.</w:t>
      </w:r>
    </w:p>
    <w:p w14:paraId="6CA1FD4B" w14:textId="77777777" w:rsidR="00D5536D" w:rsidRDefault="00D5536D" w:rsidP="00FC7DFA"/>
    <w:p w14:paraId="4ECC88A2" w14:textId="17F69BAA" w:rsidR="008C4772" w:rsidRDefault="008C4772" w:rsidP="00FC7DFA">
      <w:r>
        <w:t xml:space="preserve">This is probably due to the nature of the </w:t>
      </w:r>
      <w:r w:rsidR="00403F78">
        <w:t>page,</w:t>
      </w:r>
      <w:r>
        <w:t xml:space="preserve"> but it </w:t>
      </w:r>
      <w:r w:rsidR="00DC017F">
        <w:t>should</w:t>
      </w:r>
      <w:r>
        <w:t xml:space="preserve"> be noted that the &lt;legend&gt; text must describe the group of related fields.</w:t>
      </w:r>
    </w:p>
    <w:p w14:paraId="6ABE98B4" w14:textId="77777777" w:rsidR="003072B7" w:rsidRDefault="003072B7" w:rsidP="00FC7DFA"/>
    <w:p w14:paraId="52A3481A" w14:textId="1C16D9E4" w:rsidR="00681BED" w:rsidRDefault="00CA0DBD" w:rsidP="00681BED">
      <w:r>
        <w:t xml:space="preserve">Nested fieldset elements can cause confusion for screen reader users where the first legend is read out in association with the input but not the second that </w:t>
      </w:r>
      <w:r w:rsidR="001F0A40">
        <w:t>it is nested in.</w:t>
      </w:r>
    </w:p>
    <w:p w14:paraId="33B1B51A" w14:textId="18B4B028" w:rsidR="001F0A40" w:rsidRDefault="001F0A40" w:rsidP="00681BED">
      <w:r>
        <w:lastRenderedPageBreak/>
        <w:t xml:space="preserve">In a ‘live’ situation we would recommend using a heading to introduce </w:t>
      </w:r>
      <w:proofErr w:type="gramStart"/>
      <w:r>
        <w:t>sections</w:t>
      </w:r>
      <w:r w:rsidR="00B37A74">
        <w:t>;</w:t>
      </w:r>
      <w:proofErr w:type="gramEnd"/>
      <w:r w:rsidR="00B37A74">
        <w:t xml:space="preserve"> </w:t>
      </w:r>
      <w:r>
        <w:t>such as ‘Dealing with dates and times</w:t>
      </w:r>
      <w:r w:rsidR="00E73B58">
        <w:t>’ and the fieldset and legend around the ‘Date of birth’ for example</w:t>
      </w:r>
      <w:r w:rsidR="009C2CB3">
        <w:t>,</w:t>
      </w:r>
      <w:r w:rsidR="003072B7">
        <w:t xml:space="preserve"> as being more descriptive.</w:t>
      </w:r>
    </w:p>
    <w:p w14:paraId="53D45EFE" w14:textId="154D2BD7" w:rsidR="005E10D2" w:rsidRDefault="005E10D2" w:rsidP="00681BED"/>
    <w:p w14:paraId="4C978A5B" w14:textId="1D2DE663" w:rsidR="005E10D2" w:rsidRDefault="005E10D2" w:rsidP="00681BED">
      <w:pPr>
        <w:rPr>
          <w:b/>
        </w:rPr>
      </w:pPr>
      <w:r>
        <w:t xml:space="preserve">Aria-describedby can be used </w:t>
      </w:r>
      <w:r w:rsidR="00552E33">
        <w:t xml:space="preserve">to reference the </w:t>
      </w:r>
      <w:r>
        <w:t xml:space="preserve">hint text </w:t>
      </w:r>
      <w:r w:rsidR="00552E33">
        <w:t>on the &lt;fieldset&gt; where the hint text applies to the group.</w:t>
      </w:r>
    </w:p>
    <w:p w14:paraId="4081D3B0" w14:textId="6A40208E" w:rsidR="00524FA0" w:rsidRDefault="00524FA0" w:rsidP="00681BED">
      <w:pPr>
        <w:pStyle w:val="CodeRef"/>
        <w:rPr>
          <w:b/>
          <w:bCs/>
        </w:rPr>
      </w:pPr>
    </w:p>
    <w:p w14:paraId="392DE9D0" w14:textId="77777777" w:rsidR="0076599A" w:rsidRDefault="0076599A" w:rsidP="00681BED">
      <w:pPr>
        <w:pStyle w:val="CodeRef"/>
        <w:rPr>
          <w:b/>
          <w:bCs/>
        </w:rPr>
      </w:pPr>
    </w:p>
    <w:p w14:paraId="5D11FE36" w14:textId="013745EA" w:rsidR="00681BED" w:rsidRDefault="00681BED" w:rsidP="00681BED">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5A956D76" w14:textId="77777777" w:rsidR="00815BC2" w:rsidRPr="00815BC2" w:rsidRDefault="00815BC2" w:rsidP="00815BC2">
      <w:pPr>
        <w:shd w:val="clear" w:color="auto" w:fill="F2F2F2" w:themeFill="background1" w:themeFillShade="F2"/>
        <w:rPr>
          <w:rFonts w:ascii="Consolas" w:hAnsi="Consolas"/>
          <w:sz w:val="20"/>
        </w:rPr>
      </w:pPr>
      <w:r w:rsidRPr="00815BC2">
        <w:rPr>
          <w:rFonts w:ascii="Consolas" w:hAnsi="Consolas"/>
          <w:sz w:val="20"/>
        </w:rPr>
        <w:t>&lt;fieldset&gt;</w:t>
      </w:r>
    </w:p>
    <w:p w14:paraId="319527B4" w14:textId="47281517" w:rsidR="00815BC2" w:rsidRPr="00815BC2" w:rsidRDefault="00815BC2" w:rsidP="00815BC2">
      <w:pPr>
        <w:shd w:val="clear" w:color="auto" w:fill="F2F2F2" w:themeFill="background1" w:themeFillShade="F2"/>
        <w:rPr>
          <w:rFonts w:ascii="Consolas" w:hAnsi="Consolas"/>
          <w:sz w:val="20"/>
        </w:rPr>
      </w:pPr>
      <w:r w:rsidRPr="00815BC2">
        <w:rPr>
          <w:rFonts w:ascii="Consolas" w:hAnsi="Consolas"/>
          <w:sz w:val="20"/>
        </w:rPr>
        <w:t>&lt;legend&gt;</w:t>
      </w:r>
    </w:p>
    <w:p w14:paraId="4220E414" w14:textId="67BDE793" w:rsidR="00815BC2" w:rsidRPr="00815BC2" w:rsidRDefault="00815BC2" w:rsidP="00815BC2">
      <w:pPr>
        <w:shd w:val="clear" w:color="auto" w:fill="F2F2F2" w:themeFill="background1" w:themeFillShade="F2"/>
        <w:rPr>
          <w:rFonts w:ascii="Consolas" w:hAnsi="Consolas"/>
          <w:sz w:val="20"/>
        </w:rPr>
      </w:pPr>
      <w:r w:rsidRPr="00815BC2">
        <w:rPr>
          <w:rFonts w:ascii="Consolas" w:hAnsi="Consolas"/>
          <w:sz w:val="20"/>
        </w:rPr>
        <w:t>&lt;span class="field-legend"&gt;Dealing with text&lt;/span&gt;</w:t>
      </w:r>
    </w:p>
    <w:p w14:paraId="6D459CBB" w14:textId="7B69D288" w:rsidR="00681BED" w:rsidRDefault="00815BC2" w:rsidP="00815BC2">
      <w:pPr>
        <w:shd w:val="clear" w:color="auto" w:fill="F2F2F2" w:themeFill="background1" w:themeFillShade="F2"/>
        <w:rPr>
          <w:rFonts w:ascii="Consolas" w:hAnsi="Consolas"/>
          <w:sz w:val="20"/>
        </w:rPr>
      </w:pPr>
      <w:r w:rsidRPr="00815BC2">
        <w:rPr>
          <w:rFonts w:ascii="Consolas" w:hAnsi="Consolas"/>
          <w:sz w:val="20"/>
        </w:rPr>
        <w:t>&lt;/legend&gt;</w:t>
      </w:r>
    </w:p>
    <w:p w14:paraId="3707F3FD" w14:textId="6C36D1E7" w:rsidR="00815BC2" w:rsidRDefault="00815BC2" w:rsidP="00815BC2"/>
    <w:p w14:paraId="0E1F850E" w14:textId="77777777" w:rsidR="0076599A" w:rsidRDefault="0076599A" w:rsidP="00815BC2"/>
    <w:p w14:paraId="229AA613" w14:textId="65E1B1FA" w:rsidR="00681BED" w:rsidRDefault="00681BED" w:rsidP="00681BED">
      <w:r w:rsidRPr="006E50FF">
        <w:rPr>
          <w:b/>
          <w:bCs/>
        </w:rPr>
        <w:t>Screen reader comment</w:t>
      </w:r>
      <w:r w:rsidR="004D6A2E">
        <w:rPr>
          <w:b/>
          <w:bCs/>
        </w:rPr>
        <w:t xml:space="preserve"> 1</w:t>
      </w:r>
      <w:r w:rsidRPr="006E50FF">
        <w:rPr>
          <w:b/>
          <w:bCs/>
        </w:rPr>
        <w:t>:</w:t>
      </w:r>
    </w:p>
    <w:p w14:paraId="5BA16E51" w14:textId="77777777" w:rsidR="005267E2" w:rsidRDefault="005267E2" w:rsidP="005267E2">
      <w:pPr>
        <w:pStyle w:val="Comment"/>
        <w:rPr>
          <w:bCs/>
        </w:rPr>
      </w:pPr>
      <w:r w:rsidRPr="005267E2">
        <w:rPr>
          <w:bCs/>
        </w:rPr>
        <w:t xml:space="preserve">“While browsing out of context I located a legend within the field set and legend feature that read to me as ‘Dealing with text.’ It was not obvious to me while browsing out of context what this indicated. Providing a clear description for example ‘Your details’ will enable me to make an informed selection both in and out of context. Please note that the issue is consistent for similar legend descriptions throughout the page. </w:t>
      </w:r>
    </w:p>
    <w:p w14:paraId="5C29B84D" w14:textId="77777777" w:rsidR="005267E2" w:rsidRDefault="005267E2" w:rsidP="005267E2">
      <w:pPr>
        <w:pStyle w:val="Comment"/>
        <w:rPr>
          <w:bCs/>
        </w:rPr>
      </w:pPr>
    </w:p>
    <w:p w14:paraId="0157A9A3" w14:textId="18425FE0" w:rsidR="005267E2" w:rsidRPr="005267E2" w:rsidRDefault="005267E2" w:rsidP="005267E2">
      <w:pPr>
        <w:pStyle w:val="Comment"/>
        <w:rPr>
          <w:b/>
        </w:rPr>
      </w:pPr>
      <w:r w:rsidRPr="005267E2">
        <w:rPr>
          <w:b/>
        </w:rPr>
        <w:t>The issue is consistent with JAWS using Google Chrome and Microsoft Edge Chromium, and NVDA. Please note the issue is also consistent while swiping in context with VoiceOver</w:t>
      </w:r>
      <w:r w:rsidR="00DF568B">
        <w:rPr>
          <w:b/>
        </w:rPr>
        <w:t>;</w:t>
      </w:r>
      <w:r w:rsidRPr="005267E2">
        <w:rPr>
          <w:b/>
        </w:rPr>
        <w:t xml:space="preserve"> however</w:t>
      </w:r>
      <w:r w:rsidR="00DF568B">
        <w:rPr>
          <w:b/>
        </w:rPr>
        <w:t>,</w:t>
      </w:r>
      <w:r w:rsidRPr="005267E2">
        <w:rPr>
          <w:b/>
        </w:rPr>
        <w:t xml:space="preserve"> the VoiceOver rotor does not presently support field set and legend functionality when situated out of context. Field set and legend functionality is not supported with TalkBack</w:t>
      </w:r>
      <w:r w:rsidR="00DF568B">
        <w:rPr>
          <w:b/>
        </w:rPr>
        <w:t>;</w:t>
      </w:r>
      <w:r w:rsidRPr="005267E2">
        <w:rPr>
          <w:b/>
        </w:rPr>
        <w:t xml:space="preserve"> however</w:t>
      </w:r>
      <w:r w:rsidR="00DF568B">
        <w:rPr>
          <w:b/>
        </w:rPr>
        <w:t>,</w:t>
      </w:r>
      <w:r w:rsidRPr="005267E2">
        <w:rPr>
          <w:b/>
        </w:rPr>
        <w:t xml:space="preserve"> I can locate the text while situated in context with this software.”</w:t>
      </w:r>
    </w:p>
    <w:p w14:paraId="73A868B2" w14:textId="73ACE4F5" w:rsidR="00681BED" w:rsidRDefault="00681BED" w:rsidP="00681BED">
      <w:pPr>
        <w:rPr>
          <w:b/>
          <w:bCs/>
        </w:rPr>
      </w:pPr>
    </w:p>
    <w:p w14:paraId="4AD86F68" w14:textId="77777777" w:rsidR="0076599A" w:rsidRDefault="0076599A" w:rsidP="00681BED">
      <w:pPr>
        <w:rPr>
          <w:b/>
          <w:bCs/>
        </w:rPr>
      </w:pPr>
    </w:p>
    <w:p w14:paraId="0B5B87C2" w14:textId="77777777" w:rsidR="001C20ED" w:rsidRDefault="004F3D18" w:rsidP="001C20ED">
      <w:pPr>
        <w:rPr>
          <w:b/>
          <w:bCs/>
        </w:rPr>
      </w:pPr>
      <w:r>
        <w:rPr>
          <w:b/>
          <w:bCs/>
        </w:rPr>
        <w:t>Screen reader comment 2:</w:t>
      </w:r>
    </w:p>
    <w:p w14:paraId="7487DA1D" w14:textId="78843142" w:rsidR="001C20ED" w:rsidRPr="001C20ED" w:rsidRDefault="001C20ED" w:rsidP="001C20ED">
      <w:pPr>
        <w:shd w:val="clear" w:color="auto" w:fill="F2F2F2" w:themeFill="background1" w:themeFillShade="F2"/>
      </w:pPr>
      <w:r w:rsidRPr="001C20ED">
        <w:t>“I found that a fieldset and legend feature was situated inside of another fieldset and legend feature as the fieldset and legend for the section ‘Dealing with dates and times’ surrounded the fieldset and legend relating to ‘Choose a start time for your meeting. In context this made it more challenging to identify where one group ended and the next began.</w:t>
      </w:r>
    </w:p>
    <w:p w14:paraId="1AC7869F" w14:textId="77777777" w:rsidR="001C20ED" w:rsidRPr="001C20ED" w:rsidRDefault="001C20ED" w:rsidP="001C20ED">
      <w:pPr>
        <w:shd w:val="clear" w:color="auto" w:fill="F2F2F2" w:themeFill="background1" w:themeFillShade="F2"/>
      </w:pPr>
    </w:p>
    <w:p w14:paraId="73843BD4" w14:textId="10F71C1F" w:rsidR="001C20ED" w:rsidRPr="001C20ED" w:rsidRDefault="001C20ED" w:rsidP="001C20ED">
      <w:pPr>
        <w:shd w:val="clear" w:color="auto" w:fill="F2F2F2" w:themeFill="background1" w:themeFillShade="F2"/>
      </w:pPr>
      <w:r w:rsidRPr="001C20ED">
        <w:rPr>
          <w:b/>
          <w:bCs/>
        </w:rPr>
        <w:t>JAWS:</w:t>
      </w:r>
      <w:r w:rsidRPr="001C20ED">
        <w:t xml:space="preserve"> using both Google Chrome and Microsoft Edge Chromium and the JAWS form fields dialog menu ‘Insert + f5’ the legend ‘Dealing with dates and times’ did not announce with only the ‘Choose a start time for your meeting’ announcing. Although this did make it clear what the items related </w:t>
      </w:r>
      <w:proofErr w:type="gramStart"/>
      <w:r w:rsidRPr="001C20ED">
        <w:t>to</w:t>
      </w:r>
      <w:proofErr w:type="gramEnd"/>
      <w:r w:rsidRPr="001C20ED">
        <w:t xml:space="preserve"> I did not receive all information using this method of navigation.</w:t>
      </w:r>
    </w:p>
    <w:p w14:paraId="32F82B74" w14:textId="77777777" w:rsidR="001C20ED" w:rsidRPr="001C20ED" w:rsidRDefault="001C20ED" w:rsidP="001C20ED">
      <w:pPr>
        <w:shd w:val="clear" w:color="auto" w:fill="F2F2F2" w:themeFill="background1" w:themeFillShade="F2"/>
      </w:pPr>
    </w:p>
    <w:p w14:paraId="75A7C94B" w14:textId="01E075FF" w:rsidR="001C20ED" w:rsidRPr="001C20ED" w:rsidRDefault="001C20ED" w:rsidP="001C20ED">
      <w:pPr>
        <w:shd w:val="clear" w:color="auto" w:fill="F2F2F2" w:themeFill="background1" w:themeFillShade="F2"/>
      </w:pPr>
      <w:r w:rsidRPr="001C20ED">
        <w:rPr>
          <w:b/>
          <w:bCs/>
        </w:rPr>
        <w:t>NVDA:</w:t>
      </w:r>
      <w:r w:rsidRPr="001C20ED">
        <w:t xml:space="preserve"> the ‘f’ key to view the fieldset and legend item displayed the same functionality </w:t>
      </w:r>
      <w:proofErr w:type="gramStart"/>
      <w:r w:rsidRPr="001C20ED">
        <w:t>As</w:t>
      </w:r>
      <w:proofErr w:type="gramEnd"/>
      <w:r w:rsidRPr="001C20ED">
        <w:t xml:space="preserve"> JAWS.</w:t>
      </w:r>
    </w:p>
    <w:p w14:paraId="40E23F60" w14:textId="77777777" w:rsidR="001C20ED" w:rsidRPr="001C20ED" w:rsidRDefault="001C20ED" w:rsidP="001C20ED">
      <w:pPr>
        <w:shd w:val="clear" w:color="auto" w:fill="F2F2F2" w:themeFill="background1" w:themeFillShade="F2"/>
      </w:pPr>
    </w:p>
    <w:p w14:paraId="42A62CE7" w14:textId="0393241D" w:rsidR="001C20ED" w:rsidRPr="001C20ED" w:rsidRDefault="001C20ED" w:rsidP="001C20ED">
      <w:pPr>
        <w:shd w:val="clear" w:color="auto" w:fill="F2F2F2" w:themeFill="background1" w:themeFillShade="F2"/>
      </w:pPr>
      <w:r w:rsidRPr="001C20ED">
        <w:rPr>
          <w:b/>
          <w:bCs/>
        </w:rPr>
        <w:t>VoiceOver:</w:t>
      </w:r>
      <w:r w:rsidRPr="001C20ED">
        <w:t xml:space="preserve"> while swiping in context I was not able to locate an additional fieldset surrounding the ‘Choose a start time for your meeting’ however the fieldset ended on the element.</w:t>
      </w:r>
    </w:p>
    <w:p w14:paraId="7C156A63" w14:textId="77777777" w:rsidR="001C20ED" w:rsidRPr="001C20ED" w:rsidRDefault="001C20ED" w:rsidP="001C20ED">
      <w:pPr>
        <w:shd w:val="clear" w:color="auto" w:fill="F2F2F2" w:themeFill="background1" w:themeFillShade="F2"/>
      </w:pPr>
    </w:p>
    <w:p w14:paraId="5C9F5B50" w14:textId="0D3EE2A5" w:rsidR="001C20ED" w:rsidRPr="001C20ED" w:rsidRDefault="001C20ED" w:rsidP="001C20ED">
      <w:pPr>
        <w:shd w:val="clear" w:color="auto" w:fill="F2F2F2" w:themeFill="background1" w:themeFillShade="F2"/>
      </w:pPr>
      <w:r w:rsidRPr="001C20ED">
        <w:lastRenderedPageBreak/>
        <w:t xml:space="preserve">Although it is acknowledged that screen reading software is not presently able to announce multiple legends simultaneously removing the fieldset and legend for ‘Dealing with dates and </w:t>
      </w:r>
      <w:proofErr w:type="gramStart"/>
      <w:r w:rsidRPr="001C20ED">
        <w:t>times’</w:t>
      </w:r>
      <w:proofErr w:type="gramEnd"/>
      <w:r w:rsidRPr="001C20ED">
        <w:t xml:space="preserve"> will enable me to easily locate the other fieldset and legend content.</w:t>
      </w:r>
      <w:r w:rsidR="00943B3A">
        <w:t xml:space="preserve"> </w:t>
      </w:r>
      <w:r w:rsidR="00943B3A" w:rsidRPr="00991432">
        <w:t>The issue is not applicable to TalkBack as this software does not presently support field set and legend</w:t>
      </w:r>
      <w:r w:rsidR="008109F4">
        <w:t>.</w:t>
      </w:r>
      <w:r w:rsidRPr="001C20ED">
        <w:t xml:space="preserve"> Please note the issue is consistent for other fieldset groups throughout the page.”</w:t>
      </w:r>
    </w:p>
    <w:p w14:paraId="681B946E" w14:textId="687EF5EF" w:rsidR="004F3D18" w:rsidRDefault="004F3D18" w:rsidP="00681BED">
      <w:pPr>
        <w:rPr>
          <w:b/>
          <w:bCs/>
        </w:rPr>
      </w:pPr>
    </w:p>
    <w:p w14:paraId="2F4FD12F" w14:textId="71F271CA" w:rsidR="00970B1D" w:rsidRDefault="00970B1D">
      <w:pPr>
        <w:spacing w:after="160" w:line="259" w:lineRule="auto"/>
        <w:rPr>
          <w:b/>
          <w:bCs/>
        </w:rPr>
      </w:pPr>
    </w:p>
    <w:p w14:paraId="2B6FFA18" w14:textId="1309C246" w:rsidR="00E5510A" w:rsidRPr="00E5510A" w:rsidRDefault="00E5510A" w:rsidP="00E5510A">
      <w:pPr>
        <w:rPr>
          <w:b/>
          <w:bCs/>
        </w:rPr>
      </w:pPr>
      <w:r>
        <w:rPr>
          <w:b/>
          <w:bCs/>
        </w:rPr>
        <w:t>Screen reader comment 3:</w:t>
      </w:r>
      <w:r>
        <w:rPr>
          <w:b/>
          <w:bCs/>
        </w:rPr>
        <w:br/>
      </w:r>
      <w:r w:rsidRPr="00E5510A">
        <w:rPr>
          <w:shd w:val="clear" w:color="auto" w:fill="F2F2F2" w:themeFill="background1" w:themeFillShade="F2"/>
        </w:rPr>
        <w:t xml:space="preserve">“The feature for ‘Date of arrival’ was not situated within a fieldset and legend specific to its purpose. Although there was an overall fieldset and legend for ‘Dealing with dates and times’ this did not clearly indicate the specific purpose of each item. </w:t>
      </w:r>
      <w:proofErr w:type="gramStart"/>
      <w:r w:rsidRPr="00E5510A">
        <w:rPr>
          <w:shd w:val="clear" w:color="auto" w:fill="F2F2F2" w:themeFill="background1" w:themeFillShade="F2"/>
        </w:rPr>
        <w:t>Instead</w:t>
      </w:r>
      <w:proofErr w:type="gramEnd"/>
      <w:r w:rsidRPr="00E5510A">
        <w:rPr>
          <w:shd w:val="clear" w:color="auto" w:fill="F2F2F2" w:themeFill="background1" w:themeFillShade="F2"/>
        </w:rPr>
        <w:t xml:space="preserve"> I found that the information relating to the overall purpose of the feature was included within each field label along with the ‘Day,’ ‘Month’ and ‘Year’ content depending on the individual field or spin button. This made it more time consuming for me to identify each field especially when browsing out of context. I would find it helpful if the fieldset and legend for ‘Dealing with dates and times’ could be removed, with a fieldset and legend instead surrounding the ‘Date of arrival’ content. Removing the overall purpose from the label and including it within the legend would also provide me with an easier and more efficient experience. The issue was consistent with JAWS using Google Chrome and Microsoft Edge Chromium, and also with NVDA. The issue is not applicable to VoiceOver</w:t>
      </w:r>
      <w:r w:rsidR="005F2C35">
        <w:rPr>
          <w:shd w:val="clear" w:color="auto" w:fill="F2F2F2" w:themeFill="background1" w:themeFillShade="F2"/>
        </w:rPr>
        <w:t xml:space="preserve"> or TalkBack</w:t>
      </w:r>
      <w:r w:rsidRPr="00E5510A">
        <w:rPr>
          <w:shd w:val="clear" w:color="auto" w:fill="F2F2F2" w:themeFill="background1" w:themeFillShade="F2"/>
        </w:rPr>
        <w:t>.”</w:t>
      </w:r>
    </w:p>
    <w:p w14:paraId="25E60038" w14:textId="01DA3008" w:rsidR="00E5510A" w:rsidRDefault="00E5510A" w:rsidP="00681BED">
      <w:pPr>
        <w:rPr>
          <w:b/>
          <w:bCs/>
        </w:rPr>
      </w:pPr>
    </w:p>
    <w:p w14:paraId="242BB593" w14:textId="77777777" w:rsidR="00E5510A" w:rsidRDefault="00E5510A" w:rsidP="00681BED">
      <w:pPr>
        <w:rPr>
          <w:b/>
          <w:bCs/>
        </w:rPr>
      </w:pPr>
    </w:p>
    <w:p w14:paraId="1EC5716C" w14:textId="03A320BD" w:rsidR="00681BED" w:rsidRDefault="00681BED" w:rsidP="00681BED">
      <w:r w:rsidRPr="001C633F">
        <w:rPr>
          <w:b/>
          <w:bCs/>
        </w:rPr>
        <w:t>Solution:</w:t>
      </w:r>
      <w:r w:rsidR="00B46CE7">
        <w:rPr>
          <w:b/>
          <w:bCs/>
        </w:rPr>
        <w:br/>
      </w:r>
      <w:r w:rsidR="00303058">
        <w:t>Avoid nesting &lt;fieldset&gt; elements where possible</w:t>
      </w:r>
      <w:r w:rsidR="00D664E9">
        <w:t>.</w:t>
      </w:r>
    </w:p>
    <w:p w14:paraId="19A90607" w14:textId="26009D52" w:rsidR="00D664E9" w:rsidRDefault="00D664E9" w:rsidP="00681BED">
      <w:r>
        <w:t>Ensure that &lt;legend&gt; text is descriptive.</w:t>
      </w:r>
    </w:p>
    <w:p w14:paraId="00A00CD3" w14:textId="5BD2CF69" w:rsidR="00D664E9" w:rsidRPr="001C633F" w:rsidRDefault="006C3C19" w:rsidP="00681BED">
      <w:pPr>
        <w:rPr>
          <w:b/>
          <w:bCs/>
        </w:rPr>
      </w:pPr>
      <w:r>
        <w:t xml:space="preserve">Consider using aria-describedby on the &lt;fieldset&gt; </w:t>
      </w:r>
      <w:r w:rsidR="003C24EB">
        <w:t>that references the hint text related to the group.</w:t>
      </w:r>
    </w:p>
    <w:p w14:paraId="179D0059" w14:textId="77777777" w:rsidR="00681BED" w:rsidRDefault="00681BED" w:rsidP="00681BED">
      <w:pPr>
        <w:spacing w:after="160" w:line="259" w:lineRule="auto"/>
        <w:rPr>
          <w:b/>
          <w:bCs/>
        </w:rPr>
      </w:pPr>
      <w:r>
        <w:rPr>
          <w:b/>
          <w:bCs/>
        </w:rPr>
        <w:br w:type="page"/>
      </w:r>
    </w:p>
    <w:p w14:paraId="3A034503" w14:textId="05074D32" w:rsidR="00335888" w:rsidRDefault="00335888" w:rsidP="00335888">
      <w:pPr>
        <w:pStyle w:val="Heading3"/>
      </w:pPr>
      <w:bookmarkStart w:id="97" w:name="_Toc73631685"/>
      <w:bookmarkStart w:id="98" w:name="_Toc74220223"/>
      <w:r>
        <w:lastRenderedPageBreak/>
        <w:t>Calendar</w:t>
      </w:r>
      <w:r w:rsidR="00E94EC4">
        <w:t xml:space="preserve"> 1</w:t>
      </w:r>
      <w:bookmarkEnd w:id="97"/>
      <w:bookmarkEnd w:id="98"/>
    </w:p>
    <w:p w14:paraId="2A7B60ED" w14:textId="6F2B6B40" w:rsidR="00335888" w:rsidRDefault="00B27680" w:rsidP="00335888">
      <w:r>
        <w:t>The calendar item may be time-consuming to navigate for some users.</w:t>
      </w:r>
    </w:p>
    <w:p w14:paraId="5A423FF5" w14:textId="77777777" w:rsidR="00335888" w:rsidRPr="000214C8" w:rsidRDefault="00335888" w:rsidP="00335888">
      <w:pPr>
        <w:rPr>
          <w:rStyle w:val="HTMLCode"/>
        </w:rPr>
      </w:pPr>
    </w:p>
    <w:p w14:paraId="3A9C8E5E" w14:textId="77777777" w:rsidR="00335888" w:rsidRDefault="00335888" w:rsidP="00335888">
      <w:pPr>
        <w:rPr>
          <w:b/>
        </w:rPr>
      </w:pPr>
      <w:r w:rsidRPr="005A3DAE">
        <w:rPr>
          <w:b/>
        </w:rPr>
        <w:t>WCAG Reference:</w:t>
      </w:r>
    </w:p>
    <w:p w14:paraId="230E895C" w14:textId="6BCB9362" w:rsidR="00335888" w:rsidRDefault="00335888" w:rsidP="00335888">
      <w:r>
        <w:t>Usability</w:t>
      </w:r>
    </w:p>
    <w:p w14:paraId="7FB866C2" w14:textId="06784D2C" w:rsidR="00335888" w:rsidRPr="005D14E9" w:rsidRDefault="00335888" w:rsidP="00335888">
      <w:pPr>
        <w:pStyle w:val="Heading4"/>
      </w:pPr>
      <w:bookmarkStart w:id="99" w:name="_Toc74220224"/>
      <w:r w:rsidRPr="005D14E9">
        <w:t>Issue ID: DAC</w:t>
      </w:r>
      <w:r>
        <w:t>-</w:t>
      </w:r>
      <w:r w:rsidR="00E94EC4">
        <w:t>Calendar-issue1</w:t>
      </w:r>
      <w:bookmarkEnd w:id="99"/>
    </w:p>
    <w:p w14:paraId="604B2699" w14:textId="6ED6AB2A" w:rsidR="00335888" w:rsidRDefault="00335888" w:rsidP="00335888"/>
    <w:p w14:paraId="3C715328" w14:textId="1D454DB4" w:rsidR="00E06195" w:rsidRDefault="00E06195" w:rsidP="00335888">
      <w:r>
        <w:t xml:space="preserve">URL: </w:t>
      </w:r>
      <w:hyperlink r:id="rId96" w:history="1">
        <w:r w:rsidRPr="002A213C">
          <w:rPr>
            <w:rStyle w:val="Hyperlink"/>
          </w:rPr>
          <w:t>https://w3c-dev.studio24.dev/forms.html</w:t>
        </w:r>
      </w:hyperlink>
      <w:r>
        <w:t xml:space="preserve"> </w:t>
      </w:r>
    </w:p>
    <w:p w14:paraId="3E149AD1" w14:textId="77777777" w:rsidR="00335888" w:rsidRDefault="00335888" w:rsidP="00335888"/>
    <w:p w14:paraId="37841898" w14:textId="77777777" w:rsidR="00335888" w:rsidRDefault="00335888" w:rsidP="00335888">
      <w:r>
        <w:t>Screenshot:</w:t>
      </w:r>
    </w:p>
    <w:p w14:paraId="61B062CC" w14:textId="77777777" w:rsidR="00335888" w:rsidRDefault="00335888" w:rsidP="00335888"/>
    <w:p w14:paraId="46CB154F" w14:textId="7F78EF8B" w:rsidR="00335888" w:rsidRDefault="00B27680" w:rsidP="00B27680">
      <w:pPr>
        <w:jc w:val="center"/>
      </w:pPr>
      <w:r w:rsidRPr="00B27680">
        <w:rPr>
          <w:noProof/>
          <w:bdr w:val="single" w:sz="8" w:space="0" w:color="auto"/>
        </w:rPr>
        <w:drawing>
          <wp:inline distT="0" distB="0" distL="0" distR="0" wp14:anchorId="5D8AB5C9" wp14:editId="208DB026">
            <wp:extent cx="1847073" cy="280908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63929" cy="2834717"/>
                    </a:xfrm>
                    <a:prstGeom prst="rect">
                      <a:avLst/>
                    </a:prstGeom>
                  </pic:spPr>
                </pic:pic>
              </a:graphicData>
            </a:graphic>
          </wp:inline>
        </w:drawing>
      </w:r>
    </w:p>
    <w:p w14:paraId="77FD526F" w14:textId="2064A7FB" w:rsidR="00335888" w:rsidRDefault="00335888" w:rsidP="00335888">
      <w:pPr>
        <w:rPr>
          <w:b/>
        </w:rPr>
      </w:pPr>
    </w:p>
    <w:p w14:paraId="508CFC68" w14:textId="7BB37F6C" w:rsidR="00E6483D" w:rsidRPr="00392732" w:rsidRDefault="00E6483D" w:rsidP="00335888">
      <w:pPr>
        <w:rPr>
          <w:bCs/>
        </w:rPr>
      </w:pPr>
      <w:r w:rsidRPr="00392732">
        <w:rPr>
          <w:bCs/>
        </w:rPr>
        <w:t xml:space="preserve">Although the calendar item </w:t>
      </w:r>
      <w:r w:rsidR="000D0787" w:rsidRPr="00392732">
        <w:rPr>
          <w:bCs/>
        </w:rPr>
        <w:t>worked very well</w:t>
      </w:r>
      <w:r w:rsidR="00B27680" w:rsidRPr="00392732">
        <w:rPr>
          <w:bCs/>
        </w:rPr>
        <w:t xml:space="preserve"> from an accessibility perspective</w:t>
      </w:r>
      <w:r w:rsidR="000D0787" w:rsidRPr="00392732">
        <w:rPr>
          <w:bCs/>
        </w:rPr>
        <w:t>, our screen reader analyst felt that it was time-consuming to have to swipe through</w:t>
      </w:r>
      <w:r w:rsidR="00EE4979" w:rsidRPr="00392732">
        <w:rPr>
          <w:bCs/>
        </w:rPr>
        <w:t xml:space="preserve"> all of the options.</w:t>
      </w:r>
    </w:p>
    <w:p w14:paraId="2752F1AA" w14:textId="77777777" w:rsidR="000D0787" w:rsidRDefault="000D0787" w:rsidP="00335888">
      <w:pPr>
        <w:rPr>
          <w:b/>
        </w:rPr>
      </w:pPr>
    </w:p>
    <w:p w14:paraId="4C506B41" w14:textId="77777777" w:rsidR="00335888" w:rsidRDefault="00335888" w:rsidP="00335888">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442F6B10" w14:textId="7D6C6435" w:rsidR="00335888" w:rsidRPr="002F3559" w:rsidRDefault="002F3559" w:rsidP="00335888">
      <w:pPr>
        <w:pStyle w:val="code"/>
      </w:pPr>
      <w:r w:rsidRPr="002F3559">
        <w:t>&lt;input type="date" class="input-width-10" id="arrival-date" name="arrival-date"&gt;</w:t>
      </w:r>
    </w:p>
    <w:p w14:paraId="6A2B2578" w14:textId="77777777" w:rsidR="00335888" w:rsidRDefault="00335888" w:rsidP="00335888">
      <w:pPr>
        <w:jc w:val="center"/>
      </w:pPr>
    </w:p>
    <w:p w14:paraId="19F8F4D0" w14:textId="77777777" w:rsidR="005241F4" w:rsidRDefault="005241F4">
      <w:pPr>
        <w:spacing w:after="160" w:line="259" w:lineRule="auto"/>
        <w:rPr>
          <w:b/>
          <w:bCs/>
        </w:rPr>
      </w:pPr>
      <w:r>
        <w:rPr>
          <w:b/>
          <w:bCs/>
        </w:rPr>
        <w:br w:type="page"/>
      </w:r>
    </w:p>
    <w:p w14:paraId="14495293" w14:textId="51C8A89A" w:rsidR="00335888" w:rsidRDefault="00335888" w:rsidP="00335888">
      <w:r w:rsidRPr="006E50FF">
        <w:rPr>
          <w:b/>
          <w:bCs/>
        </w:rPr>
        <w:lastRenderedPageBreak/>
        <w:t>Screen reader comments:</w:t>
      </w:r>
    </w:p>
    <w:p w14:paraId="3C9FDB12" w14:textId="77777777" w:rsidR="005241F4" w:rsidRPr="005241F4" w:rsidRDefault="005241F4" w:rsidP="005241F4">
      <w:pPr>
        <w:pStyle w:val="Comment"/>
      </w:pPr>
      <w:r w:rsidRPr="005241F4">
        <w:t xml:space="preserve">“With VoiceOver the feature to select a date of arrival was a pop-up button. Once I selected the button I was taken to a menu where a picker item allowed me to select the month, and then swipe through all dates within the month to select the required date. </w:t>
      </w:r>
    </w:p>
    <w:p w14:paraId="5BA41921" w14:textId="77777777" w:rsidR="005241F4" w:rsidRPr="005241F4" w:rsidRDefault="005241F4" w:rsidP="005241F4">
      <w:pPr>
        <w:pStyle w:val="Comment"/>
      </w:pPr>
    </w:p>
    <w:p w14:paraId="4164EDCA" w14:textId="421C80FB" w:rsidR="005241F4" w:rsidRPr="005241F4" w:rsidRDefault="005241F4" w:rsidP="005241F4">
      <w:pPr>
        <w:pStyle w:val="Comment"/>
      </w:pPr>
      <w:r w:rsidRPr="005241F4">
        <w:t>With TalkBack the functionality behaved in a similar manner</w:t>
      </w:r>
      <w:r w:rsidR="003867ED">
        <w:t xml:space="preserve">; </w:t>
      </w:r>
      <w:r w:rsidRPr="005241F4">
        <w:t>however</w:t>
      </w:r>
      <w:r w:rsidR="003867ED">
        <w:t>,</w:t>
      </w:r>
      <w:r w:rsidRPr="005241F4">
        <w:t xml:space="preserve"> when I selected a </w:t>
      </w:r>
      <w:proofErr w:type="gramStart"/>
      <w:r w:rsidRPr="005241F4">
        <w:t>date</w:t>
      </w:r>
      <w:proofErr w:type="gramEnd"/>
      <w:r w:rsidRPr="005241F4">
        <w:t xml:space="preserve"> the picker did not collapse. After further exploration I discovered that there was a further button that I needed to select at the end of the calendar month to submit the date, but I was not immediately aware of this and became confused.</w:t>
      </w:r>
    </w:p>
    <w:p w14:paraId="58034050" w14:textId="77777777" w:rsidR="005241F4" w:rsidRPr="005241F4" w:rsidRDefault="005241F4" w:rsidP="005241F4">
      <w:pPr>
        <w:pStyle w:val="Comment"/>
      </w:pPr>
    </w:p>
    <w:p w14:paraId="0FC7266A" w14:textId="77777777" w:rsidR="005241F4" w:rsidRPr="005241F4" w:rsidRDefault="005241F4" w:rsidP="005241F4">
      <w:pPr>
        <w:pStyle w:val="Comment"/>
      </w:pPr>
      <w:r w:rsidRPr="005241F4">
        <w:t>Although I was able to perform this task it was highly time consuming especially if the required date as at the end of the month. I was not provided with an option to enter the date manually. I would find it helpful if input fields could be provided instead as this would provide me with a more efficient experience and require less swipes of the keyboard. The question page pattern of the GOV.UK Design System provides me with an easy and efficient method of entering a date. The issue is not applicable to JAWS or NVDA.”</w:t>
      </w:r>
    </w:p>
    <w:p w14:paraId="5CBCCF50" w14:textId="6AE31990" w:rsidR="00335888" w:rsidRDefault="00335888" w:rsidP="00335888">
      <w:pPr>
        <w:rPr>
          <w:b/>
          <w:bCs/>
        </w:rPr>
      </w:pPr>
    </w:p>
    <w:p w14:paraId="2558913D" w14:textId="77777777" w:rsidR="005241F4" w:rsidRDefault="005241F4" w:rsidP="00335888">
      <w:pPr>
        <w:rPr>
          <w:b/>
          <w:bCs/>
        </w:rPr>
      </w:pPr>
    </w:p>
    <w:p w14:paraId="526A149E" w14:textId="02CE2794" w:rsidR="00335888" w:rsidRPr="001C633F" w:rsidRDefault="00335888" w:rsidP="00335888">
      <w:pPr>
        <w:rPr>
          <w:b/>
          <w:bCs/>
        </w:rPr>
      </w:pPr>
      <w:r w:rsidRPr="001C633F">
        <w:rPr>
          <w:b/>
          <w:bCs/>
        </w:rPr>
        <w:t>Solution:</w:t>
      </w:r>
      <w:r w:rsidR="000D0787">
        <w:rPr>
          <w:b/>
          <w:bCs/>
        </w:rPr>
        <w:br/>
      </w:r>
      <w:r w:rsidR="000D0787" w:rsidRPr="00EE4979">
        <w:t>No solution required. A consideration could be to allow the user to manually input</w:t>
      </w:r>
      <w:r w:rsidR="00EE4979" w:rsidRPr="00EE4979">
        <w:t xml:space="preserve"> their own date or arrival</w:t>
      </w:r>
      <w:r w:rsidR="00DB000F">
        <w:t xml:space="preserve"> via </w:t>
      </w:r>
      <w:r w:rsidR="006B5F0B">
        <w:t xml:space="preserve">a </w:t>
      </w:r>
      <w:r w:rsidR="00DB000F">
        <w:t>standard text input.</w:t>
      </w:r>
    </w:p>
    <w:p w14:paraId="254F364E" w14:textId="77777777" w:rsidR="005241F4" w:rsidRDefault="005241F4">
      <w:pPr>
        <w:spacing w:after="160" w:line="259" w:lineRule="auto"/>
        <w:rPr>
          <w:b/>
          <w:bCs/>
          <w:color w:val="002060"/>
          <w:sz w:val="32"/>
          <w:szCs w:val="32"/>
        </w:rPr>
      </w:pPr>
      <w:bookmarkStart w:id="100" w:name="_Toc73260439"/>
      <w:bookmarkStart w:id="101" w:name="_Toc73631686"/>
      <w:r>
        <w:br w:type="page"/>
      </w:r>
    </w:p>
    <w:p w14:paraId="43EFE892" w14:textId="24D5489B" w:rsidR="006E52C5" w:rsidRDefault="006E52C5" w:rsidP="006E52C5">
      <w:pPr>
        <w:pStyle w:val="Heading3"/>
      </w:pPr>
      <w:bookmarkStart w:id="102" w:name="_Toc74220225"/>
      <w:r>
        <w:lastRenderedPageBreak/>
        <w:t>Calendar 2</w:t>
      </w:r>
      <w:bookmarkEnd w:id="100"/>
      <w:bookmarkEnd w:id="102"/>
    </w:p>
    <w:p w14:paraId="65B9F7DD" w14:textId="6288C4B6" w:rsidR="006E52C5" w:rsidRDefault="006E52C5" w:rsidP="006E52C5">
      <w:r>
        <w:t>The date input was problematic for some screen read</w:t>
      </w:r>
      <w:r w:rsidR="00FF4BA5">
        <w:t>ing</w:t>
      </w:r>
      <w:r>
        <w:t xml:space="preserve"> software.</w:t>
      </w:r>
    </w:p>
    <w:p w14:paraId="2A66C4CF" w14:textId="77777777" w:rsidR="006E52C5" w:rsidRPr="000214C8" w:rsidRDefault="006E52C5" w:rsidP="006E52C5">
      <w:pPr>
        <w:rPr>
          <w:rStyle w:val="HTMLCode"/>
        </w:rPr>
      </w:pPr>
    </w:p>
    <w:p w14:paraId="439905C7" w14:textId="77777777" w:rsidR="006E52C5" w:rsidRDefault="006E52C5" w:rsidP="006E52C5">
      <w:pPr>
        <w:rPr>
          <w:b/>
        </w:rPr>
      </w:pPr>
      <w:r w:rsidRPr="005A3DAE">
        <w:rPr>
          <w:b/>
        </w:rPr>
        <w:t>WCAG Reference:</w:t>
      </w:r>
    </w:p>
    <w:p w14:paraId="607F6F32" w14:textId="1BCCEB33" w:rsidR="006E52C5" w:rsidRDefault="006E52C5" w:rsidP="006E52C5">
      <w:r>
        <w:t>Usability</w:t>
      </w:r>
    </w:p>
    <w:p w14:paraId="13D9AB15" w14:textId="77777777" w:rsidR="006E52C5" w:rsidRPr="005D14E9" w:rsidRDefault="006E52C5" w:rsidP="006E52C5">
      <w:pPr>
        <w:pStyle w:val="Heading4"/>
      </w:pPr>
      <w:bookmarkStart w:id="103" w:name="_Toc73260440"/>
      <w:bookmarkStart w:id="104" w:name="_Toc74220226"/>
      <w:r w:rsidRPr="005D14E9">
        <w:t>Issue ID: DAC</w:t>
      </w:r>
      <w:r>
        <w:t>-Calendar-issue2</w:t>
      </w:r>
      <w:bookmarkEnd w:id="103"/>
      <w:bookmarkEnd w:id="104"/>
    </w:p>
    <w:p w14:paraId="2084F6E8" w14:textId="77777777" w:rsidR="006E52C5" w:rsidRDefault="006E52C5" w:rsidP="006E52C5"/>
    <w:p w14:paraId="2800F78D" w14:textId="77777777" w:rsidR="006E52C5" w:rsidRDefault="006E52C5" w:rsidP="006E52C5">
      <w:r>
        <w:t xml:space="preserve">URL: </w:t>
      </w:r>
      <w:hyperlink r:id="rId98" w:history="1">
        <w:r w:rsidRPr="00D24DF5">
          <w:rPr>
            <w:rStyle w:val="Hyperlink"/>
          </w:rPr>
          <w:t>https://w3c-dev.studio24.dev/forms.html</w:t>
        </w:r>
      </w:hyperlink>
      <w:r>
        <w:t xml:space="preserve"> </w:t>
      </w:r>
      <w:r>
        <w:br/>
      </w:r>
    </w:p>
    <w:p w14:paraId="4825AAD2" w14:textId="77777777" w:rsidR="006E52C5" w:rsidRDefault="006E52C5" w:rsidP="006E52C5">
      <w:r>
        <w:t>Screenshot:</w:t>
      </w:r>
    </w:p>
    <w:p w14:paraId="681728E2" w14:textId="77777777" w:rsidR="006E52C5" w:rsidRDefault="006E52C5" w:rsidP="006E52C5"/>
    <w:p w14:paraId="5B8843D6" w14:textId="77777777" w:rsidR="006E52C5" w:rsidRDefault="006E52C5" w:rsidP="006E52C5">
      <w:pPr>
        <w:jc w:val="center"/>
      </w:pPr>
    </w:p>
    <w:p w14:paraId="159F4B80" w14:textId="77777777" w:rsidR="006E52C5" w:rsidRDefault="006E52C5" w:rsidP="006E52C5">
      <w:pPr>
        <w:jc w:val="center"/>
      </w:pPr>
      <w:r w:rsidRPr="00FA5123">
        <w:rPr>
          <w:noProof/>
          <w:bdr w:val="single" w:sz="8" w:space="0" w:color="auto"/>
        </w:rPr>
        <w:drawing>
          <wp:inline distT="0" distB="0" distL="0" distR="0" wp14:anchorId="054B1FDC" wp14:editId="2E11E2B6">
            <wp:extent cx="3057525" cy="306376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060857" cy="3067104"/>
                    </a:xfrm>
                    <a:prstGeom prst="rect">
                      <a:avLst/>
                    </a:prstGeom>
                  </pic:spPr>
                </pic:pic>
              </a:graphicData>
            </a:graphic>
          </wp:inline>
        </w:drawing>
      </w:r>
    </w:p>
    <w:p w14:paraId="1B20306A" w14:textId="77777777" w:rsidR="006E52C5" w:rsidRDefault="006E52C5" w:rsidP="006E52C5">
      <w:pPr>
        <w:jc w:val="center"/>
      </w:pPr>
    </w:p>
    <w:p w14:paraId="3CEE0DDA" w14:textId="7095BE46" w:rsidR="006E52C5" w:rsidRDefault="006E52C5" w:rsidP="006E52C5">
      <w:r>
        <w:t>The calendar item was predominantly difficult to use for our screen reader analyst browsing in Edge Chromium.</w:t>
      </w:r>
      <w:r w:rsidR="008A2635">
        <w:t xml:space="preserve"> An audible cue is present alerting the user that a grid has appeared, but the user cannot </w:t>
      </w:r>
      <w:r w:rsidR="00F7331E">
        <w:t>interact with the calendar in the grid format (like Google Chrome users can)</w:t>
      </w:r>
      <w:r w:rsidR="00E0025E">
        <w:t>.</w:t>
      </w:r>
    </w:p>
    <w:p w14:paraId="14DE6256" w14:textId="326F3A3C" w:rsidR="00BF72D0" w:rsidRDefault="00BF72D0" w:rsidP="006E52C5"/>
    <w:p w14:paraId="7019E417" w14:textId="3BB16896" w:rsidR="00BF72D0" w:rsidRDefault="00BF72D0" w:rsidP="006E52C5">
      <w:r w:rsidRPr="00BF72D0">
        <w:rPr>
          <w:b/>
          <w:bCs/>
        </w:rPr>
        <w:t>Please note:</w:t>
      </w:r>
      <w:r>
        <w:t xml:space="preserve"> an alternative way is available whereby the user can interact with the calendar successfully using table shortcuts.</w:t>
      </w:r>
    </w:p>
    <w:p w14:paraId="139638A4" w14:textId="77777777" w:rsidR="006E52C5" w:rsidRDefault="006E52C5" w:rsidP="006E52C5"/>
    <w:p w14:paraId="0507BA42" w14:textId="2006154A" w:rsidR="006E52C5" w:rsidRDefault="006E52C5" w:rsidP="006E52C5">
      <w:r>
        <w:t>The button is not discoverable using NVDA with Firefox</w:t>
      </w:r>
      <w:r w:rsidR="00E0025E">
        <w:t>,</w:t>
      </w:r>
      <w:r>
        <w:t xml:space="preserve"> although the calendar can be activated using the space bar. The calendar is not accessible for NVDA users. </w:t>
      </w:r>
    </w:p>
    <w:p w14:paraId="14811ED1" w14:textId="4F89921E" w:rsidR="006E52C5" w:rsidRDefault="006E52C5" w:rsidP="006E52C5"/>
    <w:p w14:paraId="7779BF2C" w14:textId="10EB8519" w:rsidR="0042490D" w:rsidRDefault="0042490D" w:rsidP="006E52C5">
      <w:r>
        <w:t xml:space="preserve">Our low vision analyst also found the calendar problematic when the page was magnified to 400% for reflow purposes. </w:t>
      </w:r>
      <w:r w:rsidR="00B0527B">
        <w:t>The calendar could not be viewed by scrolling up and down the page using the mouse.</w:t>
      </w:r>
      <w:r w:rsidR="00637646">
        <w:t xml:space="preserve"> The user had to close the calendar and move focus up/</w:t>
      </w:r>
      <w:r w:rsidR="00794BB8">
        <w:t xml:space="preserve"> </w:t>
      </w:r>
      <w:r w:rsidR="00637646">
        <w:t>down to be able to view the calendar in its entirety.</w:t>
      </w:r>
    </w:p>
    <w:p w14:paraId="6F6B275B" w14:textId="77777777" w:rsidR="003D4D43" w:rsidRDefault="003D4D43" w:rsidP="006E52C5">
      <w:pPr>
        <w:pStyle w:val="CodeRef"/>
        <w:rPr>
          <w:b/>
          <w:bCs/>
        </w:rPr>
      </w:pPr>
    </w:p>
    <w:p w14:paraId="6B5D2E12" w14:textId="51777909" w:rsidR="006E52C5" w:rsidRDefault="006E52C5" w:rsidP="006E52C5">
      <w:pPr>
        <w:pStyle w:val="CodeRef"/>
      </w:pPr>
      <w:r w:rsidRPr="00E82C85">
        <w:rPr>
          <w:b/>
          <w:bCs/>
        </w:rPr>
        <w:lastRenderedPageBreak/>
        <w:t xml:space="preserve">Current </w:t>
      </w:r>
      <w:r>
        <w:rPr>
          <w:b/>
          <w:bCs/>
        </w:rPr>
        <w:t>c</w:t>
      </w:r>
      <w:r w:rsidRPr="00E82C85">
        <w:rPr>
          <w:b/>
          <w:bCs/>
        </w:rPr>
        <w:t xml:space="preserve">ode </w:t>
      </w:r>
      <w:r>
        <w:rPr>
          <w:b/>
          <w:bCs/>
        </w:rPr>
        <w:t>r</w:t>
      </w:r>
      <w:r w:rsidRPr="00E82C85">
        <w:rPr>
          <w:b/>
          <w:bCs/>
        </w:rPr>
        <w:t>ef(s)</w:t>
      </w:r>
      <w:r w:rsidRPr="00BA0BE5">
        <w:t>:</w:t>
      </w:r>
    </w:p>
    <w:p w14:paraId="70BD5C00" w14:textId="77777777" w:rsidR="006E52C5" w:rsidRPr="0085541A" w:rsidRDefault="006E52C5" w:rsidP="006E52C5">
      <w:pPr>
        <w:shd w:val="clear" w:color="auto" w:fill="F2F2F2" w:themeFill="background1" w:themeFillShade="F2"/>
        <w:rPr>
          <w:rFonts w:ascii="Consolas" w:hAnsi="Consolas"/>
          <w:sz w:val="20"/>
          <w:szCs w:val="20"/>
        </w:rPr>
      </w:pPr>
      <w:r w:rsidRPr="0085541A">
        <w:rPr>
          <w:rFonts w:ascii="Consolas" w:hAnsi="Consolas"/>
          <w:sz w:val="20"/>
          <w:szCs w:val="20"/>
        </w:rPr>
        <w:t>&lt;input type="date" class="input-width-10" id="arrival-date" name="arrival-date"&gt;</w:t>
      </w:r>
    </w:p>
    <w:p w14:paraId="2B7F68C2" w14:textId="77777777" w:rsidR="006E52C5" w:rsidRDefault="006E52C5" w:rsidP="006E52C5">
      <w:pPr>
        <w:jc w:val="center"/>
      </w:pPr>
    </w:p>
    <w:p w14:paraId="319EF92E" w14:textId="77777777" w:rsidR="006E52C5" w:rsidRDefault="006E52C5" w:rsidP="006E52C5">
      <w:r w:rsidRPr="006E50FF">
        <w:rPr>
          <w:b/>
          <w:bCs/>
        </w:rPr>
        <w:t>Screen reader comments:</w:t>
      </w:r>
    </w:p>
    <w:p w14:paraId="3ACA2E75" w14:textId="77777777" w:rsidR="006E52C5" w:rsidRPr="00810D2E" w:rsidRDefault="006E52C5" w:rsidP="006E52C5">
      <w:pPr>
        <w:pStyle w:val="Comment"/>
      </w:pPr>
      <w:r w:rsidRPr="00810D2E">
        <w:t>“I selected the ‘Show date picker’ button relating to the ‘Date of arrival.’</w:t>
      </w:r>
    </w:p>
    <w:p w14:paraId="796502AF" w14:textId="77777777" w:rsidR="006E52C5" w:rsidRPr="00810D2E" w:rsidRDefault="006E52C5" w:rsidP="006E52C5">
      <w:pPr>
        <w:pStyle w:val="Comment"/>
      </w:pPr>
    </w:p>
    <w:p w14:paraId="3324FF04" w14:textId="3401A9ED" w:rsidR="006E52C5" w:rsidRPr="00810D2E" w:rsidRDefault="006E52C5" w:rsidP="006E52C5">
      <w:pPr>
        <w:pStyle w:val="Comment"/>
      </w:pPr>
      <w:r w:rsidRPr="00810D2E">
        <w:t>With JAWS using Microsoft Edge Chromium my focus was taken to the calendar. However</w:t>
      </w:r>
      <w:r w:rsidR="00794BB8">
        <w:t>,</w:t>
      </w:r>
      <w:r w:rsidRPr="00810D2E">
        <w:t xml:space="preserve"> when I attempted to use the arrow keys to move around the table I was taken out of the grid. Although my focus remained in the </w:t>
      </w:r>
      <w:proofErr w:type="gramStart"/>
      <w:r w:rsidRPr="00810D2E">
        <w:t>table</w:t>
      </w:r>
      <w:proofErr w:type="gramEnd"/>
      <w:r w:rsidRPr="00810D2E">
        <w:t xml:space="preserve"> I was not able to use the ‘Left’ or ‘Right’ arrow keys to move around the dates. I needed to use the standard table shortcut commands of ‘Control + alt + arrow keys’ to move around the table which made it more time consuming for me to locate the next and previous months. Once I selected a date my focus moved back to the ‘Show date picker’ item as expected.</w:t>
      </w:r>
    </w:p>
    <w:p w14:paraId="2D5817A4" w14:textId="77777777" w:rsidR="006E52C5" w:rsidRPr="00810D2E" w:rsidRDefault="006E52C5" w:rsidP="006E52C5">
      <w:pPr>
        <w:pStyle w:val="Comment"/>
      </w:pPr>
    </w:p>
    <w:p w14:paraId="278FCA98" w14:textId="77777777" w:rsidR="006E52C5" w:rsidRPr="00810D2E" w:rsidRDefault="006E52C5" w:rsidP="006E52C5">
      <w:pPr>
        <w:pStyle w:val="Comment"/>
      </w:pPr>
      <w:r w:rsidRPr="00810D2E">
        <w:t>With JAWS and Google C</w:t>
      </w:r>
      <w:r>
        <w:t>hr</w:t>
      </w:r>
      <w:r w:rsidRPr="00810D2E">
        <w:t xml:space="preserve">ome focus was taken to the calendar with my focus remaining in the grid. I was able to use the arrow keys to move around the calendar and easily select a date. Once the date was selected my focus moved back to the ‘Show date picker’ button. </w:t>
      </w:r>
      <w:proofErr w:type="gramStart"/>
      <w:r w:rsidRPr="00810D2E">
        <w:t>However</w:t>
      </w:r>
      <w:proofErr w:type="gramEnd"/>
      <w:r w:rsidRPr="00810D2E">
        <w:t xml:space="preserve"> I found that the button also announced as a menu and kept my focus within the menu. I needed an additional key selection of ‘Escape’ to exit the menu which could confuse some screen reader users.</w:t>
      </w:r>
    </w:p>
    <w:p w14:paraId="525BDECB" w14:textId="77777777" w:rsidR="006E52C5" w:rsidRPr="00810D2E" w:rsidRDefault="006E52C5" w:rsidP="006E52C5">
      <w:pPr>
        <w:pStyle w:val="Comment"/>
      </w:pPr>
    </w:p>
    <w:p w14:paraId="297EE6B7" w14:textId="77777777" w:rsidR="006E52C5" w:rsidRPr="00810D2E" w:rsidRDefault="006E52C5" w:rsidP="006E52C5">
      <w:pPr>
        <w:pStyle w:val="Comment"/>
      </w:pPr>
      <w:r w:rsidRPr="00810D2E">
        <w:t>I was not able to locate the ‘Show date picker’ button using NVDA and could not access the calendar content.</w:t>
      </w:r>
    </w:p>
    <w:p w14:paraId="0465D393" w14:textId="77777777" w:rsidR="006E52C5" w:rsidRPr="00810D2E" w:rsidRDefault="006E52C5" w:rsidP="006E52C5">
      <w:pPr>
        <w:pStyle w:val="Comment"/>
      </w:pPr>
    </w:p>
    <w:p w14:paraId="517260C1" w14:textId="452FC12B" w:rsidR="006E52C5" w:rsidRPr="00810D2E" w:rsidRDefault="006E52C5" w:rsidP="006E52C5">
      <w:pPr>
        <w:pStyle w:val="Comment"/>
      </w:pPr>
      <w:r w:rsidRPr="00810D2E">
        <w:t>I would find it helpful if the calendar could be hidden from screen reader users as it makes selecting a date more problematic and time consuming. Allowing users to enter the date manually is more efficient and easier to perform. This issue is not applicable to VoiceOver</w:t>
      </w:r>
      <w:r w:rsidR="00535DF8">
        <w:t xml:space="preserve"> or TalkBack</w:t>
      </w:r>
      <w:r w:rsidRPr="00810D2E">
        <w:t>.”</w:t>
      </w:r>
    </w:p>
    <w:p w14:paraId="78B3C231" w14:textId="232DC7BD" w:rsidR="003D4D43" w:rsidRDefault="003D4D43" w:rsidP="006E52C5">
      <w:pPr>
        <w:spacing w:after="160" w:line="259" w:lineRule="auto"/>
        <w:rPr>
          <w:b/>
          <w:bCs/>
        </w:rPr>
      </w:pPr>
    </w:p>
    <w:p w14:paraId="1CAB42C9" w14:textId="6CC230E5" w:rsidR="003D4D43" w:rsidRPr="00D02129" w:rsidRDefault="003D4D43" w:rsidP="003D4D43">
      <w:pPr>
        <w:rPr>
          <w:shd w:val="clear" w:color="auto" w:fill="F2F2F2" w:themeFill="background1" w:themeFillShade="F2"/>
        </w:rPr>
      </w:pPr>
      <w:r>
        <w:rPr>
          <w:b/>
          <w:bCs/>
        </w:rPr>
        <w:t>Low vision comments:</w:t>
      </w:r>
      <w:r>
        <w:rPr>
          <w:b/>
          <w:bCs/>
        </w:rPr>
        <w:br/>
      </w:r>
      <w:r w:rsidRPr="003D4D43">
        <w:rPr>
          <w:shd w:val="clear" w:color="auto" w:fill="F2F2F2" w:themeFill="background1" w:themeFillShade="F2"/>
        </w:rPr>
        <w:t xml:space="preserve">“When on the calendar popup, I found navigating it difficult, by difficult I mean, when scrolling to try and get to the top of the Calendar when magnifying the page to 400% and </w:t>
      </w:r>
      <w:r w:rsidRPr="006D38C3">
        <w:rPr>
          <w:shd w:val="clear" w:color="auto" w:fill="F2F2F2" w:themeFill="background1" w:themeFillShade="F2"/>
        </w:rPr>
        <w:t>changing the browser width to 1280x1024px, you are not able to as the page is locked unless your mouse pointer is on the main page but then when you do manage to scroll up the page the calendar disappears. You have to scroll up the page and then go back to the Calendar to try and see if you have managed to get to the top, this makes navigation hard and frustrating.</w:t>
      </w:r>
      <w:r w:rsidR="00A73DAB" w:rsidRPr="006D38C3">
        <w:rPr>
          <w:shd w:val="clear" w:color="auto" w:fill="F2F2F2" w:themeFill="background1" w:themeFillShade="F2"/>
        </w:rPr>
        <w:t xml:space="preserve"> Please </w:t>
      </w:r>
      <w:proofErr w:type="gramStart"/>
      <w:r w:rsidR="00A73DAB" w:rsidRPr="006D38C3">
        <w:rPr>
          <w:shd w:val="clear" w:color="auto" w:fill="F2F2F2" w:themeFill="background1" w:themeFillShade="F2"/>
        </w:rPr>
        <w:t>note:</w:t>
      </w:r>
      <w:proofErr w:type="gramEnd"/>
      <w:r w:rsidR="00A73DAB" w:rsidRPr="006D38C3">
        <w:rPr>
          <w:shd w:val="clear" w:color="auto" w:fill="F2F2F2" w:themeFill="background1" w:themeFillShade="F2"/>
        </w:rPr>
        <w:t xml:space="preserve"> I was faced with a similar issue with the</w:t>
      </w:r>
      <w:r w:rsidR="006D38C3" w:rsidRPr="006D38C3">
        <w:rPr>
          <w:shd w:val="clear" w:color="auto" w:fill="F2F2F2" w:themeFill="background1" w:themeFillShade="F2"/>
        </w:rPr>
        <w:t xml:space="preserve"> ‘Choose a start time for your meeting’ input.</w:t>
      </w:r>
      <w:r w:rsidRPr="006D38C3">
        <w:rPr>
          <w:shd w:val="clear" w:color="auto" w:fill="F2F2F2" w:themeFill="background1" w:themeFillShade="F2"/>
        </w:rPr>
        <w:t>”</w:t>
      </w:r>
    </w:p>
    <w:p w14:paraId="2E5473E7" w14:textId="712DD483" w:rsidR="003D4D43" w:rsidRDefault="003D4D43" w:rsidP="006E52C5">
      <w:pPr>
        <w:spacing w:after="160" w:line="259" w:lineRule="auto"/>
        <w:rPr>
          <w:b/>
          <w:bCs/>
        </w:rPr>
      </w:pPr>
    </w:p>
    <w:p w14:paraId="30A54F2D" w14:textId="06683A4B" w:rsidR="006E52C5" w:rsidRDefault="006E52C5" w:rsidP="006E52C5">
      <w:pPr>
        <w:spacing w:after="160" w:line="259" w:lineRule="auto"/>
      </w:pPr>
      <w:r w:rsidRPr="001C633F">
        <w:rPr>
          <w:b/>
          <w:bCs/>
        </w:rPr>
        <w:t>Solution:</w:t>
      </w:r>
      <w:r>
        <w:rPr>
          <w:b/>
          <w:bCs/>
        </w:rPr>
        <w:br/>
      </w:r>
      <w:r w:rsidRPr="0043275C">
        <w:t xml:space="preserve">We </w:t>
      </w:r>
      <w:r w:rsidR="00F7331E">
        <w:t xml:space="preserve">would </w:t>
      </w:r>
      <w:r w:rsidRPr="0043275C">
        <w:t xml:space="preserve">recommend using a standard text input to allow users to enter </w:t>
      </w:r>
      <w:r w:rsidR="00261182">
        <w:t xml:space="preserve">dates of any kind </w:t>
      </w:r>
      <w:proofErr w:type="gramStart"/>
      <w:r w:rsidR="00261182">
        <w:t>i.e.</w:t>
      </w:r>
      <w:proofErr w:type="gramEnd"/>
      <w:r w:rsidR="00261182">
        <w:t xml:space="preserve"> </w:t>
      </w:r>
      <w:r w:rsidRPr="0043275C">
        <w:t>the date of arrival.</w:t>
      </w:r>
    </w:p>
    <w:p w14:paraId="2CAB73C9" w14:textId="4885B1B2" w:rsidR="00F7331E" w:rsidRDefault="00F7331E" w:rsidP="006E52C5">
      <w:pPr>
        <w:spacing w:after="160" w:line="259" w:lineRule="auto"/>
      </w:pPr>
    </w:p>
    <w:p w14:paraId="4BFEE509" w14:textId="5AF9948B" w:rsidR="00F7331E" w:rsidRDefault="00F7331E" w:rsidP="006E52C5">
      <w:pPr>
        <w:spacing w:after="160" w:line="259" w:lineRule="auto"/>
      </w:pPr>
    </w:p>
    <w:p w14:paraId="7EAEBB04" w14:textId="45EB10AC" w:rsidR="000C0830" w:rsidRDefault="000C0830" w:rsidP="000C0830">
      <w:pPr>
        <w:pStyle w:val="Heading3"/>
      </w:pPr>
      <w:bookmarkStart w:id="105" w:name="_Toc74220227"/>
      <w:proofErr w:type="gramStart"/>
      <w:r>
        <w:lastRenderedPageBreak/>
        <w:t>Details</w:t>
      </w:r>
      <w:proofErr w:type="gramEnd"/>
      <w:r>
        <w:t xml:space="preserve"> component</w:t>
      </w:r>
      <w:r w:rsidR="00BC14EA">
        <w:t xml:space="preserve"> 1</w:t>
      </w:r>
      <w:bookmarkEnd w:id="101"/>
      <w:bookmarkEnd w:id="105"/>
    </w:p>
    <w:p w14:paraId="104994CC" w14:textId="3AF37A1D" w:rsidR="000C0830" w:rsidRDefault="00866838" w:rsidP="000C0830">
      <w:r>
        <w:t>The details component</w:t>
      </w:r>
      <w:r w:rsidR="00621187">
        <w:t xml:space="preserve"> was not discoverable for some users of assistive technology.</w:t>
      </w:r>
    </w:p>
    <w:p w14:paraId="71DE11D3" w14:textId="77777777" w:rsidR="000C0830" w:rsidRPr="000214C8" w:rsidRDefault="000C0830" w:rsidP="000C0830">
      <w:pPr>
        <w:rPr>
          <w:rStyle w:val="HTMLCode"/>
        </w:rPr>
      </w:pPr>
    </w:p>
    <w:p w14:paraId="6F5EC2F0" w14:textId="77777777" w:rsidR="000C0830" w:rsidRDefault="000C0830" w:rsidP="000C0830">
      <w:pPr>
        <w:rPr>
          <w:b/>
        </w:rPr>
      </w:pPr>
      <w:r w:rsidRPr="005A3DAE">
        <w:rPr>
          <w:b/>
        </w:rPr>
        <w:t>WCAG Reference:</w:t>
      </w:r>
    </w:p>
    <w:p w14:paraId="2169519F" w14:textId="1615994F" w:rsidR="000C0830" w:rsidRDefault="00E62EAA" w:rsidP="000C0830">
      <w:r>
        <w:t>Usability</w:t>
      </w:r>
    </w:p>
    <w:p w14:paraId="606D11E8" w14:textId="1B1162C3" w:rsidR="000C0830" w:rsidRPr="005D14E9" w:rsidRDefault="000C0830" w:rsidP="000C0830">
      <w:pPr>
        <w:pStyle w:val="Heading4"/>
      </w:pPr>
      <w:bookmarkStart w:id="106" w:name="_Toc74220228"/>
      <w:r w:rsidRPr="005D14E9">
        <w:t>Issue ID: DAC</w:t>
      </w:r>
      <w:r>
        <w:t>-</w:t>
      </w:r>
      <w:r w:rsidR="001606DD">
        <w:t>Details-component</w:t>
      </w:r>
      <w:r w:rsidR="00BC14EA">
        <w:t>-issue1</w:t>
      </w:r>
      <w:bookmarkEnd w:id="106"/>
    </w:p>
    <w:p w14:paraId="5354E69E" w14:textId="77777777" w:rsidR="000C0830" w:rsidRDefault="000C0830" w:rsidP="000C0830"/>
    <w:p w14:paraId="7B202678" w14:textId="2ADE6655" w:rsidR="000C0830" w:rsidRDefault="00050688" w:rsidP="000C0830">
      <w:r>
        <w:t>URL:</w:t>
      </w:r>
      <w:r w:rsidR="00776351" w:rsidRPr="00776351">
        <w:t xml:space="preserve"> </w:t>
      </w:r>
      <w:hyperlink r:id="rId100" w:history="1">
        <w:r w:rsidR="00776351" w:rsidRPr="00041A60">
          <w:rPr>
            <w:rStyle w:val="Hyperlink"/>
          </w:rPr>
          <w:t>https://w3c-dev.studio24.dev/posts/index.html</w:t>
        </w:r>
      </w:hyperlink>
      <w:r w:rsidR="00776351">
        <w:t xml:space="preserve"> </w:t>
      </w:r>
    </w:p>
    <w:p w14:paraId="64B11CD6" w14:textId="77777777" w:rsidR="00050688" w:rsidRDefault="00050688" w:rsidP="000C0830"/>
    <w:p w14:paraId="1B70B917" w14:textId="77777777" w:rsidR="000C0830" w:rsidRDefault="000C0830" w:rsidP="000C0830">
      <w:r>
        <w:t>Screenshot:</w:t>
      </w:r>
    </w:p>
    <w:p w14:paraId="4E79659F" w14:textId="77777777" w:rsidR="000C0830" w:rsidRDefault="000C0830" w:rsidP="000C0830"/>
    <w:p w14:paraId="223C5C6E" w14:textId="39C595E8" w:rsidR="000C0830" w:rsidRDefault="00694E4B" w:rsidP="00E25341">
      <w:pPr>
        <w:jc w:val="center"/>
      </w:pPr>
      <w:r w:rsidRPr="00694E4B">
        <w:rPr>
          <w:noProof/>
        </w:rPr>
        <w:drawing>
          <wp:inline distT="0" distB="0" distL="0" distR="0" wp14:anchorId="6A5766BD" wp14:editId="360D5D6B">
            <wp:extent cx="2896004" cy="2400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96004" cy="2400635"/>
                    </a:xfrm>
                    <a:prstGeom prst="rect">
                      <a:avLst/>
                    </a:prstGeom>
                  </pic:spPr>
                </pic:pic>
              </a:graphicData>
            </a:graphic>
          </wp:inline>
        </w:drawing>
      </w:r>
      <w:r>
        <w:t>D</w:t>
      </w:r>
    </w:p>
    <w:p w14:paraId="3111EE26" w14:textId="047EDCD8" w:rsidR="00210B3B" w:rsidRDefault="00210B3B" w:rsidP="00E25341">
      <w:pPr>
        <w:jc w:val="center"/>
      </w:pPr>
    </w:p>
    <w:p w14:paraId="11EAF242" w14:textId="1EE84859" w:rsidR="00210B3B" w:rsidRDefault="00210B3B" w:rsidP="00A656C9">
      <w:r>
        <w:t>The details component is not discoverable</w:t>
      </w:r>
      <w:r w:rsidR="00CD4A06">
        <w:t xml:space="preserve"> for voice activation</w:t>
      </w:r>
      <w:r w:rsidR="002F1476">
        <w:t xml:space="preserve"> users</w:t>
      </w:r>
      <w:r w:rsidR="00CD4A06">
        <w:t xml:space="preserve"> using standard </w:t>
      </w:r>
      <w:proofErr w:type="gramStart"/>
      <w:r w:rsidR="00CD4A06">
        <w:t>commands</w:t>
      </w:r>
      <w:r w:rsidR="002F1476">
        <w:t>;</w:t>
      </w:r>
      <w:proofErr w:type="gramEnd"/>
      <w:r w:rsidR="00CD4A06">
        <w:t xml:space="preserve"> such as “Click link” or “Click button” meaning commands such as “Press tab” or “Mouse grid” must be used</w:t>
      </w:r>
      <w:r w:rsidR="00A656C9">
        <w:t>, which can be time-consuming.</w:t>
      </w:r>
    </w:p>
    <w:p w14:paraId="6AF5FBC5" w14:textId="79C8A568" w:rsidR="00776351" w:rsidRDefault="00776351" w:rsidP="00A656C9"/>
    <w:p w14:paraId="20EC5077" w14:textId="77777777" w:rsidR="0035004A" w:rsidRDefault="00776351" w:rsidP="00A656C9">
      <w:r>
        <w:t>Another issue Dragon users will encounter is being able to interact with</w:t>
      </w:r>
      <w:r w:rsidR="00EB51F9">
        <w:t xml:space="preserve"> the links situated within </w:t>
      </w:r>
      <w:r w:rsidR="005D3D61">
        <w:t xml:space="preserve">the component. An internal scroll is present, which is often problematic for this user group. </w:t>
      </w:r>
    </w:p>
    <w:p w14:paraId="7E5D85AC" w14:textId="77777777" w:rsidR="0035004A" w:rsidRDefault="0035004A" w:rsidP="00A656C9"/>
    <w:p w14:paraId="217E75E7" w14:textId="568B868F" w:rsidR="00776351" w:rsidRDefault="00FD2F19" w:rsidP="00A656C9">
      <w:r>
        <w:t>Additional</w:t>
      </w:r>
      <w:r w:rsidR="005D3D61">
        <w:t xml:space="preserve"> steps must be taken to gain focus within the </w:t>
      </w:r>
      <w:proofErr w:type="gramStart"/>
      <w:r w:rsidR="005D3D61">
        <w:t>component</w:t>
      </w:r>
      <w:r w:rsidR="00D11AD0">
        <w:t>;</w:t>
      </w:r>
      <w:proofErr w:type="gramEnd"/>
      <w:r w:rsidR="005D3D61">
        <w:t xml:space="preserve"> </w:t>
      </w:r>
      <w:r w:rsidR="00C251D7">
        <w:t>such as</w:t>
      </w:r>
      <w:r>
        <w:t xml:space="preserve"> saying the</w:t>
      </w:r>
      <w:r w:rsidR="00C251D7">
        <w:t xml:space="preserve"> “Press tab”</w:t>
      </w:r>
      <w:r>
        <w:t xml:space="preserve"> command</w:t>
      </w:r>
      <w:r w:rsidR="00C251D7">
        <w:t xml:space="preserve"> before the user can </w:t>
      </w:r>
      <w:r>
        <w:t>scroll through the options by using the “Move page down” command for example.</w:t>
      </w:r>
      <w:r w:rsidR="00523620">
        <w:t xml:space="preserve"> Again, this can be time-consuming for the user especially when there are a high number of links</w:t>
      </w:r>
      <w:r w:rsidR="0035004A">
        <w:t xml:space="preserve"> found withi</w:t>
      </w:r>
      <w:r w:rsidR="00E62EAA">
        <w:t>n</w:t>
      </w:r>
      <w:r w:rsidR="0035004A">
        <w:t xml:space="preserve"> the ‘or browse archives’ component.</w:t>
      </w:r>
    </w:p>
    <w:p w14:paraId="00B2AF5F" w14:textId="14105A36" w:rsidR="000C0830" w:rsidRDefault="000C0830" w:rsidP="000C0830">
      <w:pPr>
        <w:rPr>
          <w:b/>
        </w:rPr>
      </w:pPr>
    </w:p>
    <w:p w14:paraId="52618AE1" w14:textId="256C4864" w:rsidR="00C861BF" w:rsidRPr="00E92E01" w:rsidRDefault="00C861BF" w:rsidP="000C0830">
      <w:pPr>
        <w:rPr>
          <w:bCs/>
        </w:rPr>
      </w:pPr>
      <w:r w:rsidRPr="00E92E01">
        <w:rPr>
          <w:bCs/>
        </w:rPr>
        <w:t>VoiceOver user</w:t>
      </w:r>
      <w:r w:rsidR="00E92E01" w:rsidRPr="00E92E01">
        <w:rPr>
          <w:bCs/>
        </w:rPr>
        <w:t>s were also unable to locate this feature with Apple’s built in Rotor feature.</w:t>
      </w:r>
    </w:p>
    <w:p w14:paraId="5A49DF6A" w14:textId="77777777" w:rsidR="00DD0DB9" w:rsidRDefault="00DD0DB9">
      <w:pPr>
        <w:spacing w:after="160" w:line="259" w:lineRule="auto"/>
        <w:rPr>
          <w:b/>
          <w:bCs/>
        </w:rPr>
      </w:pPr>
    </w:p>
    <w:p w14:paraId="6D516A0C" w14:textId="52243B5F" w:rsidR="00B6147C" w:rsidRDefault="00DD0DB9">
      <w:pPr>
        <w:spacing w:after="160" w:line="259" w:lineRule="auto"/>
        <w:rPr>
          <w:b/>
          <w:bCs/>
        </w:rPr>
      </w:pPr>
      <w:r>
        <w:rPr>
          <w:b/>
          <w:bCs/>
        </w:rPr>
        <w:t>Please note: Internet Explorer users are presented with components that are already expanded.</w:t>
      </w:r>
    </w:p>
    <w:p w14:paraId="253B5B9E" w14:textId="77777777" w:rsidR="00B6147C" w:rsidRDefault="00B6147C">
      <w:pPr>
        <w:spacing w:after="160" w:line="259" w:lineRule="auto"/>
        <w:rPr>
          <w:b/>
          <w:bCs/>
        </w:rPr>
      </w:pPr>
    </w:p>
    <w:p w14:paraId="7A3C62AD" w14:textId="77777777" w:rsidR="00B6147C" w:rsidRDefault="00B6147C">
      <w:pPr>
        <w:spacing w:after="160" w:line="259" w:lineRule="auto"/>
        <w:rPr>
          <w:noProof/>
        </w:rPr>
      </w:pPr>
    </w:p>
    <w:p w14:paraId="3F4A836F" w14:textId="35203315" w:rsidR="00D719EF" w:rsidRDefault="00B6147C" w:rsidP="00B6147C">
      <w:pPr>
        <w:spacing w:after="160" w:line="259" w:lineRule="auto"/>
        <w:jc w:val="center"/>
        <w:rPr>
          <w:b/>
          <w:bCs/>
        </w:rPr>
      </w:pPr>
      <w:r w:rsidRPr="00B6147C">
        <w:rPr>
          <w:b/>
          <w:bCs/>
          <w:noProof/>
        </w:rPr>
        <w:t>IE11 example</w:t>
      </w:r>
      <w:r>
        <w:rPr>
          <w:noProof/>
        </w:rPr>
        <w:br/>
      </w:r>
      <w:r w:rsidR="00694E4B" w:rsidRPr="00694E4B">
        <w:rPr>
          <w:b/>
          <w:bCs/>
          <w:noProof/>
        </w:rPr>
        <w:drawing>
          <wp:inline distT="0" distB="0" distL="0" distR="0" wp14:anchorId="6E5FAE08" wp14:editId="67A44A29">
            <wp:extent cx="2962688" cy="1305107"/>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62688" cy="1305107"/>
                    </a:xfrm>
                    <a:prstGeom prst="rect">
                      <a:avLst/>
                    </a:prstGeom>
                  </pic:spPr>
                </pic:pic>
              </a:graphicData>
            </a:graphic>
          </wp:inline>
        </w:drawing>
      </w:r>
    </w:p>
    <w:p w14:paraId="61FE86F5" w14:textId="4B05ECCD" w:rsidR="000C0830" w:rsidRDefault="000C0830" w:rsidP="000C0830">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57F964F" w14:textId="3402A67C" w:rsidR="00C64CB6" w:rsidRDefault="00C64CB6" w:rsidP="00C64CB6">
      <w:pPr>
        <w:pStyle w:val="code"/>
      </w:pPr>
      <w:r>
        <w:t>&lt;details&gt;</w:t>
      </w:r>
    </w:p>
    <w:p w14:paraId="6AB64637" w14:textId="3F602688" w:rsidR="00C64CB6" w:rsidRDefault="00C64CB6" w:rsidP="00C64CB6">
      <w:pPr>
        <w:pStyle w:val="code"/>
      </w:pPr>
      <w:r>
        <w:t>&lt;summary&gt;</w:t>
      </w:r>
    </w:p>
    <w:p w14:paraId="6DB08CEF" w14:textId="66B3099E" w:rsidR="00C64CB6" w:rsidRDefault="00C64CB6" w:rsidP="00C64CB6">
      <w:pPr>
        <w:pStyle w:val="code"/>
      </w:pPr>
      <w:r>
        <w:t>&lt;span&gt;or view category&lt;/span&gt;</w:t>
      </w:r>
    </w:p>
    <w:p w14:paraId="291BAEAD" w14:textId="7D84E6E9" w:rsidR="00C64CB6" w:rsidRDefault="00C64CB6" w:rsidP="00C64CB6">
      <w:pPr>
        <w:pStyle w:val="code"/>
      </w:pPr>
      <w:r>
        <w:t>&lt;/summary&gt;</w:t>
      </w:r>
    </w:p>
    <w:p w14:paraId="2608F472" w14:textId="6E9B63CA" w:rsidR="00C64CB6" w:rsidRDefault="00C64CB6" w:rsidP="00C64CB6">
      <w:pPr>
        <w:pStyle w:val="code"/>
      </w:pPr>
      <w:r>
        <w:t>&lt;ul class="clean-list" role="list" tabindex="0" aria-labelledby="category-heading"&gt;</w:t>
      </w:r>
    </w:p>
    <w:p w14:paraId="40968BD6" w14:textId="5A5032FE" w:rsidR="00C64CB6" w:rsidRDefault="00C64CB6" w:rsidP="00C64CB6">
      <w:pPr>
        <w:pStyle w:val="code"/>
      </w:pPr>
      <w:r>
        <w:t>&lt;li&gt;&lt;a href="../page.html"&gt;All&lt;/a&gt;&lt;/li&gt;</w:t>
      </w:r>
    </w:p>
    <w:p w14:paraId="6A7F6316" w14:textId="51C128CB" w:rsidR="00C64CB6" w:rsidRDefault="00C64CB6" w:rsidP="00C64CB6">
      <w:pPr>
        <w:pStyle w:val="code"/>
      </w:pPr>
      <w:r>
        <w:t>&lt;li&gt;&lt;a href="../page.html"&gt;Category 1&lt;/a&gt;&lt;/li&gt;</w:t>
      </w:r>
    </w:p>
    <w:p w14:paraId="340934BC" w14:textId="7A46CA83" w:rsidR="00C64CB6" w:rsidRDefault="00C64CB6" w:rsidP="00C64CB6">
      <w:pPr>
        <w:pStyle w:val="code"/>
      </w:pPr>
      <w:r>
        <w:t>&lt;li&gt;&lt;a href="../page.html"&gt;Category 2&lt;/a&gt;&lt;/li&gt;</w:t>
      </w:r>
    </w:p>
    <w:p w14:paraId="6038DFCB" w14:textId="08D3EA78" w:rsidR="00C64CB6" w:rsidRDefault="00C64CB6" w:rsidP="00C64CB6">
      <w:pPr>
        <w:pStyle w:val="code"/>
      </w:pPr>
      <w:r>
        <w:t>&lt;li&gt;&lt;a href="../page.html"&gt;Category 3&lt;/a&gt;&lt;/li&gt;</w:t>
      </w:r>
    </w:p>
    <w:p w14:paraId="00EE643D" w14:textId="44D6C034" w:rsidR="00C64CB6" w:rsidRDefault="00C64CB6" w:rsidP="00C64CB6">
      <w:pPr>
        <w:pStyle w:val="code"/>
      </w:pPr>
      <w:r>
        <w:t>&lt;li&gt;&lt;a href="../page.html"&gt;Category 4&lt;/a&gt;&lt;/li&gt;</w:t>
      </w:r>
    </w:p>
    <w:p w14:paraId="54882471" w14:textId="7D987715" w:rsidR="00C64CB6" w:rsidRDefault="00C64CB6" w:rsidP="00C64CB6">
      <w:pPr>
        <w:pStyle w:val="code"/>
      </w:pPr>
      <w:r>
        <w:t>&lt;li&gt;&lt;a href="../page.html"&gt;Category 5&lt;/a&gt;&lt;/li&gt;</w:t>
      </w:r>
    </w:p>
    <w:p w14:paraId="05EAEA4F" w14:textId="5D1D6BEB" w:rsidR="00C64CB6" w:rsidRDefault="00C64CB6" w:rsidP="00C64CB6">
      <w:pPr>
        <w:pStyle w:val="code"/>
      </w:pPr>
      <w:r>
        <w:t>&lt;/ul&gt;</w:t>
      </w:r>
    </w:p>
    <w:p w14:paraId="7C8C4EBA" w14:textId="4CC209FC" w:rsidR="000C0830" w:rsidRPr="00E82C85" w:rsidRDefault="00C64CB6" w:rsidP="00C64CB6">
      <w:pPr>
        <w:pStyle w:val="code"/>
      </w:pPr>
      <w:r>
        <w:t>&lt;/details&gt;</w:t>
      </w:r>
    </w:p>
    <w:p w14:paraId="2DB52630" w14:textId="4844B5A2" w:rsidR="000C0830" w:rsidRDefault="000C0830" w:rsidP="000C0830">
      <w:pPr>
        <w:jc w:val="center"/>
      </w:pPr>
    </w:p>
    <w:p w14:paraId="0EF8D51B" w14:textId="77777777" w:rsidR="003B62F3" w:rsidRDefault="003B62F3" w:rsidP="000C0830">
      <w:pPr>
        <w:jc w:val="center"/>
      </w:pPr>
    </w:p>
    <w:p w14:paraId="1986D994" w14:textId="4FDA8816" w:rsidR="000C0830" w:rsidRDefault="000C0830" w:rsidP="000C0830">
      <w:r w:rsidRPr="006E50FF">
        <w:rPr>
          <w:b/>
          <w:bCs/>
        </w:rPr>
        <w:t>Screen reader comment</w:t>
      </w:r>
      <w:r w:rsidR="00324C9C">
        <w:rPr>
          <w:b/>
          <w:bCs/>
        </w:rPr>
        <w:t xml:space="preserve"> (mobile)</w:t>
      </w:r>
      <w:r w:rsidRPr="006E50FF">
        <w:rPr>
          <w:b/>
          <w:bCs/>
        </w:rPr>
        <w:t>:</w:t>
      </w:r>
    </w:p>
    <w:p w14:paraId="58422BC5" w14:textId="334052E7" w:rsidR="002731D3" w:rsidRDefault="00324C9C" w:rsidP="00324C9C">
      <w:pPr>
        <w:pStyle w:val="Comment"/>
      </w:pPr>
      <w:r w:rsidRPr="00324C9C">
        <w:t xml:space="preserve">“While situated in context with VoiceOver I located multiple details component features for example ‘Or view category.’ I was not able to locate the items out of context with the rotor as the </w:t>
      </w:r>
      <w:proofErr w:type="gramStart"/>
      <w:r w:rsidRPr="00324C9C">
        <w:t>details</w:t>
      </w:r>
      <w:proofErr w:type="gramEnd"/>
      <w:r w:rsidRPr="00324C9C">
        <w:t xml:space="preserve"> component items did not announce as links or buttons. I would not have been aware when situated out of context that the items were present. </w:t>
      </w:r>
    </w:p>
    <w:p w14:paraId="7F5061CF" w14:textId="77777777" w:rsidR="002731D3" w:rsidRDefault="002731D3" w:rsidP="00324C9C">
      <w:pPr>
        <w:pStyle w:val="Comment"/>
      </w:pPr>
    </w:p>
    <w:p w14:paraId="25A2EB1B" w14:textId="45B93698" w:rsidR="00324C9C" w:rsidRPr="00324C9C" w:rsidRDefault="00324C9C" w:rsidP="00324C9C">
      <w:pPr>
        <w:pStyle w:val="Comment"/>
      </w:pPr>
      <w:r w:rsidRPr="00324C9C">
        <w:t>Some screen reader users may also be unaware in context that the items were selectable, although an aria prompt does advise users that the item is collapsed or expanded. Providing the item as a button will ensure I can make an informed selection both in and out of context.”</w:t>
      </w:r>
    </w:p>
    <w:p w14:paraId="76221E95" w14:textId="77777777" w:rsidR="00324C9C" w:rsidRPr="00324C9C" w:rsidRDefault="00324C9C" w:rsidP="00324C9C">
      <w:pPr>
        <w:pStyle w:val="Comment"/>
      </w:pPr>
    </w:p>
    <w:p w14:paraId="15FC27AD" w14:textId="77777777" w:rsidR="00324C9C" w:rsidRPr="00324C9C" w:rsidRDefault="00324C9C" w:rsidP="00324C9C">
      <w:pPr>
        <w:pStyle w:val="Comment"/>
        <w:rPr>
          <w:b/>
          <w:bCs/>
        </w:rPr>
      </w:pPr>
      <w:r w:rsidRPr="00324C9C">
        <w:rPr>
          <w:b/>
          <w:bCs/>
        </w:rPr>
        <w:t>Issue consistent for the following pages:</w:t>
      </w:r>
    </w:p>
    <w:p w14:paraId="058AE0E8" w14:textId="77777777" w:rsidR="00324C9C" w:rsidRPr="00324C9C" w:rsidRDefault="00324C9C" w:rsidP="00324C9C">
      <w:pPr>
        <w:pStyle w:val="Comment"/>
      </w:pPr>
      <w:r w:rsidRPr="00324C9C">
        <w:t>Events</w:t>
      </w:r>
    </w:p>
    <w:p w14:paraId="3BE2DB94" w14:textId="77777777" w:rsidR="00324C9C" w:rsidRPr="00324C9C" w:rsidRDefault="00324C9C" w:rsidP="00324C9C">
      <w:pPr>
        <w:pStyle w:val="Comment"/>
      </w:pPr>
      <w:r w:rsidRPr="00324C9C">
        <w:t>Journey 1 step 4</w:t>
      </w:r>
    </w:p>
    <w:p w14:paraId="090E988E" w14:textId="77777777" w:rsidR="00324C9C" w:rsidRPr="00324C9C" w:rsidRDefault="00410772" w:rsidP="00324C9C">
      <w:pPr>
        <w:pStyle w:val="Comment"/>
      </w:pPr>
      <w:hyperlink r:id="rId103" w:history="1">
        <w:r w:rsidR="00324C9C" w:rsidRPr="00324C9C">
          <w:rPr>
            <w:rStyle w:val="Hyperlink"/>
          </w:rPr>
          <w:t>https://w3c-dev.studio24.dev/listing-events/index.html</w:t>
        </w:r>
      </w:hyperlink>
    </w:p>
    <w:p w14:paraId="2731382F" w14:textId="67F1856F" w:rsidR="000C0830" w:rsidRDefault="000C0830" w:rsidP="000C0830">
      <w:pPr>
        <w:rPr>
          <w:b/>
          <w:bCs/>
        </w:rPr>
      </w:pPr>
    </w:p>
    <w:p w14:paraId="3798D482" w14:textId="7D1D4941" w:rsidR="00E92E01" w:rsidRDefault="00E92E01" w:rsidP="000C0830">
      <w:pPr>
        <w:rPr>
          <w:b/>
          <w:bCs/>
        </w:rPr>
      </w:pPr>
    </w:p>
    <w:p w14:paraId="67902E22" w14:textId="77777777" w:rsidR="00E92E01" w:rsidRDefault="00E92E01" w:rsidP="000C0830">
      <w:pPr>
        <w:rPr>
          <w:b/>
          <w:bCs/>
        </w:rPr>
      </w:pPr>
    </w:p>
    <w:p w14:paraId="48041170" w14:textId="77777777" w:rsidR="00D719EF" w:rsidRDefault="00D719EF">
      <w:pPr>
        <w:spacing w:after="160" w:line="259" w:lineRule="auto"/>
        <w:rPr>
          <w:b/>
          <w:bCs/>
        </w:rPr>
      </w:pPr>
      <w:r>
        <w:rPr>
          <w:b/>
          <w:bCs/>
        </w:rPr>
        <w:br w:type="page"/>
      </w:r>
    </w:p>
    <w:p w14:paraId="5E5FEAE4" w14:textId="38A327C1" w:rsidR="00537B9D" w:rsidRDefault="00537B9D" w:rsidP="000C0830">
      <w:pPr>
        <w:rPr>
          <w:b/>
          <w:bCs/>
        </w:rPr>
      </w:pPr>
      <w:r>
        <w:rPr>
          <w:b/>
          <w:bCs/>
        </w:rPr>
        <w:lastRenderedPageBreak/>
        <w:t>Voice activation comment</w:t>
      </w:r>
      <w:r w:rsidR="00D719EF">
        <w:rPr>
          <w:b/>
          <w:bCs/>
        </w:rPr>
        <w:t xml:space="preserve"> 1</w:t>
      </w:r>
      <w:r>
        <w:rPr>
          <w:b/>
          <w:bCs/>
        </w:rPr>
        <w:t>:</w:t>
      </w:r>
    </w:p>
    <w:p w14:paraId="5293BBC2" w14:textId="52FF69D6" w:rsidR="005338E8" w:rsidRDefault="005338E8" w:rsidP="005338E8">
      <w:pPr>
        <w:shd w:val="clear" w:color="auto" w:fill="F2F2F2" w:themeFill="background1" w:themeFillShade="F2"/>
      </w:pPr>
      <w:r w:rsidRPr="005338E8">
        <w:t>“I am able to access the links within the internal scroll, by using mouse commands to move my focus into the blank space of the internal scroll to gain focus. then using the command page up/</w:t>
      </w:r>
      <w:r w:rsidR="005F3147">
        <w:t xml:space="preserve"> </w:t>
      </w:r>
      <w:r w:rsidRPr="005338E8">
        <w:t>down so I can see more of the links, then using label by name to access the link I need. It would be much easier and faster for users if they were standard combo boxes where users could use the more standard commands of click box shows, go down three lines (or even tick boxes would easier)</w:t>
      </w:r>
      <w:r w:rsidR="00304712">
        <w:t>.</w:t>
      </w:r>
      <w:r w:rsidR="00002FEC">
        <w:t>”</w:t>
      </w:r>
    </w:p>
    <w:p w14:paraId="54987E10" w14:textId="77777777" w:rsidR="005338E8" w:rsidRDefault="005338E8" w:rsidP="005338E8">
      <w:pPr>
        <w:shd w:val="clear" w:color="auto" w:fill="F2F2F2" w:themeFill="background1" w:themeFillShade="F2"/>
      </w:pPr>
    </w:p>
    <w:p w14:paraId="0896ED01" w14:textId="4C69C126" w:rsidR="005338E8" w:rsidRPr="005338E8" w:rsidRDefault="005338E8" w:rsidP="005338E8">
      <w:pPr>
        <w:shd w:val="clear" w:color="auto" w:fill="F2F2F2" w:themeFill="background1" w:themeFillShade="F2"/>
      </w:pPr>
      <w:r w:rsidRPr="005338E8">
        <w:rPr>
          <w:b/>
          <w:bCs/>
        </w:rPr>
        <w:t>Consistent on the following page:</w:t>
      </w:r>
      <w:r>
        <w:br/>
      </w:r>
      <w:hyperlink r:id="rId104" w:tgtFrame="_blank" w:history="1">
        <w:r w:rsidRPr="005338E8">
          <w:rPr>
            <w:rStyle w:val="Hyperlink"/>
          </w:rPr>
          <w:t>https://w3c-dev.studio24.dev/listing-events/index.html</w:t>
        </w:r>
      </w:hyperlink>
      <w:r w:rsidRPr="005338E8">
        <w:t xml:space="preserve">  </w:t>
      </w:r>
    </w:p>
    <w:p w14:paraId="7DD3F07E" w14:textId="46BE1D71" w:rsidR="00E92E01" w:rsidRDefault="00E92E01" w:rsidP="000C0830">
      <w:pPr>
        <w:rPr>
          <w:b/>
          <w:bCs/>
        </w:rPr>
      </w:pPr>
    </w:p>
    <w:p w14:paraId="067C41B6" w14:textId="6638EA82" w:rsidR="00E92E01" w:rsidRDefault="00E92E01" w:rsidP="000C0830">
      <w:pPr>
        <w:rPr>
          <w:b/>
          <w:bCs/>
        </w:rPr>
      </w:pPr>
    </w:p>
    <w:p w14:paraId="73341821" w14:textId="77777777" w:rsidR="00D719EF" w:rsidRPr="00D719EF" w:rsidRDefault="00D719EF" w:rsidP="00D719EF">
      <w:pPr>
        <w:rPr>
          <w:b/>
          <w:bCs/>
        </w:rPr>
      </w:pPr>
      <w:r w:rsidRPr="00D719EF">
        <w:rPr>
          <w:b/>
          <w:bCs/>
        </w:rPr>
        <w:t>Voice activation comment 2:</w:t>
      </w:r>
    </w:p>
    <w:p w14:paraId="3D282753" w14:textId="2B8C06C4" w:rsidR="00D719EF" w:rsidRPr="00D719EF" w:rsidRDefault="00D719EF" w:rsidP="00D719EF">
      <w:pPr>
        <w:shd w:val="clear" w:color="auto" w:fill="F2F2F2" w:themeFill="background1" w:themeFillShade="F2"/>
      </w:pPr>
      <w:r w:rsidRPr="00D719EF">
        <w:t>“Both the expandable links appear open when the page loads in IE11. This could confuse users as they would expect them to be closed when the page loads, and then to open them with label by name. Because they already open and the Chevron haven’t changed direction users could think that they are still closed and that there is more information to see</w:t>
      </w:r>
      <w:r w:rsidR="00002FEC">
        <w:t>.</w:t>
      </w:r>
      <w:r w:rsidRPr="00D719EF">
        <w:t xml:space="preserve">” </w:t>
      </w:r>
    </w:p>
    <w:p w14:paraId="4462D8CF" w14:textId="1F24571E" w:rsidR="00D719EF" w:rsidRPr="00D719EF" w:rsidRDefault="00D719EF" w:rsidP="00D719EF">
      <w:pPr>
        <w:shd w:val="clear" w:color="auto" w:fill="F2F2F2" w:themeFill="background1" w:themeFillShade="F2"/>
      </w:pPr>
    </w:p>
    <w:p w14:paraId="502ECC2D" w14:textId="6A49F399" w:rsidR="00D719EF" w:rsidRPr="00D719EF" w:rsidRDefault="00D719EF" w:rsidP="00D719EF">
      <w:pPr>
        <w:shd w:val="clear" w:color="auto" w:fill="F2F2F2" w:themeFill="background1" w:themeFillShade="F2"/>
        <w:rPr>
          <w:b/>
          <w:bCs/>
        </w:rPr>
      </w:pPr>
      <w:r w:rsidRPr="00D719EF">
        <w:rPr>
          <w:b/>
          <w:bCs/>
        </w:rPr>
        <w:t>Consistent on the following page:</w:t>
      </w:r>
    </w:p>
    <w:p w14:paraId="4879634F" w14:textId="32131D2F" w:rsidR="00D719EF" w:rsidRPr="00D719EF" w:rsidRDefault="00410772" w:rsidP="00D719EF">
      <w:pPr>
        <w:shd w:val="clear" w:color="auto" w:fill="F2F2F2" w:themeFill="background1" w:themeFillShade="F2"/>
        <w:rPr>
          <w:b/>
          <w:bCs/>
        </w:rPr>
      </w:pPr>
      <w:hyperlink r:id="rId105" w:history="1">
        <w:r w:rsidR="00D719EF" w:rsidRPr="00D719EF">
          <w:rPr>
            <w:rStyle w:val="Hyperlink"/>
          </w:rPr>
          <w:t>https://w3c-dev.studio24.dev/listing-events/index.html</w:t>
        </w:r>
      </w:hyperlink>
      <w:r w:rsidR="00D719EF" w:rsidRPr="00D719EF">
        <w:rPr>
          <w:b/>
          <w:bCs/>
        </w:rPr>
        <w:t xml:space="preserve"> </w:t>
      </w:r>
    </w:p>
    <w:p w14:paraId="30895D70" w14:textId="73E3A477" w:rsidR="00D719EF" w:rsidRDefault="00D719EF" w:rsidP="000C0830">
      <w:pPr>
        <w:rPr>
          <w:b/>
          <w:bCs/>
        </w:rPr>
      </w:pPr>
    </w:p>
    <w:p w14:paraId="77B0F5DD" w14:textId="77777777" w:rsidR="00537B9D" w:rsidRDefault="00537B9D" w:rsidP="000C0830">
      <w:pPr>
        <w:rPr>
          <w:b/>
          <w:bCs/>
        </w:rPr>
      </w:pPr>
    </w:p>
    <w:p w14:paraId="264532CD" w14:textId="63DD6FB2" w:rsidR="000C0830" w:rsidRDefault="000C0830" w:rsidP="000C0830">
      <w:pPr>
        <w:rPr>
          <w:b/>
          <w:bCs/>
        </w:rPr>
      </w:pPr>
      <w:r w:rsidRPr="001C633F">
        <w:rPr>
          <w:b/>
          <w:bCs/>
        </w:rPr>
        <w:t>Solution:</w:t>
      </w:r>
      <w:r w:rsidR="003306DF">
        <w:rPr>
          <w:b/>
          <w:bCs/>
        </w:rPr>
        <w:t xml:space="preserve"> </w:t>
      </w:r>
    </w:p>
    <w:p w14:paraId="4112F4C7" w14:textId="05C635F4" w:rsidR="00B00228" w:rsidRPr="00D00188" w:rsidRDefault="00B00228" w:rsidP="000C0830">
      <w:r w:rsidRPr="00D00188">
        <w:t xml:space="preserve">Add a role of button to the component </w:t>
      </w:r>
      <w:r w:rsidR="00D00188" w:rsidRPr="00D00188">
        <w:t>to ensure that users of assistive technologies can access and interact as expected.</w:t>
      </w:r>
    </w:p>
    <w:p w14:paraId="6A2D824B" w14:textId="77777777" w:rsidR="00BC14EA" w:rsidRDefault="00BC14EA">
      <w:pPr>
        <w:spacing w:after="160" w:line="259" w:lineRule="auto"/>
        <w:rPr>
          <w:b/>
          <w:bCs/>
        </w:rPr>
      </w:pPr>
      <w:r>
        <w:rPr>
          <w:b/>
          <w:bCs/>
        </w:rPr>
        <w:br w:type="page"/>
      </w:r>
    </w:p>
    <w:p w14:paraId="415A4474" w14:textId="77777777" w:rsidR="00121392" w:rsidRDefault="00121392" w:rsidP="00121392">
      <w:pPr>
        <w:pStyle w:val="Heading3"/>
      </w:pPr>
      <w:bookmarkStart w:id="107" w:name="_Toc73260460"/>
      <w:bookmarkStart w:id="108" w:name="_Toc74220229"/>
      <w:bookmarkStart w:id="109" w:name="_Toc73631687"/>
      <w:proofErr w:type="gramStart"/>
      <w:r>
        <w:lastRenderedPageBreak/>
        <w:t>Details</w:t>
      </w:r>
      <w:proofErr w:type="gramEnd"/>
      <w:r>
        <w:t xml:space="preserve"> component 2</w:t>
      </w:r>
      <w:bookmarkEnd w:id="107"/>
      <w:bookmarkEnd w:id="108"/>
    </w:p>
    <w:p w14:paraId="3F00F00E" w14:textId="03F9AFF5" w:rsidR="00121392" w:rsidRDefault="00121392" w:rsidP="00121392">
      <w:r>
        <w:t xml:space="preserve">The details component was </w:t>
      </w:r>
      <w:r w:rsidR="00EE63ED">
        <w:t>confusing for some of our testing team.</w:t>
      </w:r>
    </w:p>
    <w:p w14:paraId="220621BA" w14:textId="77777777" w:rsidR="00121392" w:rsidRPr="000214C8" w:rsidRDefault="00121392" w:rsidP="00121392">
      <w:pPr>
        <w:rPr>
          <w:rStyle w:val="HTMLCode"/>
        </w:rPr>
      </w:pPr>
    </w:p>
    <w:p w14:paraId="6048B1D6" w14:textId="77777777" w:rsidR="00121392" w:rsidRDefault="00121392" w:rsidP="00121392">
      <w:pPr>
        <w:rPr>
          <w:b/>
        </w:rPr>
      </w:pPr>
      <w:r w:rsidRPr="005A3DAE">
        <w:rPr>
          <w:b/>
        </w:rPr>
        <w:t>WCAG Reference:</w:t>
      </w:r>
    </w:p>
    <w:p w14:paraId="5FDB53B4" w14:textId="15047032" w:rsidR="00121392" w:rsidRDefault="0036652D" w:rsidP="00121392">
      <w:r>
        <w:t>Usability</w:t>
      </w:r>
    </w:p>
    <w:p w14:paraId="7C270EFB" w14:textId="77777777" w:rsidR="00121392" w:rsidRPr="005D14E9" w:rsidRDefault="00121392" w:rsidP="00121392">
      <w:pPr>
        <w:pStyle w:val="Heading4"/>
      </w:pPr>
      <w:bookmarkStart w:id="110" w:name="_Toc73260461"/>
      <w:bookmarkStart w:id="111" w:name="_Toc74220230"/>
      <w:r w:rsidRPr="005D14E9">
        <w:t>Issue ID: DAC</w:t>
      </w:r>
      <w:r>
        <w:t>-Details-component-issue2</w:t>
      </w:r>
      <w:bookmarkEnd w:id="110"/>
      <w:bookmarkEnd w:id="111"/>
    </w:p>
    <w:p w14:paraId="0176B749" w14:textId="77777777" w:rsidR="00121392" w:rsidRDefault="00121392" w:rsidP="00121392"/>
    <w:p w14:paraId="426227FD" w14:textId="77777777" w:rsidR="00121392" w:rsidRDefault="00121392" w:rsidP="00121392">
      <w:r>
        <w:t>URL:</w:t>
      </w:r>
      <w:r w:rsidRPr="00776351">
        <w:t xml:space="preserve"> </w:t>
      </w:r>
      <w:hyperlink r:id="rId106" w:history="1">
        <w:r w:rsidRPr="002C236B">
          <w:rPr>
            <w:rStyle w:val="Hyperlink"/>
          </w:rPr>
          <w:t>https://w3c-dev.studio24.dev/posts/index.html</w:t>
        </w:r>
      </w:hyperlink>
    </w:p>
    <w:p w14:paraId="4AA4DECA" w14:textId="77777777" w:rsidR="00121392" w:rsidRDefault="00121392" w:rsidP="00121392"/>
    <w:p w14:paraId="3203D46F" w14:textId="77777777" w:rsidR="00121392" w:rsidRDefault="00121392" w:rsidP="00121392">
      <w:r>
        <w:t>Screenshot:</w:t>
      </w:r>
    </w:p>
    <w:p w14:paraId="57F97320" w14:textId="77777777" w:rsidR="00121392" w:rsidRDefault="00121392" w:rsidP="00121392"/>
    <w:p w14:paraId="17C2736F" w14:textId="77777777" w:rsidR="00121392" w:rsidRDefault="00121392" w:rsidP="00121392">
      <w:pPr>
        <w:jc w:val="center"/>
      </w:pPr>
      <w:r w:rsidRPr="00D07BC4">
        <w:rPr>
          <w:noProof/>
          <w:bdr w:val="single" w:sz="8" w:space="0" w:color="auto"/>
        </w:rPr>
        <w:drawing>
          <wp:inline distT="0" distB="0" distL="0" distR="0" wp14:anchorId="03648254" wp14:editId="41E892C1">
            <wp:extent cx="3000630" cy="3062287"/>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05735" cy="3067497"/>
                    </a:xfrm>
                    <a:prstGeom prst="rect">
                      <a:avLst/>
                    </a:prstGeom>
                  </pic:spPr>
                </pic:pic>
              </a:graphicData>
            </a:graphic>
          </wp:inline>
        </w:drawing>
      </w:r>
    </w:p>
    <w:p w14:paraId="19D336E1" w14:textId="77777777" w:rsidR="00121392" w:rsidRDefault="00121392" w:rsidP="00121392">
      <w:pPr>
        <w:jc w:val="center"/>
      </w:pPr>
    </w:p>
    <w:p w14:paraId="56ED0923" w14:textId="77777777" w:rsidR="00121392" w:rsidRDefault="00121392" w:rsidP="00121392">
      <w:pPr>
        <w:spacing w:after="160" w:line="259" w:lineRule="auto"/>
        <w:jc w:val="center"/>
        <w:rPr>
          <w:b/>
          <w:bCs/>
        </w:rPr>
      </w:pPr>
      <w:r w:rsidRPr="00D07BC4">
        <w:rPr>
          <w:noProof/>
          <w:bdr w:val="single" w:sz="8" w:space="0" w:color="auto"/>
        </w:rPr>
        <w:drawing>
          <wp:inline distT="0" distB="0" distL="0" distR="0" wp14:anchorId="1252BF79" wp14:editId="0B8831C5">
            <wp:extent cx="2909570" cy="1385888"/>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54312"/>
                    <a:stretch/>
                  </pic:blipFill>
                  <pic:spPr bwMode="auto">
                    <a:xfrm>
                      <a:off x="0" y="0"/>
                      <a:ext cx="2911867" cy="1386982"/>
                    </a:xfrm>
                    <a:prstGeom prst="rect">
                      <a:avLst/>
                    </a:prstGeom>
                    <a:ln>
                      <a:noFill/>
                    </a:ln>
                    <a:extLst>
                      <a:ext uri="{53640926-AAD7-44D8-BBD7-CCE9431645EC}">
                        <a14:shadowObscured xmlns:a14="http://schemas.microsoft.com/office/drawing/2010/main"/>
                      </a:ext>
                    </a:extLst>
                  </pic:spPr>
                </pic:pic>
              </a:graphicData>
            </a:graphic>
          </wp:inline>
        </w:drawing>
      </w:r>
    </w:p>
    <w:p w14:paraId="5E8474C8" w14:textId="77777777" w:rsidR="00121392" w:rsidRPr="001A4DDA" w:rsidRDefault="00121392" w:rsidP="00121392"/>
    <w:p w14:paraId="791F677D" w14:textId="7BE0C2CD" w:rsidR="00F00A83" w:rsidRDefault="00CA70DC" w:rsidP="00121392">
      <w:r>
        <w:t xml:space="preserve">The only issue with the details component in this format is that our team of </w:t>
      </w:r>
      <w:r w:rsidR="007F1AE8">
        <w:t>analysts</w:t>
      </w:r>
      <w:r>
        <w:t xml:space="preserve"> is that it was not presented in a way which is usually expected for this type of component. </w:t>
      </w:r>
      <w:r w:rsidR="007F1AE8">
        <w:t>The issues identified overall were usability</w:t>
      </w:r>
      <w:r w:rsidR="00975E2C">
        <w:t xml:space="preserve"> related</w:t>
      </w:r>
      <w:r w:rsidR="007F1AE8">
        <w:t>.</w:t>
      </w:r>
      <w:r w:rsidR="004B3ABA">
        <w:t xml:space="preserve"> </w:t>
      </w:r>
    </w:p>
    <w:p w14:paraId="4D4864F9" w14:textId="77777777" w:rsidR="00F00A83" w:rsidRDefault="00F00A83" w:rsidP="00121392"/>
    <w:p w14:paraId="1A80FA2B" w14:textId="2D447A3F" w:rsidR="00121392" w:rsidRDefault="004B3ABA" w:rsidP="00121392">
      <w:proofErr w:type="gramStart"/>
      <w:r>
        <w:t>Typically</w:t>
      </w:r>
      <w:proofErr w:type="gramEnd"/>
      <w:r>
        <w:t xml:space="preserve"> with this type of component user</w:t>
      </w:r>
      <w:r w:rsidR="00F00A83">
        <w:t>s</w:t>
      </w:r>
      <w:r>
        <w:t xml:space="preserve"> do not expect to initiate it and then </w:t>
      </w:r>
      <w:r w:rsidR="00F00A83">
        <w:t>interact with the</w:t>
      </w:r>
      <w:r w:rsidR="00E75CEE">
        <w:t xml:space="preserve"> component as </w:t>
      </w:r>
      <w:r w:rsidR="00A33BE1">
        <w:t>a whole</w:t>
      </w:r>
      <w:r w:rsidR="00674898">
        <w:t>. Once opened, the user would usually interact with the content situated within.</w:t>
      </w:r>
    </w:p>
    <w:p w14:paraId="37129D67" w14:textId="602D3C14" w:rsidR="00674898" w:rsidRDefault="00674898" w:rsidP="00121392"/>
    <w:p w14:paraId="4266A5EE" w14:textId="120078C1" w:rsidR="00674898" w:rsidRDefault="00674898" w:rsidP="00121392">
      <w:r>
        <w:lastRenderedPageBreak/>
        <w:t>Another issue</w:t>
      </w:r>
      <w:r w:rsidR="009D06B3">
        <w:t xml:space="preserve"> for our screen reader analyst was the use of the word ‘or’ which was confusing.</w:t>
      </w:r>
    </w:p>
    <w:p w14:paraId="1D766BCD" w14:textId="77777777" w:rsidR="00F00A83" w:rsidRDefault="00F00A83" w:rsidP="00121392"/>
    <w:p w14:paraId="5B8D9E04" w14:textId="5A638756" w:rsidR="00121392" w:rsidRDefault="00121392" w:rsidP="00121392">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2F3DE76"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&lt;section class="category-links"&gt;</w:t>
      </w:r>
    </w:p>
    <w:p w14:paraId="40AA3AFF"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&lt;h2 id="category-heading" class="visuallyhidden"&gt;W3C post categories&lt;/h2&gt;</w:t>
      </w:r>
    </w:p>
    <w:p w14:paraId="5DA61237"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&lt;details&gt;</w:t>
      </w:r>
    </w:p>
    <w:p w14:paraId="4715B00E"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&lt;summary&gt;</w:t>
      </w:r>
    </w:p>
    <w:p w14:paraId="260FEE64"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&lt;span&gt;or view category&lt;/span&gt;</w:t>
      </w:r>
    </w:p>
    <w:p w14:paraId="4C393BFB"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&lt;/summary&gt;</w:t>
      </w:r>
    </w:p>
    <w:p w14:paraId="4ABEFB3A"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&lt;ul class="clean-list" role="list" tabindex="0" aria-labelledby="category-heading"&gt;</w:t>
      </w:r>
    </w:p>
    <w:p w14:paraId="1BB8C141"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&lt;li&gt;&lt;a href="../page.html"&gt;All&lt;/a&gt;&lt;/li&gt;</w:t>
      </w:r>
    </w:p>
    <w:p w14:paraId="19DAA4A5"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&lt;li&gt;&lt;a href="../page.html"&gt;Category 1&lt;/a&gt;&lt;/li&gt;</w:t>
      </w:r>
    </w:p>
    <w:p w14:paraId="73EB1319"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&lt;li&gt;&lt;a href="../page.html"&gt;Category 2&lt;/a&gt;&lt;/li&gt;</w:t>
      </w:r>
    </w:p>
    <w:p w14:paraId="1C489906"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&lt;li&gt;&lt;a href="../page.html"&gt;Category 3&lt;/a&gt;&lt;/li&gt;</w:t>
      </w:r>
    </w:p>
    <w:p w14:paraId="2823473C"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&lt;li&gt;&lt;a href="../page.html"&gt;Category 4&lt;/a&gt;&lt;/li&gt;</w:t>
      </w:r>
    </w:p>
    <w:p w14:paraId="6C708A48"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&lt;li&gt;&lt;a href="../page.html"&gt;Category 5&lt;/a&gt;&lt;/li&gt;</w:t>
      </w:r>
    </w:p>
    <w:p w14:paraId="3475E2EB"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&lt;/ul&gt;</w:t>
      </w:r>
    </w:p>
    <w:p w14:paraId="298F2777"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&lt;/details&gt;</w:t>
      </w:r>
    </w:p>
    <w:p w14:paraId="73E9CEC1" w14:textId="77777777" w:rsidR="00121392" w:rsidRPr="008F155E" w:rsidRDefault="00121392" w:rsidP="00121392">
      <w:pPr>
        <w:shd w:val="clear" w:color="auto" w:fill="F2F2F2" w:themeFill="background1" w:themeFillShade="F2"/>
        <w:rPr>
          <w:rFonts w:ascii="Consolas" w:hAnsi="Consolas"/>
          <w:sz w:val="20"/>
          <w:szCs w:val="20"/>
        </w:rPr>
      </w:pPr>
      <w:r w:rsidRPr="008F155E">
        <w:rPr>
          <w:rFonts w:ascii="Consolas" w:hAnsi="Consolas"/>
          <w:sz w:val="20"/>
          <w:szCs w:val="20"/>
        </w:rPr>
        <w:t>&lt;/section&gt;</w:t>
      </w:r>
    </w:p>
    <w:p w14:paraId="6BADA9BD" w14:textId="77777777" w:rsidR="00121392" w:rsidRDefault="00121392" w:rsidP="00121392">
      <w:pPr>
        <w:jc w:val="center"/>
      </w:pPr>
    </w:p>
    <w:p w14:paraId="00559998" w14:textId="77777777" w:rsidR="00121392" w:rsidRDefault="00121392" w:rsidP="00121392">
      <w:pPr>
        <w:jc w:val="center"/>
      </w:pPr>
    </w:p>
    <w:p w14:paraId="6EF21F47" w14:textId="77777777" w:rsidR="00121392" w:rsidRDefault="00121392" w:rsidP="00121392">
      <w:r w:rsidRPr="006E50FF">
        <w:rPr>
          <w:b/>
          <w:bCs/>
        </w:rPr>
        <w:t>Screen reader comment</w:t>
      </w:r>
      <w:r>
        <w:rPr>
          <w:b/>
          <w:bCs/>
        </w:rPr>
        <w:t xml:space="preserve"> 1</w:t>
      </w:r>
      <w:r w:rsidRPr="006E50FF">
        <w:rPr>
          <w:b/>
          <w:bCs/>
        </w:rPr>
        <w:t>:</w:t>
      </w:r>
    </w:p>
    <w:p w14:paraId="59A6D670" w14:textId="77777777" w:rsidR="00121392" w:rsidRDefault="00121392" w:rsidP="00121392">
      <w:pPr>
        <w:shd w:val="clear" w:color="auto" w:fill="F2F2F2" w:themeFill="background1" w:themeFillShade="F2"/>
      </w:pPr>
      <w:r w:rsidRPr="00915241">
        <w:t xml:space="preserve">“I located a heading which announced to me as W3C post categories and a separate details component of ‘Or view category.’ The details component when situated out of context caused me some confusion as due to the phrase ‘Or’ I expected to locate other content that was selectable. It was not obvious why the heading and details component were separated. Providing the details component as a heading will enable me to identify the heading and details component as a single item to make my selection both in and out of context without any confusion. </w:t>
      </w:r>
    </w:p>
    <w:p w14:paraId="707D6146" w14:textId="77777777" w:rsidR="00121392" w:rsidRDefault="00121392" w:rsidP="00121392">
      <w:pPr>
        <w:shd w:val="clear" w:color="auto" w:fill="F2F2F2" w:themeFill="background1" w:themeFillShade="F2"/>
      </w:pPr>
    </w:p>
    <w:p w14:paraId="1509AB6D" w14:textId="7F6DAAD7" w:rsidR="00121392" w:rsidRPr="00915241" w:rsidRDefault="00121392" w:rsidP="00121392">
      <w:pPr>
        <w:shd w:val="clear" w:color="auto" w:fill="F2F2F2" w:themeFill="background1" w:themeFillShade="F2"/>
        <w:rPr>
          <w:b/>
          <w:bCs/>
        </w:rPr>
      </w:pPr>
      <w:r w:rsidRPr="00915241">
        <w:rPr>
          <w:b/>
          <w:bCs/>
        </w:rPr>
        <w:t>The issue is present with JAWS using Google Chrome and Microsoft Edge Chromium, NVDA and TalkBack. Please note</w:t>
      </w:r>
      <w:r w:rsidR="00841641">
        <w:rPr>
          <w:b/>
          <w:bCs/>
        </w:rPr>
        <w:t>:</w:t>
      </w:r>
      <w:r w:rsidRPr="00915241">
        <w:rPr>
          <w:b/>
          <w:bCs/>
        </w:rPr>
        <w:t xml:space="preserve"> the issue is only consistent when swiping in context with VoiceOver. The issue occurs for other details component items on the page.”</w:t>
      </w:r>
    </w:p>
    <w:p w14:paraId="2F0224C7" w14:textId="77777777" w:rsidR="00121392" w:rsidRPr="00915241" w:rsidRDefault="00121392" w:rsidP="00121392">
      <w:pPr>
        <w:shd w:val="clear" w:color="auto" w:fill="F2F2F2" w:themeFill="background1" w:themeFillShade="F2"/>
      </w:pPr>
    </w:p>
    <w:p w14:paraId="0049B845" w14:textId="77777777" w:rsidR="00121392" w:rsidRPr="00915241" w:rsidRDefault="00121392" w:rsidP="00121392">
      <w:pPr>
        <w:shd w:val="clear" w:color="auto" w:fill="F2F2F2" w:themeFill="background1" w:themeFillShade="F2"/>
        <w:rPr>
          <w:b/>
          <w:bCs/>
        </w:rPr>
      </w:pPr>
      <w:r w:rsidRPr="00915241">
        <w:rPr>
          <w:b/>
          <w:bCs/>
        </w:rPr>
        <w:t>Issue consistent for the following pages:</w:t>
      </w:r>
    </w:p>
    <w:p w14:paraId="272ED79B" w14:textId="77777777" w:rsidR="00121392" w:rsidRPr="00915241" w:rsidRDefault="00121392" w:rsidP="00121392">
      <w:pPr>
        <w:shd w:val="clear" w:color="auto" w:fill="F2F2F2" w:themeFill="background1" w:themeFillShade="F2"/>
      </w:pPr>
      <w:r w:rsidRPr="00915241">
        <w:t>Events</w:t>
      </w:r>
    </w:p>
    <w:p w14:paraId="4B12130D" w14:textId="77777777" w:rsidR="00121392" w:rsidRPr="00915241" w:rsidRDefault="00121392" w:rsidP="00121392">
      <w:pPr>
        <w:shd w:val="clear" w:color="auto" w:fill="F2F2F2" w:themeFill="background1" w:themeFillShade="F2"/>
      </w:pPr>
      <w:r w:rsidRPr="00915241">
        <w:t>Journey 1 step 4</w:t>
      </w:r>
    </w:p>
    <w:p w14:paraId="0F71B55D" w14:textId="77777777" w:rsidR="00121392" w:rsidRPr="00915241" w:rsidRDefault="00410772" w:rsidP="00121392">
      <w:pPr>
        <w:shd w:val="clear" w:color="auto" w:fill="F2F2F2" w:themeFill="background1" w:themeFillShade="F2"/>
      </w:pPr>
      <w:hyperlink r:id="rId109" w:history="1">
        <w:r w:rsidR="00121392" w:rsidRPr="00915241">
          <w:rPr>
            <w:rStyle w:val="Hyperlink"/>
          </w:rPr>
          <w:t>https://w3c-dev.studio24.dev/listing-events/index.html</w:t>
        </w:r>
      </w:hyperlink>
    </w:p>
    <w:p w14:paraId="184769E2" w14:textId="77777777" w:rsidR="00121392" w:rsidRDefault="00121392" w:rsidP="00121392">
      <w:pPr>
        <w:rPr>
          <w:b/>
          <w:bCs/>
        </w:rPr>
      </w:pPr>
    </w:p>
    <w:p w14:paraId="06B5C651" w14:textId="77777777" w:rsidR="00121392" w:rsidRDefault="00121392" w:rsidP="00121392">
      <w:pPr>
        <w:rPr>
          <w:b/>
          <w:bCs/>
        </w:rPr>
      </w:pPr>
    </w:p>
    <w:p w14:paraId="0685C248" w14:textId="77777777" w:rsidR="00121392" w:rsidRDefault="00121392" w:rsidP="00121392">
      <w:pPr>
        <w:rPr>
          <w:b/>
          <w:bCs/>
        </w:rPr>
      </w:pPr>
      <w:r>
        <w:rPr>
          <w:b/>
          <w:bCs/>
        </w:rPr>
        <w:t>Screen reader comment 2:</w:t>
      </w:r>
    </w:p>
    <w:p w14:paraId="547B081E" w14:textId="77777777" w:rsidR="00121392" w:rsidRPr="00407ECF" w:rsidRDefault="00121392" w:rsidP="00121392">
      <w:pPr>
        <w:shd w:val="clear" w:color="auto" w:fill="F2F2F2" w:themeFill="background1" w:themeFillShade="F2"/>
      </w:pPr>
      <w:r w:rsidRPr="00407ECF">
        <w:t>“I expanded the two details components for ‘Or view category’ and ‘Or browse archive.’ A piece of text appeared directly after the details component once the content was expanded which was descriptive while in context.</w:t>
      </w:r>
    </w:p>
    <w:p w14:paraId="0EF33713" w14:textId="77777777" w:rsidR="00121392" w:rsidRPr="00090A89" w:rsidRDefault="00121392" w:rsidP="00121392">
      <w:pPr>
        <w:shd w:val="clear" w:color="auto" w:fill="F2F2F2" w:themeFill="background1" w:themeFillShade="F2"/>
      </w:pPr>
    </w:p>
    <w:p w14:paraId="23949504" w14:textId="77777777" w:rsidR="00121392" w:rsidRPr="00090A89" w:rsidRDefault="00121392" w:rsidP="00121392">
      <w:pPr>
        <w:shd w:val="clear" w:color="auto" w:fill="F2F2F2" w:themeFill="background1" w:themeFillShade="F2"/>
      </w:pPr>
      <w:r w:rsidRPr="00090A89">
        <w:rPr>
          <w:b/>
          <w:bCs/>
        </w:rPr>
        <w:t>JAWS</w:t>
      </w:r>
      <w:r w:rsidRPr="00A339D7">
        <w:rPr>
          <w:b/>
          <w:bCs/>
        </w:rPr>
        <w:t>:</w:t>
      </w:r>
      <w:r w:rsidRPr="00090A89">
        <w:t xml:space="preserve"> using Google Chrome and Microsoft Edge Chromium when I used the ‘Tab’ key this text received focus. The text was not selectable and did not change the page content selected. This could cause confusion as some users may believe the text is selectable.</w:t>
      </w:r>
    </w:p>
    <w:p w14:paraId="16258E60" w14:textId="77777777" w:rsidR="00121392" w:rsidRPr="00090A89" w:rsidRDefault="00121392" w:rsidP="00121392">
      <w:pPr>
        <w:shd w:val="clear" w:color="auto" w:fill="F2F2F2" w:themeFill="background1" w:themeFillShade="F2"/>
      </w:pPr>
    </w:p>
    <w:p w14:paraId="39D3BD23" w14:textId="1978CBC3" w:rsidR="00121392" w:rsidRPr="00090A89" w:rsidRDefault="00121392" w:rsidP="00121392">
      <w:pPr>
        <w:shd w:val="clear" w:color="auto" w:fill="F2F2F2" w:themeFill="background1" w:themeFillShade="F2"/>
      </w:pPr>
      <w:r w:rsidRPr="00090A89">
        <w:rPr>
          <w:b/>
          <w:bCs/>
        </w:rPr>
        <w:lastRenderedPageBreak/>
        <w:t>NVDA</w:t>
      </w:r>
      <w:r w:rsidRPr="00A339D7">
        <w:rPr>
          <w:b/>
          <w:bCs/>
        </w:rPr>
        <w:t>:</w:t>
      </w:r>
      <w:r w:rsidRPr="00090A89">
        <w:t xml:space="preserve"> the text also received focus, however in addition to JAWS</w:t>
      </w:r>
      <w:r w:rsidR="00A65B03">
        <w:t>/</w:t>
      </w:r>
      <w:r w:rsidR="009B66E8">
        <w:t xml:space="preserve"> </w:t>
      </w:r>
      <w:r w:rsidRPr="00090A89">
        <w:t>N</w:t>
      </w:r>
      <w:r w:rsidR="00A65B03">
        <w:t>V</w:t>
      </w:r>
      <w:r w:rsidRPr="00090A89">
        <w:t>DA announces the whole list of links as a single item which could confuse some users. I explored further and discovered that I was able to tab to all of the links.</w:t>
      </w:r>
    </w:p>
    <w:p w14:paraId="0B0BAD67" w14:textId="77777777" w:rsidR="00121392" w:rsidRPr="00090A89" w:rsidRDefault="00121392" w:rsidP="00121392">
      <w:pPr>
        <w:shd w:val="clear" w:color="auto" w:fill="F2F2F2" w:themeFill="background1" w:themeFillShade="F2"/>
      </w:pPr>
    </w:p>
    <w:p w14:paraId="5A07F90C" w14:textId="77777777" w:rsidR="00121392" w:rsidRPr="00090A89" w:rsidRDefault="00121392" w:rsidP="00121392">
      <w:pPr>
        <w:shd w:val="clear" w:color="auto" w:fill="F2F2F2" w:themeFill="background1" w:themeFillShade="F2"/>
      </w:pPr>
      <w:r w:rsidRPr="00090A89">
        <w:t>Ensuring that the text is not located within the tab order will prevent any potential confusion.</w:t>
      </w:r>
    </w:p>
    <w:p w14:paraId="7EEA16C6" w14:textId="77777777" w:rsidR="00121392" w:rsidRPr="00407ECF" w:rsidRDefault="00121392" w:rsidP="00121392">
      <w:pPr>
        <w:shd w:val="clear" w:color="auto" w:fill="F2F2F2" w:themeFill="background1" w:themeFillShade="F2"/>
      </w:pPr>
    </w:p>
    <w:p w14:paraId="7578ACD4" w14:textId="4A2DB7D4" w:rsidR="00121392" w:rsidRDefault="00121392" w:rsidP="00121392">
      <w:pPr>
        <w:shd w:val="clear" w:color="auto" w:fill="F2F2F2" w:themeFill="background1" w:themeFillShade="F2"/>
      </w:pPr>
      <w:r w:rsidRPr="00923A02">
        <w:rPr>
          <w:b/>
          <w:bCs/>
        </w:rPr>
        <w:t>VoiceOver:</w:t>
      </w:r>
      <w:r>
        <w:t xml:space="preserve"> p</w:t>
      </w:r>
      <w:r w:rsidRPr="00407ECF">
        <w:t xml:space="preserve">lease note that the text is not located </w:t>
      </w:r>
      <w:proofErr w:type="gramStart"/>
      <w:r w:rsidR="009B66E8">
        <w:t>n</w:t>
      </w:r>
      <w:r w:rsidRPr="00407ECF">
        <w:t>either</w:t>
      </w:r>
      <w:proofErr w:type="gramEnd"/>
      <w:r w:rsidRPr="00407ECF">
        <w:t xml:space="preserve"> in or out of context</w:t>
      </w:r>
      <w:r>
        <w:t>.</w:t>
      </w:r>
    </w:p>
    <w:p w14:paraId="318B2772" w14:textId="77777777" w:rsidR="00121392" w:rsidRDefault="00121392" w:rsidP="00121392">
      <w:pPr>
        <w:shd w:val="clear" w:color="auto" w:fill="F2F2F2" w:themeFill="background1" w:themeFillShade="F2"/>
      </w:pPr>
    </w:p>
    <w:p w14:paraId="4274FF94" w14:textId="77777777" w:rsidR="00121392" w:rsidRDefault="00121392" w:rsidP="00121392">
      <w:pPr>
        <w:shd w:val="clear" w:color="auto" w:fill="F2F2F2" w:themeFill="background1" w:themeFillShade="F2"/>
      </w:pPr>
      <w:r w:rsidRPr="00923A02">
        <w:rPr>
          <w:b/>
          <w:bCs/>
        </w:rPr>
        <w:t>TalkBack:</w:t>
      </w:r>
      <w:r w:rsidRPr="00991432">
        <w:t xml:space="preserve"> although the tab key is not applicable, I am able to locate the text within the controls menu which could confuse some users as the item is not selectable and does not perform an action.</w:t>
      </w:r>
      <w:r w:rsidRPr="00407ECF">
        <w:t>”</w:t>
      </w:r>
    </w:p>
    <w:p w14:paraId="1D7DAF54" w14:textId="77777777" w:rsidR="00121392" w:rsidRPr="00407ECF" w:rsidRDefault="00121392" w:rsidP="00121392">
      <w:pPr>
        <w:shd w:val="clear" w:color="auto" w:fill="F2F2F2" w:themeFill="background1" w:themeFillShade="F2"/>
      </w:pPr>
    </w:p>
    <w:p w14:paraId="79BBE5D4" w14:textId="77777777" w:rsidR="00121392" w:rsidRPr="00407ECF" w:rsidRDefault="00121392" w:rsidP="00121392">
      <w:pPr>
        <w:shd w:val="clear" w:color="auto" w:fill="F2F2F2" w:themeFill="background1" w:themeFillShade="F2"/>
        <w:rPr>
          <w:b/>
          <w:bCs/>
        </w:rPr>
      </w:pPr>
      <w:r w:rsidRPr="00407ECF">
        <w:rPr>
          <w:b/>
          <w:bCs/>
        </w:rPr>
        <w:t>Issue consistent for the following pages:</w:t>
      </w:r>
    </w:p>
    <w:p w14:paraId="386CFEB0" w14:textId="77777777" w:rsidR="00121392" w:rsidRPr="00407ECF" w:rsidRDefault="00121392" w:rsidP="00121392">
      <w:pPr>
        <w:shd w:val="clear" w:color="auto" w:fill="F2F2F2" w:themeFill="background1" w:themeFillShade="F2"/>
      </w:pPr>
      <w:r w:rsidRPr="00407ECF">
        <w:t>Events</w:t>
      </w:r>
    </w:p>
    <w:p w14:paraId="48736567" w14:textId="77777777" w:rsidR="00121392" w:rsidRPr="00407ECF" w:rsidRDefault="00121392" w:rsidP="00121392">
      <w:pPr>
        <w:shd w:val="clear" w:color="auto" w:fill="F2F2F2" w:themeFill="background1" w:themeFillShade="F2"/>
      </w:pPr>
      <w:r w:rsidRPr="00407ECF">
        <w:t>Journey 1 step 4</w:t>
      </w:r>
    </w:p>
    <w:p w14:paraId="0E05F47E" w14:textId="77777777" w:rsidR="00121392" w:rsidRPr="00407ECF" w:rsidRDefault="00410772" w:rsidP="00121392">
      <w:pPr>
        <w:shd w:val="clear" w:color="auto" w:fill="F2F2F2" w:themeFill="background1" w:themeFillShade="F2"/>
      </w:pPr>
      <w:hyperlink r:id="rId110" w:history="1">
        <w:r w:rsidR="00121392" w:rsidRPr="00407ECF">
          <w:rPr>
            <w:rStyle w:val="Hyperlink"/>
          </w:rPr>
          <w:t>https://w3c-dev.studio24.dev/listing-events/index.html</w:t>
        </w:r>
      </w:hyperlink>
    </w:p>
    <w:p w14:paraId="1581319C" w14:textId="77777777" w:rsidR="00121392" w:rsidRDefault="00121392" w:rsidP="00121392">
      <w:pPr>
        <w:rPr>
          <w:b/>
          <w:bCs/>
        </w:rPr>
      </w:pPr>
    </w:p>
    <w:p w14:paraId="1858EB1E" w14:textId="77777777" w:rsidR="00121392" w:rsidRDefault="00121392" w:rsidP="00121392">
      <w:pPr>
        <w:rPr>
          <w:b/>
          <w:bCs/>
        </w:rPr>
      </w:pPr>
    </w:p>
    <w:p w14:paraId="26408F47" w14:textId="77777777" w:rsidR="00121392" w:rsidRDefault="00121392" w:rsidP="00121392">
      <w:pPr>
        <w:rPr>
          <w:b/>
          <w:bCs/>
        </w:rPr>
      </w:pPr>
      <w:r>
        <w:rPr>
          <w:b/>
          <w:bCs/>
        </w:rPr>
        <w:t>Screen reader comment 3:</w:t>
      </w:r>
    </w:p>
    <w:p w14:paraId="15C5652C" w14:textId="77777777" w:rsidR="00121392" w:rsidRPr="00890144" w:rsidRDefault="00121392" w:rsidP="00121392">
      <w:r w:rsidRPr="001B2DF7">
        <w:rPr>
          <w:shd w:val="clear" w:color="auto" w:fill="F2F2F2" w:themeFill="background1" w:themeFillShade="F2"/>
        </w:rPr>
        <w:t xml:space="preserve">“While situated in context with VoiceOver I located multiple details component features for example ‘Or view category.’ I was not able to locate the items out of context with the rotor as the details component items did not announce as </w:t>
      </w:r>
      <w:proofErr w:type="gramStart"/>
      <w:r w:rsidRPr="001B2DF7">
        <w:rPr>
          <w:shd w:val="clear" w:color="auto" w:fill="F2F2F2" w:themeFill="background1" w:themeFillShade="F2"/>
        </w:rPr>
        <w:t>links  or</w:t>
      </w:r>
      <w:proofErr w:type="gramEnd"/>
      <w:r w:rsidRPr="001B2DF7">
        <w:rPr>
          <w:shd w:val="clear" w:color="auto" w:fill="F2F2F2" w:themeFill="background1" w:themeFillShade="F2"/>
        </w:rPr>
        <w:t xml:space="preserve"> buttons. I would not have been aware when situated out of context that the items were present. Some screen reader users may also be unaware in context that the items were selectable, although an aria prompt does advise users that the item is collapsed or expanded. Providing the item as a button </w:t>
      </w:r>
      <w:proofErr w:type="gramStart"/>
      <w:r w:rsidRPr="001B2DF7">
        <w:rPr>
          <w:shd w:val="clear" w:color="auto" w:fill="F2F2F2" w:themeFill="background1" w:themeFillShade="F2"/>
        </w:rPr>
        <w:t>will  ensure</w:t>
      </w:r>
      <w:proofErr w:type="gramEnd"/>
      <w:r w:rsidRPr="001B2DF7">
        <w:rPr>
          <w:shd w:val="clear" w:color="auto" w:fill="F2F2F2" w:themeFill="background1" w:themeFillShade="F2"/>
        </w:rPr>
        <w:t xml:space="preserve"> I can make an informed selection both in and out of context. </w:t>
      </w:r>
      <w:r w:rsidRPr="001B2DF7">
        <w:rPr>
          <w:b/>
          <w:bCs/>
          <w:shd w:val="clear" w:color="auto" w:fill="F2F2F2" w:themeFill="background1" w:themeFillShade="F2"/>
        </w:rPr>
        <w:t>The issue is not present with JAWS</w:t>
      </w:r>
      <w:r>
        <w:rPr>
          <w:b/>
          <w:bCs/>
          <w:shd w:val="clear" w:color="auto" w:fill="F2F2F2" w:themeFill="background1" w:themeFillShade="F2"/>
        </w:rPr>
        <w:t xml:space="preserve">, </w:t>
      </w:r>
      <w:r w:rsidRPr="001B2DF7">
        <w:rPr>
          <w:b/>
          <w:bCs/>
          <w:shd w:val="clear" w:color="auto" w:fill="F2F2F2" w:themeFill="background1" w:themeFillShade="F2"/>
        </w:rPr>
        <w:t>NVDA</w:t>
      </w:r>
      <w:r>
        <w:rPr>
          <w:b/>
          <w:bCs/>
          <w:shd w:val="clear" w:color="auto" w:fill="F2F2F2" w:themeFill="background1" w:themeFillShade="F2"/>
        </w:rPr>
        <w:t xml:space="preserve"> or TalkBack</w:t>
      </w:r>
      <w:r w:rsidRPr="001B2DF7">
        <w:rPr>
          <w:b/>
          <w:bCs/>
          <w:shd w:val="clear" w:color="auto" w:fill="F2F2F2" w:themeFill="background1" w:themeFillShade="F2"/>
        </w:rPr>
        <w:t>.</w:t>
      </w:r>
      <w:r w:rsidRPr="001B2DF7">
        <w:rPr>
          <w:shd w:val="clear" w:color="auto" w:fill="F2F2F2" w:themeFill="background1" w:themeFillShade="F2"/>
        </w:rPr>
        <w:t>”</w:t>
      </w:r>
    </w:p>
    <w:p w14:paraId="50C6FC4F" w14:textId="77777777" w:rsidR="00121392" w:rsidRPr="00890144" w:rsidRDefault="00121392" w:rsidP="00121392">
      <w:pPr>
        <w:shd w:val="clear" w:color="auto" w:fill="F2F2F2" w:themeFill="background1" w:themeFillShade="F2"/>
      </w:pPr>
    </w:p>
    <w:p w14:paraId="7CCA4CCB" w14:textId="77777777" w:rsidR="00121392" w:rsidRPr="00890144" w:rsidRDefault="00121392" w:rsidP="00121392">
      <w:pPr>
        <w:shd w:val="clear" w:color="auto" w:fill="F2F2F2" w:themeFill="background1" w:themeFillShade="F2"/>
      </w:pPr>
      <w:r w:rsidRPr="00890144">
        <w:t>Issue consistent for the following pages:</w:t>
      </w:r>
    </w:p>
    <w:p w14:paraId="77F10FBD" w14:textId="77777777" w:rsidR="00121392" w:rsidRPr="00890144" w:rsidRDefault="00121392" w:rsidP="00121392">
      <w:pPr>
        <w:shd w:val="clear" w:color="auto" w:fill="F2F2F2" w:themeFill="background1" w:themeFillShade="F2"/>
      </w:pPr>
      <w:r w:rsidRPr="00890144">
        <w:t>Events</w:t>
      </w:r>
    </w:p>
    <w:p w14:paraId="75F5B992" w14:textId="77777777" w:rsidR="00121392" w:rsidRPr="00890144" w:rsidRDefault="00121392" w:rsidP="00121392">
      <w:pPr>
        <w:shd w:val="clear" w:color="auto" w:fill="F2F2F2" w:themeFill="background1" w:themeFillShade="F2"/>
      </w:pPr>
      <w:r w:rsidRPr="00890144">
        <w:t>Journey 1 step 4</w:t>
      </w:r>
    </w:p>
    <w:p w14:paraId="6EDD163D" w14:textId="77777777" w:rsidR="00121392" w:rsidRPr="00890144" w:rsidRDefault="00410772" w:rsidP="00121392">
      <w:pPr>
        <w:shd w:val="clear" w:color="auto" w:fill="F2F2F2" w:themeFill="background1" w:themeFillShade="F2"/>
      </w:pPr>
      <w:hyperlink r:id="rId111" w:history="1">
        <w:r w:rsidR="00121392" w:rsidRPr="00890144">
          <w:rPr>
            <w:rStyle w:val="Hyperlink"/>
          </w:rPr>
          <w:t>https://w3c-dev.studio24.dev/listing-events/index.html</w:t>
        </w:r>
      </w:hyperlink>
    </w:p>
    <w:p w14:paraId="32AB1A45" w14:textId="77777777" w:rsidR="00121392" w:rsidRDefault="00121392" w:rsidP="00121392">
      <w:pPr>
        <w:rPr>
          <w:b/>
          <w:bCs/>
        </w:rPr>
      </w:pPr>
    </w:p>
    <w:p w14:paraId="691BA97F" w14:textId="77777777" w:rsidR="00121392" w:rsidRDefault="00121392" w:rsidP="00121392">
      <w:pPr>
        <w:rPr>
          <w:b/>
          <w:bCs/>
        </w:rPr>
      </w:pPr>
    </w:p>
    <w:p w14:paraId="66B9AE93" w14:textId="77777777" w:rsidR="00121392" w:rsidRPr="00A0585A" w:rsidRDefault="00121392" w:rsidP="00121392">
      <w:pPr>
        <w:rPr>
          <w:b/>
          <w:bCs/>
        </w:rPr>
      </w:pPr>
      <w:r w:rsidRPr="00A0585A">
        <w:rPr>
          <w:b/>
          <w:bCs/>
        </w:rPr>
        <w:t>Keyboard-only comments:</w:t>
      </w:r>
    </w:p>
    <w:p w14:paraId="7C6B258D" w14:textId="77777777" w:rsidR="00121392" w:rsidRDefault="00121392" w:rsidP="00121392">
      <w:pPr>
        <w:shd w:val="clear" w:color="auto" w:fill="F2F2F2" w:themeFill="background1" w:themeFillShade="F2"/>
      </w:pPr>
      <w:r w:rsidRPr="00A0585A">
        <w:t>“After I open the expandable link, my focus goes into the list as whole before tabbing onto the links themselves. This is unusual and users would not expect their highlight focus to go onto the links and not the box. The highlighting on the box could confuse users into thinking it could be extended again.” </w:t>
      </w:r>
    </w:p>
    <w:p w14:paraId="358C7E7F" w14:textId="77777777" w:rsidR="00121392" w:rsidRDefault="00121392" w:rsidP="00121392">
      <w:pPr>
        <w:shd w:val="clear" w:color="auto" w:fill="F2F2F2" w:themeFill="background1" w:themeFillShade="F2"/>
      </w:pPr>
    </w:p>
    <w:p w14:paraId="69DD93BE" w14:textId="77777777" w:rsidR="00121392" w:rsidRPr="00151895" w:rsidRDefault="00121392" w:rsidP="00121392">
      <w:pPr>
        <w:shd w:val="clear" w:color="auto" w:fill="F2F2F2" w:themeFill="background1" w:themeFillShade="F2"/>
        <w:rPr>
          <w:b/>
          <w:bCs/>
        </w:rPr>
      </w:pPr>
      <w:r w:rsidRPr="00151895">
        <w:rPr>
          <w:b/>
          <w:bCs/>
        </w:rPr>
        <w:t>Consistent on the following page:</w:t>
      </w:r>
    </w:p>
    <w:p w14:paraId="7479D668" w14:textId="77777777" w:rsidR="00121392" w:rsidRPr="00A0585A" w:rsidRDefault="00410772" w:rsidP="00121392">
      <w:pPr>
        <w:shd w:val="clear" w:color="auto" w:fill="F2F2F2" w:themeFill="background1" w:themeFillShade="F2"/>
      </w:pPr>
      <w:hyperlink r:id="rId112" w:tgtFrame="_blank" w:history="1">
        <w:r w:rsidR="00121392" w:rsidRPr="00A0585A">
          <w:rPr>
            <w:rStyle w:val="Hyperlink"/>
          </w:rPr>
          <w:t>https://w3c-dev.studio24.dev/listing-events/index.html</w:t>
        </w:r>
      </w:hyperlink>
      <w:r w:rsidR="00121392" w:rsidRPr="00A0585A">
        <w:t>  </w:t>
      </w:r>
    </w:p>
    <w:p w14:paraId="012353B0" w14:textId="77777777" w:rsidR="00121392" w:rsidRDefault="00121392" w:rsidP="00121392">
      <w:pPr>
        <w:rPr>
          <w:b/>
          <w:bCs/>
        </w:rPr>
      </w:pPr>
    </w:p>
    <w:p w14:paraId="434E3CD0" w14:textId="77777777" w:rsidR="00121392" w:rsidRDefault="00121392" w:rsidP="00121392">
      <w:pPr>
        <w:rPr>
          <w:b/>
          <w:bCs/>
        </w:rPr>
      </w:pPr>
    </w:p>
    <w:p w14:paraId="2B7FC20B" w14:textId="77777777" w:rsidR="00121392" w:rsidRDefault="00121392" w:rsidP="00121392">
      <w:pPr>
        <w:rPr>
          <w:b/>
          <w:bCs/>
        </w:rPr>
      </w:pPr>
    </w:p>
    <w:p w14:paraId="5F43F410" w14:textId="77777777" w:rsidR="00121392" w:rsidRDefault="00121392" w:rsidP="00121392">
      <w:pPr>
        <w:spacing w:after="160" w:line="259" w:lineRule="auto"/>
        <w:rPr>
          <w:b/>
          <w:bCs/>
        </w:rPr>
      </w:pPr>
      <w:r>
        <w:rPr>
          <w:b/>
          <w:bCs/>
        </w:rPr>
        <w:br w:type="page"/>
      </w:r>
    </w:p>
    <w:p w14:paraId="6A150D6C" w14:textId="77777777" w:rsidR="000422A2" w:rsidRDefault="000422A2" w:rsidP="000422A2">
      <w:pPr>
        <w:rPr>
          <w:b/>
          <w:bCs/>
        </w:rPr>
      </w:pPr>
      <w:r w:rsidRPr="001C633F">
        <w:rPr>
          <w:b/>
          <w:bCs/>
        </w:rPr>
        <w:lastRenderedPageBreak/>
        <w:t>Solution:</w:t>
      </w:r>
      <w:r>
        <w:rPr>
          <w:b/>
          <w:bCs/>
        </w:rPr>
        <w:t xml:space="preserve"> </w:t>
      </w:r>
    </w:p>
    <w:p w14:paraId="77B798FE" w14:textId="0EC49237" w:rsidR="00121392" w:rsidRDefault="007C7548" w:rsidP="00AF7010">
      <w:pPr>
        <w:rPr>
          <w:b/>
          <w:bCs/>
          <w:color w:val="002060"/>
          <w:sz w:val="32"/>
          <w:szCs w:val="32"/>
        </w:rPr>
      </w:pPr>
      <w:r>
        <w:t>You could use standard select elements to convey this information to users.</w:t>
      </w:r>
      <w:r w:rsidR="000B4F5F">
        <w:t xml:space="preserve"> </w:t>
      </w:r>
      <w:r w:rsidR="009D06B3">
        <w:t>Consider removing the word ‘or’ from the labelling.</w:t>
      </w:r>
      <w:r w:rsidR="00121392">
        <w:br w:type="page"/>
      </w:r>
    </w:p>
    <w:p w14:paraId="5416BD4C" w14:textId="290DEF25" w:rsidR="007A71C2" w:rsidRDefault="00107AA5" w:rsidP="007A71C2">
      <w:pPr>
        <w:pStyle w:val="Heading3"/>
      </w:pPr>
      <w:bookmarkStart w:id="112" w:name="_Toc74220231"/>
      <w:r>
        <w:lastRenderedPageBreak/>
        <w:t>Numerical</w:t>
      </w:r>
      <w:r w:rsidR="00B224FA">
        <w:t xml:space="preserve"> limit</w:t>
      </w:r>
      <w:bookmarkEnd w:id="109"/>
      <w:bookmarkEnd w:id="112"/>
    </w:p>
    <w:p w14:paraId="0768F37D" w14:textId="6B20C032" w:rsidR="007A71C2" w:rsidRDefault="00EC0DC3" w:rsidP="007A71C2">
      <w:r>
        <w:t xml:space="preserve">Capping the amount of numbers that can be </w:t>
      </w:r>
      <w:proofErr w:type="gramStart"/>
      <w:r w:rsidR="00EE55EC">
        <w:t xml:space="preserve">entered, </w:t>
      </w:r>
      <w:r>
        <w:t xml:space="preserve"> may</w:t>
      </w:r>
      <w:proofErr w:type="gramEnd"/>
      <w:r>
        <w:t xml:space="preserve"> be beneficial for screen reader users.</w:t>
      </w:r>
    </w:p>
    <w:p w14:paraId="6051C4F2" w14:textId="77777777" w:rsidR="007A71C2" w:rsidRPr="000214C8" w:rsidRDefault="007A71C2" w:rsidP="007A71C2">
      <w:pPr>
        <w:rPr>
          <w:rStyle w:val="HTMLCode"/>
        </w:rPr>
      </w:pPr>
    </w:p>
    <w:p w14:paraId="3BFD5D25" w14:textId="77777777" w:rsidR="007A71C2" w:rsidRDefault="007A71C2" w:rsidP="007A71C2">
      <w:pPr>
        <w:rPr>
          <w:b/>
        </w:rPr>
      </w:pPr>
      <w:r w:rsidRPr="005A3DAE">
        <w:rPr>
          <w:b/>
        </w:rPr>
        <w:t>WCAG Reference:</w:t>
      </w:r>
    </w:p>
    <w:p w14:paraId="01EB1722" w14:textId="0289D1CC" w:rsidR="007A71C2" w:rsidRDefault="00B224FA" w:rsidP="007A71C2">
      <w:r>
        <w:t>Usability</w:t>
      </w:r>
    </w:p>
    <w:p w14:paraId="32E319CA" w14:textId="62DD8D26" w:rsidR="007A71C2" w:rsidRPr="005D14E9" w:rsidRDefault="007A71C2" w:rsidP="007A71C2">
      <w:pPr>
        <w:pStyle w:val="Heading4"/>
      </w:pPr>
      <w:bookmarkStart w:id="113" w:name="_Toc74220232"/>
      <w:r w:rsidRPr="005D14E9">
        <w:t>Issue ID: DAC</w:t>
      </w:r>
      <w:r>
        <w:t>-</w:t>
      </w:r>
      <w:r w:rsidR="00656D7D">
        <w:t>Numerical</w:t>
      </w:r>
      <w:r w:rsidR="00B224FA">
        <w:t>-limit</w:t>
      </w:r>
      <w:bookmarkEnd w:id="113"/>
    </w:p>
    <w:p w14:paraId="4D613B31" w14:textId="77777777" w:rsidR="007A71C2" w:rsidRDefault="007A71C2" w:rsidP="007A71C2"/>
    <w:p w14:paraId="2628AB5B" w14:textId="4CD4A56C" w:rsidR="007A71C2" w:rsidRDefault="00B224FA" w:rsidP="007A71C2">
      <w:r>
        <w:t xml:space="preserve">URL: </w:t>
      </w:r>
      <w:hyperlink r:id="rId113" w:anchor="main" w:history="1">
        <w:r w:rsidRPr="00D24DF5">
          <w:rPr>
            <w:rStyle w:val="Hyperlink"/>
          </w:rPr>
          <w:t>https://w3c-dev.studio24.dev/forms.html#main</w:t>
        </w:r>
      </w:hyperlink>
      <w:r>
        <w:t xml:space="preserve"> </w:t>
      </w:r>
    </w:p>
    <w:p w14:paraId="14DAF8A7" w14:textId="77777777" w:rsidR="00B224FA" w:rsidRDefault="00B224FA" w:rsidP="007A71C2"/>
    <w:p w14:paraId="014292C3" w14:textId="77777777" w:rsidR="007A71C2" w:rsidRDefault="007A71C2" w:rsidP="007A71C2">
      <w:r>
        <w:t>Screenshot:</w:t>
      </w:r>
    </w:p>
    <w:p w14:paraId="7204E800" w14:textId="77777777" w:rsidR="007A71C2" w:rsidRDefault="007A71C2" w:rsidP="007A71C2"/>
    <w:p w14:paraId="41454BCD" w14:textId="6206DD82" w:rsidR="007A71C2" w:rsidRDefault="00401029" w:rsidP="00401029">
      <w:pPr>
        <w:jc w:val="center"/>
      </w:pPr>
      <w:r w:rsidRPr="00401029">
        <w:rPr>
          <w:noProof/>
          <w:bdr w:val="single" w:sz="8" w:space="0" w:color="auto"/>
        </w:rPr>
        <w:drawing>
          <wp:inline distT="0" distB="0" distL="0" distR="0" wp14:anchorId="313EBA27" wp14:editId="38E15D94">
            <wp:extent cx="3166976" cy="126770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199731" cy="1280815"/>
                    </a:xfrm>
                    <a:prstGeom prst="rect">
                      <a:avLst/>
                    </a:prstGeom>
                  </pic:spPr>
                </pic:pic>
              </a:graphicData>
            </a:graphic>
          </wp:inline>
        </w:drawing>
      </w:r>
    </w:p>
    <w:p w14:paraId="3C6CA0EA" w14:textId="2E65FEEF" w:rsidR="00107AA5" w:rsidRDefault="00107AA5" w:rsidP="00401029">
      <w:pPr>
        <w:jc w:val="center"/>
      </w:pPr>
    </w:p>
    <w:p w14:paraId="19F1ED12" w14:textId="311E5F6B" w:rsidR="00107AA5" w:rsidRDefault="00107AA5" w:rsidP="0072738B">
      <w:r>
        <w:t xml:space="preserve">Allowing the user to input too many numbers </w:t>
      </w:r>
      <w:r w:rsidR="0072738B">
        <w:t>may cause the user to make unnecessary mistakes especially</w:t>
      </w:r>
      <w:r w:rsidR="0054768F">
        <w:t xml:space="preserve"> screen reader</w:t>
      </w:r>
      <w:r w:rsidR="0072738B">
        <w:t xml:space="preserve"> users.</w:t>
      </w:r>
    </w:p>
    <w:p w14:paraId="1A79C9F9" w14:textId="77777777" w:rsidR="007A71C2" w:rsidRDefault="007A71C2" w:rsidP="007A71C2">
      <w:pPr>
        <w:rPr>
          <w:b/>
        </w:rPr>
      </w:pPr>
    </w:p>
    <w:p w14:paraId="4D460868" w14:textId="77777777" w:rsidR="007A71C2" w:rsidRDefault="007A71C2" w:rsidP="007A71C2">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12BD6B68" w14:textId="52FCDC75" w:rsidR="007A71C2" w:rsidRPr="00E82C85" w:rsidRDefault="00096F13" w:rsidP="007A71C2">
      <w:pPr>
        <w:pStyle w:val="code"/>
      </w:pPr>
      <w:r w:rsidRPr="00096F13">
        <w:t>&lt;input type="text" class="input-width-10" id="account-number" name="account-number" pattern="[0-</w:t>
      </w:r>
      <w:proofErr w:type="gramStart"/>
      <w:r w:rsidRPr="00096F13">
        <w:t>9]*</w:t>
      </w:r>
      <w:proofErr w:type="gramEnd"/>
      <w:r w:rsidRPr="00096F13">
        <w:t xml:space="preserve">" </w:t>
      </w:r>
      <w:proofErr w:type="spellStart"/>
      <w:r w:rsidRPr="00096F13">
        <w:t>inputmode</w:t>
      </w:r>
      <w:proofErr w:type="spellEnd"/>
      <w:r w:rsidRPr="00096F13">
        <w:t>="numeric"&gt;</w:t>
      </w:r>
    </w:p>
    <w:p w14:paraId="07CE1E4C" w14:textId="473B7F8F" w:rsidR="007A71C2" w:rsidRDefault="007A71C2" w:rsidP="007A71C2">
      <w:pPr>
        <w:jc w:val="center"/>
      </w:pPr>
    </w:p>
    <w:p w14:paraId="50996F95" w14:textId="77777777" w:rsidR="00C73A22" w:rsidRDefault="00C73A22" w:rsidP="007A71C2">
      <w:pPr>
        <w:jc w:val="center"/>
      </w:pPr>
    </w:p>
    <w:p w14:paraId="096CEEDA" w14:textId="77777777" w:rsidR="007A71C2" w:rsidRDefault="007A71C2" w:rsidP="007A71C2">
      <w:r w:rsidRPr="006E50FF">
        <w:rPr>
          <w:b/>
          <w:bCs/>
        </w:rPr>
        <w:t>Screen reader comments:</w:t>
      </w:r>
    </w:p>
    <w:p w14:paraId="4B7DA02F" w14:textId="209CAD07" w:rsidR="008D54AE" w:rsidRPr="008D54AE" w:rsidRDefault="008D54AE" w:rsidP="008D54AE">
      <w:pPr>
        <w:pStyle w:val="Comment"/>
      </w:pPr>
      <w:r w:rsidRPr="008D54AE">
        <w:t xml:space="preserve">“The ‘Account number’ input field advised me that between six and eight numbers could be entered. </w:t>
      </w:r>
      <w:proofErr w:type="gramStart"/>
      <w:r w:rsidRPr="008D54AE">
        <w:t>However</w:t>
      </w:r>
      <w:proofErr w:type="gramEnd"/>
      <w:r w:rsidRPr="008D54AE">
        <w:t xml:space="preserve"> I intentionally entered more than eight characters into the field and discovered that the numbers could be entered. This would mean in a non-testing environment that too many characters were entered. Ensuring that a limit is placed on the number of digits that can be entered for this field will prevent any potential confusion. </w:t>
      </w:r>
      <w:r w:rsidRPr="008D54AE">
        <w:rPr>
          <w:b/>
          <w:bCs/>
        </w:rPr>
        <w:t>The issue is consistent with JAWS using Google Chrome and Microsoft Edge Chromium, NVDA, VoiceOver</w:t>
      </w:r>
      <w:r w:rsidR="008A227A">
        <w:rPr>
          <w:b/>
          <w:bCs/>
        </w:rPr>
        <w:t xml:space="preserve"> and TalkBack.</w:t>
      </w:r>
      <w:r w:rsidRPr="008D54AE">
        <w:t>”</w:t>
      </w:r>
    </w:p>
    <w:p w14:paraId="1C67E9EC" w14:textId="74EE7F66" w:rsidR="007A71C2" w:rsidRDefault="007A71C2" w:rsidP="007A71C2">
      <w:pPr>
        <w:rPr>
          <w:b/>
          <w:bCs/>
        </w:rPr>
      </w:pPr>
    </w:p>
    <w:p w14:paraId="7C9A51A7" w14:textId="77777777" w:rsidR="00C73A22" w:rsidRDefault="00C73A22" w:rsidP="007A71C2">
      <w:pPr>
        <w:rPr>
          <w:b/>
          <w:bCs/>
        </w:rPr>
      </w:pPr>
    </w:p>
    <w:p w14:paraId="1801164B" w14:textId="7B9A3D02" w:rsidR="0054768F" w:rsidRDefault="007A71C2" w:rsidP="0054768F">
      <w:pPr>
        <w:rPr>
          <w:b/>
          <w:bCs/>
        </w:rPr>
      </w:pPr>
      <w:r w:rsidRPr="001C633F">
        <w:rPr>
          <w:b/>
          <w:bCs/>
        </w:rPr>
        <w:t>Solution:</w:t>
      </w:r>
      <w:r w:rsidR="00C73A22">
        <w:rPr>
          <w:b/>
          <w:bCs/>
        </w:rPr>
        <w:br/>
      </w:r>
      <w:r w:rsidR="00CA1B1D">
        <w:t>C</w:t>
      </w:r>
      <w:r w:rsidR="00C73A22" w:rsidRPr="00913F85">
        <w:t xml:space="preserve">onsider </w:t>
      </w:r>
      <w:r w:rsidR="00DF1C45" w:rsidRPr="00913F85">
        <w:t xml:space="preserve">using </w:t>
      </w:r>
      <w:r w:rsidR="0062253D" w:rsidRPr="00913F85">
        <w:t xml:space="preserve">the </w:t>
      </w:r>
      <w:r w:rsidR="00913F85">
        <w:t>‘</w:t>
      </w:r>
      <w:r w:rsidR="00DF1C45" w:rsidRPr="00913F85">
        <w:t>maxlength</w:t>
      </w:r>
      <w:r w:rsidR="00913F85">
        <w:t>’</w:t>
      </w:r>
      <w:r w:rsidR="00DF1C45" w:rsidRPr="00913F85">
        <w:t xml:space="preserve"> attribute to only allow users </w:t>
      </w:r>
      <w:r w:rsidR="0062253D" w:rsidRPr="00913F85">
        <w:t>to input 8 numbers</w:t>
      </w:r>
      <w:r w:rsidR="00913F85" w:rsidRPr="00913F85">
        <w:t>.</w:t>
      </w:r>
    </w:p>
    <w:p w14:paraId="7E82EF8C" w14:textId="1EA8F648" w:rsidR="007A71C2" w:rsidRDefault="00096F13" w:rsidP="006871FF">
      <w:pPr>
        <w:rPr>
          <w:b/>
          <w:bCs/>
        </w:rPr>
      </w:pPr>
      <w:r>
        <w:rPr>
          <w:b/>
          <w:bCs/>
        </w:rPr>
        <w:t>Suggestion:</w:t>
      </w:r>
      <w:r>
        <w:rPr>
          <w:b/>
          <w:bCs/>
        </w:rPr>
        <w:br/>
      </w:r>
      <w:r w:rsidRPr="006871FF">
        <w:rPr>
          <w:rFonts w:ascii="Consolas" w:hAnsi="Consolas"/>
          <w:sz w:val="20"/>
          <w:szCs w:val="20"/>
          <w:shd w:val="clear" w:color="auto" w:fill="F2F2F2" w:themeFill="background1" w:themeFillShade="F2"/>
        </w:rPr>
        <w:t xml:space="preserve">&lt;input </w:t>
      </w:r>
      <w:r w:rsidRPr="006871FF">
        <w:rPr>
          <w:rFonts w:ascii="Consolas" w:hAnsi="Consolas"/>
          <w:b/>
          <w:bCs/>
          <w:color w:val="C00000"/>
          <w:sz w:val="20"/>
          <w:szCs w:val="20"/>
          <w:shd w:val="clear" w:color="auto" w:fill="F2F2F2" w:themeFill="background1" w:themeFillShade="F2"/>
        </w:rPr>
        <w:t>maxlength="8"</w:t>
      </w:r>
      <w:r w:rsidRPr="006871FF">
        <w:rPr>
          <w:rFonts w:ascii="Consolas" w:hAnsi="Consolas"/>
          <w:color w:val="C00000"/>
          <w:sz w:val="20"/>
          <w:szCs w:val="20"/>
          <w:shd w:val="clear" w:color="auto" w:fill="F2F2F2" w:themeFill="background1" w:themeFillShade="F2"/>
        </w:rPr>
        <w:t xml:space="preserve"> </w:t>
      </w:r>
      <w:r w:rsidRPr="006871FF">
        <w:rPr>
          <w:rFonts w:ascii="Consolas" w:hAnsi="Consolas"/>
          <w:sz w:val="20"/>
          <w:szCs w:val="20"/>
          <w:shd w:val="clear" w:color="auto" w:fill="F2F2F2" w:themeFill="background1" w:themeFillShade="F2"/>
        </w:rPr>
        <w:t>type="text" class="input-width-10" id="account-number" name="account-number" pattern="[0-</w:t>
      </w:r>
      <w:proofErr w:type="gramStart"/>
      <w:r w:rsidRPr="006871FF">
        <w:rPr>
          <w:rFonts w:ascii="Consolas" w:hAnsi="Consolas"/>
          <w:sz w:val="20"/>
          <w:szCs w:val="20"/>
          <w:shd w:val="clear" w:color="auto" w:fill="F2F2F2" w:themeFill="background1" w:themeFillShade="F2"/>
        </w:rPr>
        <w:t>9]*</w:t>
      </w:r>
      <w:proofErr w:type="gramEnd"/>
      <w:r w:rsidRPr="006871FF">
        <w:rPr>
          <w:rFonts w:ascii="Consolas" w:hAnsi="Consolas"/>
          <w:sz w:val="20"/>
          <w:szCs w:val="20"/>
          <w:shd w:val="clear" w:color="auto" w:fill="F2F2F2" w:themeFill="background1" w:themeFillShade="F2"/>
        </w:rPr>
        <w:t xml:space="preserve">" </w:t>
      </w:r>
      <w:proofErr w:type="spellStart"/>
      <w:r w:rsidRPr="006871FF">
        <w:rPr>
          <w:rFonts w:ascii="Consolas" w:hAnsi="Consolas"/>
          <w:sz w:val="20"/>
          <w:szCs w:val="20"/>
          <w:shd w:val="clear" w:color="auto" w:fill="F2F2F2" w:themeFill="background1" w:themeFillShade="F2"/>
        </w:rPr>
        <w:t>inputmode</w:t>
      </w:r>
      <w:proofErr w:type="spellEnd"/>
      <w:r w:rsidRPr="006871FF">
        <w:rPr>
          <w:rFonts w:ascii="Consolas" w:hAnsi="Consolas"/>
          <w:sz w:val="20"/>
          <w:szCs w:val="20"/>
          <w:shd w:val="clear" w:color="auto" w:fill="F2F2F2" w:themeFill="background1" w:themeFillShade="F2"/>
        </w:rPr>
        <w:t>="numeric"&gt;</w:t>
      </w:r>
      <w:r w:rsidRPr="00096F13">
        <w:rPr>
          <w:b/>
          <w:bCs/>
        </w:rPr>
        <w:t xml:space="preserve"> </w:t>
      </w:r>
      <w:r w:rsidR="007A71C2">
        <w:rPr>
          <w:b/>
          <w:bCs/>
        </w:rPr>
        <w:br w:type="page"/>
      </w:r>
    </w:p>
    <w:p w14:paraId="69D158B5" w14:textId="77777777" w:rsidR="00C755D2" w:rsidRDefault="00C755D2" w:rsidP="00C755D2">
      <w:pPr>
        <w:pStyle w:val="Heading3"/>
      </w:pPr>
      <w:bookmarkStart w:id="114" w:name="_Toc73260445"/>
      <w:bookmarkStart w:id="115" w:name="_Toc74220233"/>
      <w:bookmarkStart w:id="116" w:name="_Toc73631688"/>
      <w:r>
        <w:lastRenderedPageBreak/>
        <w:t>Problematic input 1</w:t>
      </w:r>
      <w:bookmarkEnd w:id="114"/>
      <w:bookmarkEnd w:id="115"/>
    </w:p>
    <w:p w14:paraId="1F4504ED" w14:textId="77777777" w:rsidR="00C755D2" w:rsidRDefault="00C755D2" w:rsidP="00C755D2">
      <w:r>
        <w:t>The date input was problematic for some screen reader software.</w:t>
      </w:r>
    </w:p>
    <w:p w14:paraId="35DAC487" w14:textId="77777777" w:rsidR="00C755D2" w:rsidRPr="000214C8" w:rsidRDefault="00C755D2" w:rsidP="00C755D2">
      <w:pPr>
        <w:rPr>
          <w:rStyle w:val="HTMLCode"/>
        </w:rPr>
      </w:pPr>
    </w:p>
    <w:p w14:paraId="24B22D03" w14:textId="6482517E" w:rsidR="00C755D2" w:rsidRDefault="00C755D2" w:rsidP="00C755D2">
      <w:pPr>
        <w:rPr>
          <w:b/>
        </w:rPr>
      </w:pPr>
      <w:r w:rsidRPr="005A3DAE">
        <w:rPr>
          <w:b/>
        </w:rPr>
        <w:t>WCAG Reference:</w:t>
      </w:r>
    </w:p>
    <w:p w14:paraId="767D4741" w14:textId="640E8047" w:rsidR="003E4A1B" w:rsidRPr="003E4A1B" w:rsidRDefault="003E4A1B" w:rsidP="00C755D2">
      <w:pPr>
        <w:rPr>
          <w:bCs/>
        </w:rPr>
      </w:pPr>
      <w:r w:rsidRPr="003E4A1B">
        <w:rPr>
          <w:bCs/>
        </w:rPr>
        <w:t>Usability</w:t>
      </w:r>
    </w:p>
    <w:p w14:paraId="51EAC0FE" w14:textId="77777777" w:rsidR="00C755D2" w:rsidRPr="005D14E9" w:rsidRDefault="00C755D2" w:rsidP="00C755D2">
      <w:pPr>
        <w:pStyle w:val="Heading4"/>
      </w:pPr>
      <w:bookmarkStart w:id="117" w:name="_Toc73260446"/>
      <w:bookmarkStart w:id="118" w:name="_Toc74220234"/>
      <w:r w:rsidRPr="005D14E9">
        <w:t>Issue ID: DAC</w:t>
      </w:r>
      <w:r>
        <w:t>-Problematic-input-issue1</w:t>
      </w:r>
      <w:bookmarkEnd w:id="117"/>
      <w:bookmarkEnd w:id="118"/>
    </w:p>
    <w:p w14:paraId="35FAAC96" w14:textId="77777777" w:rsidR="00C755D2" w:rsidRDefault="00C755D2" w:rsidP="00C755D2"/>
    <w:p w14:paraId="6CBBC7F0" w14:textId="77777777" w:rsidR="00C755D2" w:rsidRDefault="00C755D2" w:rsidP="00C755D2">
      <w:r>
        <w:t xml:space="preserve">URL: </w:t>
      </w:r>
      <w:hyperlink r:id="rId115" w:history="1">
        <w:r w:rsidRPr="00D24DF5">
          <w:rPr>
            <w:rStyle w:val="Hyperlink"/>
          </w:rPr>
          <w:t>https://w3c-dev.studio24.dev/forms.html</w:t>
        </w:r>
      </w:hyperlink>
      <w:r>
        <w:t xml:space="preserve"> </w:t>
      </w:r>
      <w:r>
        <w:br/>
      </w:r>
    </w:p>
    <w:p w14:paraId="7AF22D08" w14:textId="77777777" w:rsidR="00C755D2" w:rsidRDefault="00C755D2" w:rsidP="00C755D2">
      <w:r>
        <w:t>Screenshot:</w:t>
      </w:r>
    </w:p>
    <w:p w14:paraId="37B68D02" w14:textId="77777777" w:rsidR="00C755D2" w:rsidRDefault="00C755D2" w:rsidP="00C755D2"/>
    <w:p w14:paraId="714C5E5D" w14:textId="77777777" w:rsidR="00C755D2" w:rsidRDefault="00C755D2" w:rsidP="00C755D2">
      <w:pPr>
        <w:jc w:val="center"/>
      </w:pPr>
      <w:r w:rsidRPr="008D109C">
        <w:rPr>
          <w:noProof/>
          <w:bdr w:val="single" w:sz="8" w:space="0" w:color="auto"/>
        </w:rPr>
        <w:drawing>
          <wp:inline distT="0" distB="0" distL="0" distR="0" wp14:anchorId="2F041A7C" wp14:editId="4B78D7E5">
            <wp:extent cx="3764728" cy="18859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2008" cy="1889597"/>
                    </a:xfrm>
                    <a:prstGeom prst="rect">
                      <a:avLst/>
                    </a:prstGeom>
                  </pic:spPr>
                </pic:pic>
              </a:graphicData>
            </a:graphic>
          </wp:inline>
        </w:drawing>
      </w:r>
    </w:p>
    <w:p w14:paraId="19CD116B" w14:textId="77777777" w:rsidR="00C755D2" w:rsidRDefault="00C755D2" w:rsidP="00C755D2">
      <w:pPr>
        <w:jc w:val="center"/>
      </w:pPr>
    </w:p>
    <w:p w14:paraId="6B22049E" w14:textId="7CDFCDF8" w:rsidR="00C755D2" w:rsidRDefault="00C755D2" w:rsidP="00C755D2">
      <w:r>
        <w:t>The functionality of the input differed between each software and browser. Our screen reader analyst found the Edge Chromium browser problematic when trying to interact with the input using the tab key. It was not known by the analyst that the left/</w:t>
      </w:r>
      <w:r w:rsidR="00B36016">
        <w:t xml:space="preserve"> </w:t>
      </w:r>
      <w:r>
        <w:t>right arrow keys could be used.</w:t>
      </w:r>
    </w:p>
    <w:p w14:paraId="13181DEF" w14:textId="77777777" w:rsidR="00C755D2" w:rsidRDefault="00C755D2" w:rsidP="00C755D2"/>
    <w:p w14:paraId="1F41091B" w14:textId="264F22EE" w:rsidR="00C755D2" w:rsidRDefault="00C755D2" w:rsidP="00C755D2">
      <w:r>
        <w:t>Some NVDA users may find interacting with the input problematic while browsing in context</w:t>
      </w:r>
      <w:r w:rsidR="00761E11">
        <w:t>;</w:t>
      </w:r>
      <w:r>
        <w:t xml:space="preserve"> however, there are other methods of </w:t>
      </w:r>
      <w:proofErr w:type="gramStart"/>
      <w:r>
        <w:t>navigation</w:t>
      </w:r>
      <w:r w:rsidR="00761E11">
        <w:t>;</w:t>
      </w:r>
      <w:proofErr w:type="gramEnd"/>
      <w:r>
        <w:t xml:space="preserve"> such as using the left/</w:t>
      </w:r>
      <w:r w:rsidR="00761E11">
        <w:t xml:space="preserve"> </w:t>
      </w:r>
      <w:r>
        <w:t>right arrow keys and pressing the tab key. The shift in auto focus may also help some users.</w:t>
      </w:r>
    </w:p>
    <w:p w14:paraId="1D071BE4" w14:textId="77777777" w:rsidR="00C755D2" w:rsidRDefault="00C755D2" w:rsidP="00C755D2">
      <w:pPr>
        <w:jc w:val="center"/>
      </w:pPr>
    </w:p>
    <w:p w14:paraId="1E9C1AC0" w14:textId="09DD2C11" w:rsidR="00C755D2" w:rsidRDefault="00C755D2" w:rsidP="00C755D2">
      <w:r>
        <w:t>Dragon users are unable to access the input using standard commands</w:t>
      </w:r>
      <w:r w:rsidR="00761E11">
        <w:t>;</w:t>
      </w:r>
      <w:r>
        <w:t xml:space="preserve"> however, they can access this in other ways by using additional command such as “Press tab” or “Mouse grid”</w:t>
      </w:r>
      <w:r w:rsidR="004153AF">
        <w:t xml:space="preserve"> - t</w:t>
      </w:r>
      <w:r>
        <w:t xml:space="preserve">he user should </w:t>
      </w:r>
      <w:r w:rsidR="00884C13">
        <w:t xml:space="preserve">also </w:t>
      </w:r>
      <w:r>
        <w:t xml:space="preserve">be able to speak the label with focus being taken to the input directly. </w:t>
      </w:r>
      <w:r w:rsidR="00E97A52">
        <w:t xml:space="preserve"> This is consistent for the ‘Choose a start time’ input.</w:t>
      </w:r>
    </w:p>
    <w:p w14:paraId="65BB08E5" w14:textId="77777777" w:rsidR="00C755D2" w:rsidRDefault="00C755D2" w:rsidP="00C755D2"/>
    <w:p w14:paraId="53512E87" w14:textId="77777777" w:rsidR="00C755D2" w:rsidRDefault="00C755D2" w:rsidP="00C755D2">
      <w:r>
        <w:t>The &lt;span&gt; inside the label entitled DD MM YYY appears to be interfering with the Dragon software and stops the user from speaking the label; without the span the user can access it using this method.</w:t>
      </w:r>
    </w:p>
    <w:p w14:paraId="6C72DC1D" w14:textId="77777777" w:rsidR="00C755D2" w:rsidRDefault="00C755D2" w:rsidP="00C755D2"/>
    <w:p w14:paraId="0D733408" w14:textId="77777777" w:rsidR="00C755D2" w:rsidRDefault="00C755D2" w:rsidP="00C755D2">
      <w:proofErr w:type="gramStart"/>
      <w:r>
        <w:t>Overall</w:t>
      </w:r>
      <w:proofErr w:type="gramEnd"/>
      <w:r>
        <w:t xml:space="preserve"> it appears that the input type ‘date’ can be problematic for some assistive for some assistive technology.</w:t>
      </w:r>
    </w:p>
    <w:p w14:paraId="179FD52D" w14:textId="77777777" w:rsidR="00C755D2" w:rsidRDefault="00C755D2" w:rsidP="00C755D2">
      <w:pPr>
        <w:rPr>
          <w:b/>
        </w:rPr>
      </w:pPr>
    </w:p>
    <w:p w14:paraId="5608F2A5" w14:textId="77777777" w:rsidR="00062532" w:rsidRDefault="00062532">
      <w:pPr>
        <w:spacing w:after="160" w:line="259" w:lineRule="auto"/>
        <w:rPr>
          <w:b/>
          <w:bCs/>
        </w:rPr>
      </w:pPr>
      <w:r>
        <w:rPr>
          <w:b/>
          <w:bCs/>
        </w:rPr>
        <w:br w:type="page"/>
      </w:r>
    </w:p>
    <w:p w14:paraId="69C1D0A6" w14:textId="381D45BB" w:rsidR="00C755D2" w:rsidRDefault="00C755D2" w:rsidP="00C755D2">
      <w:pPr>
        <w:pStyle w:val="CodeRef"/>
      </w:pPr>
      <w:r w:rsidRPr="00E82C85">
        <w:rPr>
          <w:b/>
          <w:bCs/>
        </w:rPr>
        <w:lastRenderedPageBreak/>
        <w:t xml:space="preserve">Current </w:t>
      </w:r>
      <w:r>
        <w:rPr>
          <w:b/>
          <w:bCs/>
        </w:rPr>
        <w:t>c</w:t>
      </w:r>
      <w:r w:rsidRPr="00E82C85">
        <w:rPr>
          <w:b/>
          <w:bCs/>
        </w:rPr>
        <w:t xml:space="preserve">ode </w:t>
      </w:r>
      <w:r>
        <w:rPr>
          <w:b/>
          <w:bCs/>
        </w:rPr>
        <w:t>r</w:t>
      </w:r>
      <w:r w:rsidRPr="00E82C85">
        <w:rPr>
          <w:b/>
          <w:bCs/>
        </w:rPr>
        <w:t>ef(s)</w:t>
      </w:r>
      <w:r w:rsidRPr="00BA0BE5">
        <w:t>:</w:t>
      </w:r>
    </w:p>
    <w:p w14:paraId="4B6E5E13" w14:textId="77777777" w:rsidR="00C755D2" w:rsidRDefault="00C755D2" w:rsidP="00C755D2">
      <w:pPr>
        <w:pStyle w:val="code"/>
      </w:pPr>
      <w:r>
        <w:t>&lt;div class="field"&gt;</w:t>
      </w:r>
    </w:p>
    <w:p w14:paraId="641BDCB6" w14:textId="77777777" w:rsidR="00C755D2" w:rsidRDefault="00C755D2" w:rsidP="00C755D2">
      <w:pPr>
        <w:pStyle w:val="code"/>
      </w:pPr>
      <w:r>
        <w:t>&lt;label for="arrival-date"&gt;</w:t>
      </w:r>
    </w:p>
    <w:p w14:paraId="1BEF1BD8" w14:textId="77777777" w:rsidR="00C755D2" w:rsidRDefault="00C755D2" w:rsidP="00C755D2">
      <w:pPr>
        <w:pStyle w:val="code"/>
      </w:pPr>
      <w:r>
        <w:t>&lt;span class="field-label"&gt;Date of arrival&lt;/span&gt;</w:t>
      </w:r>
    </w:p>
    <w:p w14:paraId="3F0BEC42" w14:textId="77777777" w:rsidR="00C755D2" w:rsidRDefault="00C755D2" w:rsidP="00C755D2">
      <w:pPr>
        <w:pStyle w:val="code"/>
      </w:pPr>
      <w:r>
        <w:t>&lt;span class="field-hint"&gt;DD MM YYYY&lt;/span&gt;</w:t>
      </w:r>
    </w:p>
    <w:p w14:paraId="4773820F" w14:textId="77777777" w:rsidR="00C755D2" w:rsidRDefault="00C755D2" w:rsidP="00C755D2">
      <w:pPr>
        <w:pStyle w:val="code"/>
      </w:pPr>
      <w:r>
        <w:t>&lt;/label&gt;</w:t>
      </w:r>
    </w:p>
    <w:p w14:paraId="35514A5F" w14:textId="77777777" w:rsidR="00C755D2" w:rsidRDefault="00C755D2" w:rsidP="00C755D2">
      <w:pPr>
        <w:pStyle w:val="code"/>
      </w:pPr>
    </w:p>
    <w:p w14:paraId="0A9EFEF3" w14:textId="77777777" w:rsidR="00C755D2" w:rsidRDefault="00C755D2" w:rsidP="00C755D2">
      <w:pPr>
        <w:pStyle w:val="code"/>
      </w:pPr>
      <w:r>
        <w:t>&lt;input type="date" class="input-width-10" id="arrival-date" name="arrival-date"&gt;</w:t>
      </w:r>
    </w:p>
    <w:p w14:paraId="10A75AFD" w14:textId="77777777" w:rsidR="00C755D2" w:rsidRPr="00E82C85" w:rsidRDefault="00C755D2" w:rsidP="00C755D2">
      <w:pPr>
        <w:pStyle w:val="code"/>
      </w:pPr>
      <w:r>
        <w:t>&lt;/div&gt;</w:t>
      </w:r>
    </w:p>
    <w:p w14:paraId="7F5A63EA" w14:textId="503CFD04" w:rsidR="00C755D2" w:rsidRDefault="00C755D2" w:rsidP="00C755D2">
      <w:pPr>
        <w:jc w:val="center"/>
      </w:pPr>
    </w:p>
    <w:p w14:paraId="4EC35E3E" w14:textId="77777777" w:rsidR="00BB4A99" w:rsidRDefault="00BB4A99" w:rsidP="00C755D2">
      <w:pPr>
        <w:jc w:val="center"/>
      </w:pPr>
    </w:p>
    <w:p w14:paraId="49B7F733" w14:textId="77777777" w:rsidR="00C755D2" w:rsidRDefault="00C755D2" w:rsidP="00C755D2">
      <w:r w:rsidRPr="006E50FF">
        <w:rPr>
          <w:b/>
          <w:bCs/>
        </w:rPr>
        <w:t>Screen reader comments</w:t>
      </w:r>
      <w:r>
        <w:rPr>
          <w:b/>
          <w:bCs/>
        </w:rPr>
        <w:t xml:space="preserve"> (NVDA)</w:t>
      </w:r>
      <w:r w:rsidRPr="006E50FF">
        <w:rPr>
          <w:b/>
          <w:bCs/>
        </w:rPr>
        <w:t>:</w:t>
      </w:r>
    </w:p>
    <w:p w14:paraId="31934EA6" w14:textId="3C6E63F0" w:rsidR="00C755D2" w:rsidRPr="008F009C" w:rsidRDefault="00C755D2" w:rsidP="00C755D2">
      <w:pPr>
        <w:pStyle w:val="Comment"/>
      </w:pPr>
      <w:r w:rsidRPr="008F009C">
        <w:t>“I moved in context and attempted to move past the ‘Date of arrival’ feature. Once I reached the ‘Month’ section my focus was taken back into the ‘Day’ feature. I attempted to use the ‘Escape’ key and move past the feature but again I was moved into the ‘Day’ item. This was disorientating and could mean that some screen reader users are unable to move past the feature. Although</w:t>
      </w:r>
      <w:r w:rsidR="00273966">
        <w:t>,</w:t>
      </w:r>
      <w:r w:rsidRPr="008F009C">
        <w:t xml:space="preserve"> I could use the ‘Tab’ key to move to the next item on the page some users may not be aware of how to achieve this feature. Marking the items as standard input fields will prevent this difficulty. </w:t>
      </w:r>
      <w:r w:rsidRPr="008F009C">
        <w:rPr>
          <w:b/>
          <w:bCs/>
        </w:rPr>
        <w:t>The issue did not occur with JAWS and is not applicable to VoiceOver</w:t>
      </w:r>
      <w:r w:rsidR="00E96027">
        <w:rPr>
          <w:b/>
          <w:bCs/>
        </w:rPr>
        <w:t xml:space="preserve"> or TalkBack</w:t>
      </w:r>
      <w:r w:rsidRPr="008F009C">
        <w:rPr>
          <w:b/>
          <w:bCs/>
        </w:rPr>
        <w:t>.</w:t>
      </w:r>
      <w:r w:rsidRPr="008F009C">
        <w:t>”</w:t>
      </w:r>
    </w:p>
    <w:p w14:paraId="7B3CF817" w14:textId="77777777" w:rsidR="00C755D2" w:rsidRPr="008F009C" w:rsidRDefault="00C755D2" w:rsidP="00C755D2">
      <w:pPr>
        <w:pStyle w:val="Comment"/>
      </w:pPr>
    </w:p>
    <w:p w14:paraId="6D0676A0" w14:textId="77777777" w:rsidR="00C755D2" w:rsidRPr="008F009C" w:rsidRDefault="00C755D2" w:rsidP="00C755D2">
      <w:pPr>
        <w:pStyle w:val="Comment"/>
        <w:rPr>
          <w:b/>
          <w:bCs/>
        </w:rPr>
      </w:pPr>
      <w:r w:rsidRPr="008F009C">
        <w:rPr>
          <w:b/>
          <w:bCs/>
        </w:rPr>
        <w:t>Issue consistent for the following components:</w:t>
      </w:r>
    </w:p>
    <w:p w14:paraId="2C01C419" w14:textId="77777777" w:rsidR="00C755D2" w:rsidRPr="008F009C" w:rsidRDefault="00C755D2" w:rsidP="00C755D2">
      <w:pPr>
        <w:pStyle w:val="Comment"/>
      </w:pPr>
      <w:r w:rsidRPr="008F009C">
        <w:t>Forms – Deal with date and times – Choose a start time for your meeting</w:t>
      </w:r>
    </w:p>
    <w:p w14:paraId="5ACCC32E" w14:textId="77777777" w:rsidR="00C755D2" w:rsidRPr="008F009C" w:rsidRDefault="00C755D2" w:rsidP="00C755D2">
      <w:pPr>
        <w:pStyle w:val="Comment"/>
      </w:pPr>
      <w:r w:rsidRPr="008F009C">
        <w:t>Journey 1 step 1</w:t>
      </w:r>
    </w:p>
    <w:p w14:paraId="7C689C37" w14:textId="77777777" w:rsidR="00C755D2" w:rsidRPr="008F009C" w:rsidRDefault="00410772" w:rsidP="00C755D2">
      <w:pPr>
        <w:pStyle w:val="Comment"/>
      </w:pPr>
      <w:hyperlink r:id="rId117" w:anchor="main" w:history="1">
        <w:r w:rsidR="00C755D2" w:rsidRPr="008F009C">
          <w:rPr>
            <w:rStyle w:val="Hyperlink"/>
          </w:rPr>
          <w:t>https://w3c-dev.studio24.dev/forms.html#main</w:t>
        </w:r>
      </w:hyperlink>
    </w:p>
    <w:p w14:paraId="6608E1EC" w14:textId="77777777" w:rsidR="00C755D2" w:rsidRDefault="00C755D2" w:rsidP="00C755D2">
      <w:pPr>
        <w:spacing w:after="160" w:line="259" w:lineRule="auto"/>
        <w:rPr>
          <w:b/>
          <w:bCs/>
        </w:rPr>
      </w:pPr>
    </w:p>
    <w:p w14:paraId="7DD01144" w14:textId="6104F855" w:rsidR="00C755D2" w:rsidRPr="0081524F" w:rsidRDefault="00C755D2" w:rsidP="00C755D2">
      <w:pPr>
        <w:rPr>
          <w:b/>
          <w:bCs/>
          <w:highlight w:val="cyan"/>
        </w:rPr>
      </w:pPr>
      <w:r>
        <w:rPr>
          <w:b/>
          <w:bCs/>
        </w:rPr>
        <w:t>Screen reader comment 2:</w:t>
      </w:r>
      <w:r>
        <w:rPr>
          <w:b/>
          <w:bCs/>
        </w:rPr>
        <w:br/>
      </w:r>
      <w:r w:rsidRPr="0081524F">
        <w:rPr>
          <w:shd w:val="clear" w:color="auto" w:fill="F2F2F2" w:themeFill="background1" w:themeFillShade="F2"/>
        </w:rPr>
        <w:t>“The hint information to indicate in what format I should enter the date of birth announced to me as dd/mm/</w:t>
      </w:r>
      <w:proofErr w:type="spellStart"/>
      <w:r w:rsidRPr="0081524F">
        <w:rPr>
          <w:shd w:val="clear" w:color="auto" w:fill="F2F2F2" w:themeFill="background1" w:themeFillShade="F2"/>
        </w:rPr>
        <w:t>yyyy</w:t>
      </w:r>
      <w:proofErr w:type="spellEnd"/>
      <w:r w:rsidRPr="0081524F">
        <w:rPr>
          <w:shd w:val="clear" w:color="auto" w:fill="F2F2F2" w:themeFill="background1" w:themeFillShade="F2"/>
        </w:rPr>
        <w:t xml:space="preserve">.’ Although this did provide a format the software found it problematic to announce each individual ‘y’ letter meaning it was more difficult to identify the format. I would find it helpful if an example date could be provided, for example providing the text ‘For example 10/12/2020’ will ensure that all users can easily view and understand the format. </w:t>
      </w:r>
      <w:r w:rsidRPr="0098397D">
        <w:rPr>
          <w:b/>
          <w:bCs/>
          <w:shd w:val="clear" w:color="auto" w:fill="F2F2F2" w:themeFill="background1" w:themeFillShade="F2"/>
        </w:rPr>
        <w:t>The issue occurs with JAWS using Google Chrome and Microsoft Edge Chromium, NVDA</w:t>
      </w:r>
      <w:r w:rsidR="00CA56B5">
        <w:rPr>
          <w:b/>
          <w:bCs/>
          <w:shd w:val="clear" w:color="auto" w:fill="F2F2F2" w:themeFill="background1" w:themeFillShade="F2"/>
        </w:rPr>
        <w:t xml:space="preserve">, </w:t>
      </w:r>
      <w:r w:rsidRPr="0098397D">
        <w:rPr>
          <w:b/>
          <w:bCs/>
          <w:shd w:val="clear" w:color="auto" w:fill="F2F2F2" w:themeFill="background1" w:themeFillShade="F2"/>
        </w:rPr>
        <w:t>Voice</w:t>
      </w:r>
      <w:r w:rsidR="00CA56B5">
        <w:rPr>
          <w:b/>
          <w:bCs/>
          <w:shd w:val="clear" w:color="auto" w:fill="F2F2F2" w:themeFill="background1" w:themeFillShade="F2"/>
        </w:rPr>
        <w:t>O</w:t>
      </w:r>
      <w:r w:rsidRPr="0098397D">
        <w:rPr>
          <w:b/>
          <w:bCs/>
          <w:shd w:val="clear" w:color="auto" w:fill="F2F2F2" w:themeFill="background1" w:themeFillShade="F2"/>
        </w:rPr>
        <w:t>ver</w:t>
      </w:r>
      <w:r w:rsidR="00CA56B5">
        <w:rPr>
          <w:b/>
          <w:bCs/>
          <w:shd w:val="clear" w:color="auto" w:fill="F2F2F2" w:themeFill="background1" w:themeFillShade="F2"/>
        </w:rPr>
        <w:t xml:space="preserve"> and TalkBack</w:t>
      </w:r>
      <w:r w:rsidRPr="0081524F">
        <w:rPr>
          <w:shd w:val="clear" w:color="auto" w:fill="F2F2F2" w:themeFill="background1" w:themeFillShade="F2"/>
        </w:rPr>
        <w:t>.”</w:t>
      </w:r>
    </w:p>
    <w:p w14:paraId="79B1877D" w14:textId="77777777" w:rsidR="00C755D2" w:rsidRDefault="00C755D2" w:rsidP="00C755D2">
      <w:pPr>
        <w:spacing w:after="160" w:line="259" w:lineRule="auto"/>
        <w:rPr>
          <w:b/>
          <w:bCs/>
        </w:rPr>
      </w:pPr>
    </w:p>
    <w:p w14:paraId="2AA7B801" w14:textId="77777777" w:rsidR="00C755D2" w:rsidRDefault="00C755D2" w:rsidP="00C755D2">
      <w:pPr>
        <w:rPr>
          <w:b/>
          <w:bCs/>
        </w:rPr>
      </w:pPr>
      <w:r>
        <w:rPr>
          <w:b/>
          <w:bCs/>
        </w:rPr>
        <w:t>Screen reader comment 3:</w:t>
      </w:r>
    </w:p>
    <w:p w14:paraId="71B1BE76" w14:textId="1880EABA" w:rsidR="00C755D2" w:rsidRPr="00902D70" w:rsidRDefault="00C755D2" w:rsidP="00062532">
      <w:pPr>
        <w:shd w:val="clear" w:color="auto" w:fill="F2F2F2" w:themeFill="background1" w:themeFillShade="F2"/>
      </w:pPr>
      <w:r w:rsidRPr="00F0493A">
        <w:t xml:space="preserve">“I entered the ‘Date of arrival’ feature using JAWS with Microsoft Edge Chromium. I entered the ‘Day’ and was automatically moved to the month feature. </w:t>
      </w:r>
      <w:proofErr w:type="gramStart"/>
      <w:r w:rsidRPr="00F0493A">
        <w:t>However</w:t>
      </w:r>
      <w:proofErr w:type="gramEnd"/>
      <w:r w:rsidRPr="00F0493A">
        <w:t xml:space="preserve"> when I attempted to ‘Shift + tab’ to move back to the day item to edit my content I was instead taken to the ‘Number of guests’ field meaning I was unable to edit my content with this method. After further investigation I discovered that when I attempted to use the ‘Tab’ key to move to the ‘Year’ item my focus was taken to the ‘Show date picker’ button. I was unable to locate either the ‘Month’ or ‘Year’ fields with the ‘Tab’ key and could not return to previous date items with ‘Shift + tab.’ This may prevent some screen reader users from entering the correct date. The issue did not occur with JAWS using Google Chrome or NVDA and is not applicable to Voiceover</w:t>
      </w:r>
      <w:r w:rsidR="00452249">
        <w:t xml:space="preserve"> or TalkBack</w:t>
      </w:r>
      <w:r w:rsidRPr="00F0493A">
        <w:t>.”</w:t>
      </w:r>
    </w:p>
    <w:p w14:paraId="4AE4AD47" w14:textId="77777777" w:rsidR="00C755D2" w:rsidRPr="00902D70" w:rsidRDefault="00C755D2" w:rsidP="00C755D2">
      <w:pPr>
        <w:shd w:val="clear" w:color="auto" w:fill="F2F2F2" w:themeFill="background1" w:themeFillShade="F2"/>
        <w:spacing w:after="160" w:line="259" w:lineRule="auto"/>
        <w:rPr>
          <w:b/>
          <w:bCs/>
        </w:rPr>
      </w:pPr>
      <w:r w:rsidRPr="00902D70">
        <w:rPr>
          <w:b/>
          <w:bCs/>
        </w:rPr>
        <w:t>Issue consistent for the following components:</w:t>
      </w:r>
    </w:p>
    <w:p w14:paraId="41D852BC" w14:textId="77777777" w:rsidR="00C755D2" w:rsidRPr="00902D70" w:rsidRDefault="00C755D2" w:rsidP="00C755D2">
      <w:pPr>
        <w:shd w:val="clear" w:color="auto" w:fill="F2F2F2" w:themeFill="background1" w:themeFillShade="F2"/>
        <w:spacing w:after="160" w:line="259" w:lineRule="auto"/>
      </w:pPr>
      <w:r w:rsidRPr="00902D70">
        <w:lastRenderedPageBreak/>
        <w:t>Forms – Deal with date and times – Choose a start time for your meeting</w:t>
      </w:r>
      <w:r w:rsidRPr="00F0493A">
        <w:br/>
      </w:r>
      <w:r w:rsidRPr="00902D70">
        <w:t>Journey 1 step 1</w:t>
      </w:r>
      <w:r w:rsidRPr="00F0493A">
        <w:br/>
      </w:r>
      <w:hyperlink r:id="rId118" w:anchor="main" w:history="1">
        <w:r w:rsidRPr="00902D70">
          <w:rPr>
            <w:rStyle w:val="Hyperlink"/>
          </w:rPr>
          <w:t>https://w3c-dev.studio24.dev/forms.html#main</w:t>
        </w:r>
      </w:hyperlink>
    </w:p>
    <w:p w14:paraId="22EADD40" w14:textId="1B4545B2" w:rsidR="00C755D2" w:rsidRDefault="00C755D2" w:rsidP="00C755D2">
      <w:pPr>
        <w:spacing w:after="160" w:line="259" w:lineRule="auto"/>
        <w:rPr>
          <w:b/>
          <w:bCs/>
        </w:rPr>
      </w:pPr>
    </w:p>
    <w:p w14:paraId="42B3BE54" w14:textId="77777777" w:rsidR="008F6681" w:rsidRPr="008F6681" w:rsidRDefault="008F6681" w:rsidP="008F6681">
      <w:pPr>
        <w:rPr>
          <w:b/>
          <w:bCs/>
        </w:rPr>
      </w:pPr>
      <w:r w:rsidRPr="008F6681">
        <w:rPr>
          <w:b/>
          <w:bCs/>
        </w:rPr>
        <w:t>Screen reader comment 4:</w:t>
      </w:r>
    </w:p>
    <w:p w14:paraId="0EFB0FCC" w14:textId="3FDC2ECD" w:rsidR="008F6681" w:rsidRPr="008F6681" w:rsidRDefault="008F6681" w:rsidP="008F6681">
      <w:pPr>
        <w:shd w:val="clear" w:color="auto" w:fill="F2F2F2" w:themeFill="background1" w:themeFillShade="F2"/>
        <w:spacing w:after="160" w:line="259" w:lineRule="auto"/>
      </w:pPr>
      <w:r w:rsidRPr="008F6681">
        <w:t xml:space="preserve">“When I moved in context with JAWS using Microsoft Edge </w:t>
      </w:r>
      <w:proofErr w:type="gramStart"/>
      <w:r w:rsidRPr="008F6681">
        <w:t>Chromium</w:t>
      </w:r>
      <w:proofErr w:type="gramEnd"/>
      <w:r w:rsidRPr="008F6681">
        <w:t xml:space="preserve"> I was not able to identify the selectable items in relation to the ‘Date of arrival’ feature. This was problematic for me as it was not obvious what I should select to enter the date. Using other methods of navigation for example the form fields dialog menu ‘Insert +f5’ allowed me to view the content as selectable.</w:t>
      </w:r>
    </w:p>
    <w:p w14:paraId="32C435C1" w14:textId="77777777" w:rsidR="008F6681" w:rsidRPr="008F6681" w:rsidRDefault="008F6681" w:rsidP="008F6681">
      <w:pPr>
        <w:shd w:val="clear" w:color="auto" w:fill="F2F2F2" w:themeFill="background1" w:themeFillShade="F2"/>
        <w:spacing w:after="160" w:line="259" w:lineRule="auto"/>
      </w:pPr>
      <w:r w:rsidRPr="008F6681">
        <w:t xml:space="preserve">With NVDA the items did not appear as edit fields but instead appeared as spin buttons. This was problematic for me in context as it was not immediately clear that I could enter the date when situated on the button. I attempted to select the </w:t>
      </w:r>
      <w:proofErr w:type="gramStart"/>
      <w:r w:rsidRPr="008F6681">
        <w:t>button</w:t>
      </w:r>
      <w:proofErr w:type="gramEnd"/>
      <w:r w:rsidRPr="008F6681">
        <w:t xml:space="preserve"> but the date did not change. Although I was able to use the ‘Up’ and ‘Down’ arrow keys to change the date this was not made clear from the instruction provided. I was also unable to review my entry using the ‘Left’ or ‘Right’ arrow keys as my focus moved to the next or previous spin button.</w:t>
      </w:r>
    </w:p>
    <w:p w14:paraId="6C7A6AF4" w14:textId="00B1B664" w:rsidR="008F6681" w:rsidRPr="008F6681" w:rsidRDefault="00062532" w:rsidP="008F6681">
      <w:pPr>
        <w:shd w:val="clear" w:color="auto" w:fill="F2F2F2" w:themeFill="background1" w:themeFillShade="F2"/>
        <w:spacing w:after="160" w:line="259" w:lineRule="auto"/>
      </w:pPr>
      <w:r w:rsidRPr="008F6681">
        <w:t>Furthermore,</w:t>
      </w:r>
      <w:r w:rsidR="008F6681" w:rsidRPr="008F6681">
        <w:t xml:space="preserve"> with NVDA I was not able to locate the items in the elements list ‘Insert + f7’ meaning I would not have been aware of the content using this method of navigation.</w:t>
      </w:r>
    </w:p>
    <w:p w14:paraId="7BBAB9C1" w14:textId="78477F6A" w:rsidR="008F6681" w:rsidRPr="008F6681" w:rsidRDefault="008F6681" w:rsidP="008F6681">
      <w:pPr>
        <w:shd w:val="clear" w:color="auto" w:fill="F2F2F2" w:themeFill="background1" w:themeFillShade="F2"/>
        <w:spacing w:after="160" w:line="259" w:lineRule="auto"/>
      </w:pPr>
      <w:r w:rsidRPr="008F6681">
        <w:t>Marking the input items as standard input fields will enable me to easily enter the content with all software an</w:t>
      </w:r>
      <w:r w:rsidR="006164CB">
        <w:t>d</w:t>
      </w:r>
      <w:r w:rsidRPr="008F6681">
        <w:t xml:space="preserve"> browser combinations. </w:t>
      </w:r>
      <w:r w:rsidRPr="008F6681">
        <w:rPr>
          <w:b/>
          <w:bCs/>
        </w:rPr>
        <w:t>Please note the issue does not occur with JAWS using Google Chrome as I am able to input the content. The issue is not applicable to VoiceOver</w:t>
      </w:r>
      <w:r w:rsidR="00150442">
        <w:rPr>
          <w:b/>
          <w:bCs/>
        </w:rPr>
        <w:t xml:space="preserve"> or TalkBack</w:t>
      </w:r>
      <w:r w:rsidRPr="008F6681">
        <w:rPr>
          <w:b/>
          <w:bCs/>
        </w:rPr>
        <w:t>.”</w:t>
      </w:r>
    </w:p>
    <w:p w14:paraId="12F466BB" w14:textId="47F7B289" w:rsidR="008F6681" w:rsidRPr="008F6681" w:rsidRDefault="008F6681" w:rsidP="008F6681">
      <w:pPr>
        <w:shd w:val="clear" w:color="auto" w:fill="F2F2F2" w:themeFill="background1" w:themeFillShade="F2"/>
        <w:spacing w:after="160" w:line="259" w:lineRule="auto"/>
      </w:pPr>
      <w:r w:rsidRPr="008F6681">
        <w:rPr>
          <w:b/>
          <w:bCs/>
        </w:rPr>
        <w:t>Issue consistent for the following components:</w:t>
      </w:r>
      <w:r w:rsidR="008C12F6">
        <w:br/>
      </w:r>
      <w:r w:rsidRPr="008F6681">
        <w:t>Forms – Deal with date and times – Choose a start time for your meeting</w:t>
      </w:r>
      <w:r w:rsidR="008C12F6">
        <w:br/>
      </w:r>
      <w:r w:rsidRPr="008F6681">
        <w:t>Journey 1 step 1</w:t>
      </w:r>
      <w:r w:rsidR="008C12F6">
        <w:br/>
      </w:r>
      <w:hyperlink r:id="rId119" w:anchor="main" w:history="1">
        <w:r w:rsidRPr="008F6681">
          <w:rPr>
            <w:rStyle w:val="Hyperlink"/>
          </w:rPr>
          <w:t>https://w3c-dev.studio24.dev/forms.html#main</w:t>
        </w:r>
      </w:hyperlink>
    </w:p>
    <w:p w14:paraId="288044F2" w14:textId="77777777" w:rsidR="00062532" w:rsidRDefault="00062532" w:rsidP="00C755D2">
      <w:pPr>
        <w:rPr>
          <w:b/>
          <w:bCs/>
        </w:rPr>
      </w:pPr>
    </w:p>
    <w:p w14:paraId="2736A9C2" w14:textId="47BC93D6" w:rsidR="00C755D2" w:rsidRDefault="00C755D2" w:rsidP="00C755D2">
      <w:r w:rsidRPr="00FC5B64">
        <w:rPr>
          <w:b/>
          <w:bCs/>
        </w:rPr>
        <w:t>Voice activation comments:</w:t>
      </w:r>
      <w:r>
        <w:br/>
      </w:r>
      <w:r w:rsidRPr="00FC5B64">
        <w:rPr>
          <w:shd w:val="clear" w:color="auto" w:fill="F2F2F2" w:themeFill="background1" w:themeFillShade="F2"/>
        </w:rPr>
        <w:t xml:space="preserve">“The date of arrival box does not respond to Dragon commands it also does not pick up Dragon dictation. The only way users will be able to edit it is to use keyboard commands of press enter to gain focus onto it and then to use the keyboard commands of press 1232 populate. This will be more time-consuming for users to </w:t>
      </w:r>
      <w:proofErr w:type="gramStart"/>
      <w:r w:rsidRPr="00FC5B64">
        <w:rPr>
          <w:shd w:val="clear" w:color="auto" w:fill="F2F2F2" w:themeFill="background1" w:themeFillShade="F2"/>
        </w:rPr>
        <w:t>do</w:t>
      </w:r>
      <w:proofErr w:type="gramEnd"/>
      <w:r w:rsidRPr="00FC5B64">
        <w:rPr>
          <w:shd w:val="clear" w:color="auto" w:fill="F2F2F2" w:themeFill="background1" w:themeFillShade="F2"/>
        </w:rPr>
        <w:t xml:space="preserve"> and they would expect it to be able to respond to label by name and to be able to dictate into it.”</w:t>
      </w:r>
      <w:r w:rsidRPr="00FC5B64">
        <w:t> </w:t>
      </w:r>
    </w:p>
    <w:p w14:paraId="771B3238" w14:textId="77777777" w:rsidR="00C755D2" w:rsidRDefault="00C755D2" w:rsidP="00C755D2">
      <w:pPr>
        <w:spacing w:after="160" w:line="259" w:lineRule="auto"/>
        <w:rPr>
          <w:b/>
          <w:bCs/>
        </w:rPr>
      </w:pPr>
    </w:p>
    <w:p w14:paraId="696277C4" w14:textId="6CFF37B1" w:rsidR="00C755D2" w:rsidRPr="0043275C" w:rsidRDefault="00C755D2" w:rsidP="00C755D2">
      <w:r w:rsidRPr="001C633F">
        <w:rPr>
          <w:b/>
          <w:bCs/>
        </w:rPr>
        <w:t>Solution:</w:t>
      </w:r>
      <w:r>
        <w:rPr>
          <w:b/>
          <w:bCs/>
        </w:rPr>
        <w:br/>
      </w:r>
      <w:r w:rsidRPr="0043275C">
        <w:t xml:space="preserve">We strongly recommend using a standard text input to allow users to enter the date of arrival without encountering any issues. The format </w:t>
      </w:r>
      <w:proofErr w:type="gramStart"/>
      <w:r w:rsidRPr="0043275C">
        <w:t>required</w:t>
      </w:r>
      <w:r w:rsidR="0077752F">
        <w:t>;</w:t>
      </w:r>
      <w:proofErr w:type="gramEnd"/>
      <w:r w:rsidRPr="0043275C">
        <w:t xml:space="preserve"> such as DD MM YYY should remain as hint text</w:t>
      </w:r>
      <w:r>
        <w:t>, preferably situated outside of the label.</w:t>
      </w:r>
    </w:p>
    <w:p w14:paraId="019989ED" w14:textId="77777777" w:rsidR="00C755D2" w:rsidRPr="0043275C" w:rsidRDefault="00C755D2" w:rsidP="00C755D2"/>
    <w:p w14:paraId="7A4CF5E7" w14:textId="024FFD1D" w:rsidR="00C755D2" w:rsidRPr="001C633F" w:rsidRDefault="00C755D2" w:rsidP="00C755D2">
      <w:pPr>
        <w:rPr>
          <w:b/>
          <w:bCs/>
        </w:rPr>
      </w:pPr>
      <w:r w:rsidRPr="0043275C">
        <w:lastRenderedPageBreak/>
        <w:t>You could also associate the hint text with the input using aria-describedby so that screen reader users browsing out of context using the tab key or the ‘f’ shortcut for example</w:t>
      </w:r>
      <w:r w:rsidR="001F4E63">
        <w:t>,</w:t>
      </w:r>
      <w:r w:rsidRPr="0043275C">
        <w:t xml:space="preserve"> do not miss the information</w:t>
      </w:r>
      <w:r>
        <w:rPr>
          <w:b/>
          <w:bCs/>
        </w:rPr>
        <w:t>.</w:t>
      </w:r>
    </w:p>
    <w:p w14:paraId="62A96077" w14:textId="77777777" w:rsidR="00062532" w:rsidRDefault="00062532" w:rsidP="00C755D2">
      <w:pPr>
        <w:rPr>
          <w:b/>
          <w:bCs/>
        </w:rPr>
      </w:pPr>
    </w:p>
    <w:p w14:paraId="4C5FAC74" w14:textId="166603B8" w:rsidR="00C755D2" w:rsidRDefault="00C755D2" w:rsidP="00C755D2">
      <w:pPr>
        <w:rPr>
          <w:b/>
          <w:bCs/>
        </w:rPr>
      </w:pPr>
      <w:r>
        <w:rPr>
          <w:b/>
          <w:bCs/>
        </w:rPr>
        <w:t>Suggestion:</w:t>
      </w:r>
    </w:p>
    <w:p w14:paraId="0D67C4CC" w14:textId="77777777" w:rsidR="00C755D2" w:rsidRPr="005754E7" w:rsidRDefault="00C755D2" w:rsidP="00C755D2">
      <w:pPr>
        <w:shd w:val="clear" w:color="auto" w:fill="F2F2F2" w:themeFill="background1" w:themeFillShade="F2"/>
        <w:rPr>
          <w:rFonts w:ascii="Consolas" w:hAnsi="Consolas"/>
          <w:sz w:val="20"/>
          <w:szCs w:val="20"/>
        </w:rPr>
      </w:pPr>
      <w:r w:rsidRPr="005754E7">
        <w:rPr>
          <w:rFonts w:ascii="Consolas" w:hAnsi="Consolas"/>
          <w:sz w:val="20"/>
          <w:szCs w:val="20"/>
        </w:rPr>
        <w:t>&lt;div class="field"&gt;</w:t>
      </w:r>
    </w:p>
    <w:p w14:paraId="60F573BD" w14:textId="77777777" w:rsidR="00C755D2" w:rsidRPr="005754E7" w:rsidRDefault="00C755D2" w:rsidP="00C755D2">
      <w:pPr>
        <w:pStyle w:val="code"/>
        <w:rPr>
          <w:szCs w:val="20"/>
        </w:rPr>
      </w:pPr>
      <w:r w:rsidRPr="005754E7">
        <w:rPr>
          <w:szCs w:val="20"/>
        </w:rPr>
        <w:t>&lt;label for="arrival-date"&gt;</w:t>
      </w:r>
    </w:p>
    <w:p w14:paraId="43660B40" w14:textId="77777777" w:rsidR="00C755D2" w:rsidRPr="005754E7" w:rsidRDefault="00C755D2" w:rsidP="00C755D2">
      <w:pPr>
        <w:pStyle w:val="code"/>
        <w:rPr>
          <w:szCs w:val="20"/>
        </w:rPr>
      </w:pPr>
      <w:r w:rsidRPr="005754E7">
        <w:rPr>
          <w:szCs w:val="20"/>
        </w:rPr>
        <w:t>&lt;span class="field-label"&gt;Date of arrival&lt;/span&gt;</w:t>
      </w:r>
    </w:p>
    <w:p w14:paraId="3CCA7E2D" w14:textId="77777777" w:rsidR="00C755D2" w:rsidRPr="005754E7" w:rsidRDefault="00C755D2" w:rsidP="00C755D2">
      <w:pPr>
        <w:pStyle w:val="code"/>
        <w:rPr>
          <w:szCs w:val="20"/>
        </w:rPr>
      </w:pPr>
      <w:r w:rsidRPr="005754E7">
        <w:rPr>
          <w:szCs w:val="20"/>
        </w:rPr>
        <w:t>&lt;/label&gt;</w:t>
      </w:r>
    </w:p>
    <w:p w14:paraId="3F575BB7" w14:textId="77777777" w:rsidR="00C755D2" w:rsidRPr="005754E7" w:rsidRDefault="00C755D2" w:rsidP="00C755D2">
      <w:pPr>
        <w:pStyle w:val="code"/>
        <w:rPr>
          <w:szCs w:val="20"/>
        </w:rPr>
      </w:pPr>
    </w:p>
    <w:p w14:paraId="15664D61" w14:textId="77777777" w:rsidR="00C755D2" w:rsidRPr="005754E7" w:rsidRDefault="00C755D2" w:rsidP="00C755D2">
      <w:pPr>
        <w:pStyle w:val="code"/>
        <w:rPr>
          <w:szCs w:val="20"/>
        </w:rPr>
      </w:pPr>
      <w:r w:rsidRPr="005754E7">
        <w:rPr>
          <w:szCs w:val="20"/>
        </w:rPr>
        <w:t xml:space="preserve">&lt;span </w:t>
      </w:r>
      <w:r w:rsidRPr="005754E7">
        <w:rPr>
          <w:b/>
          <w:bCs/>
          <w:color w:val="C00000"/>
          <w:szCs w:val="20"/>
        </w:rPr>
        <w:t>id="example"</w:t>
      </w:r>
      <w:r w:rsidRPr="005754E7">
        <w:rPr>
          <w:color w:val="C00000"/>
          <w:szCs w:val="20"/>
        </w:rPr>
        <w:t xml:space="preserve"> </w:t>
      </w:r>
      <w:r w:rsidRPr="005754E7">
        <w:rPr>
          <w:szCs w:val="20"/>
        </w:rPr>
        <w:t>class="field-hint"&gt;DD MM YYYY&lt;/span&gt;</w:t>
      </w:r>
    </w:p>
    <w:p w14:paraId="10B34A2C" w14:textId="77777777" w:rsidR="00C755D2" w:rsidRPr="005754E7" w:rsidRDefault="00C755D2" w:rsidP="00C755D2">
      <w:pPr>
        <w:pStyle w:val="code"/>
        <w:rPr>
          <w:szCs w:val="20"/>
        </w:rPr>
      </w:pPr>
    </w:p>
    <w:p w14:paraId="49313BD9" w14:textId="77777777" w:rsidR="00C755D2" w:rsidRPr="005754E7" w:rsidRDefault="00C755D2" w:rsidP="00C755D2">
      <w:pPr>
        <w:pStyle w:val="code"/>
        <w:rPr>
          <w:szCs w:val="20"/>
        </w:rPr>
      </w:pPr>
    </w:p>
    <w:p w14:paraId="00D1C0B6" w14:textId="77777777" w:rsidR="00C755D2" w:rsidRPr="005754E7" w:rsidRDefault="00C755D2" w:rsidP="00C755D2">
      <w:pPr>
        <w:pStyle w:val="code"/>
        <w:rPr>
          <w:szCs w:val="20"/>
        </w:rPr>
      </w:pPr>
      <w:r w:rsidRPr="005754E7">
        <w:rPr>
          <w:szCs w:val="20"/>
        </w:rPr>
        <w:t xml:space="preserve">&lt;input </w:t>
      </w:r>
      <w:r w:rsidRPr="005754E7">
        <w:rPr>
          <w:b/>
          <w:bCs/>
          <w:color w:val="C00000"/>
          <w:szCs w:val="20"/>
        </w:rPr>
        <w:t>aria-describedby="example"</w:t>
      </w:r>
      <w:r w:rsidRPr="005754E7">
        <w:rPr>
          <w:color w:val="C00000"/>
          <w:szCs w:val="20"/>
        </w:rPr>
        <w:t xml:space="preserve"> </w:t>
      </w:r>
      <w:r w:rsidRPr="005754E7">
        <w:rPr>
          <w:szCs w:val="20"/>
        </w:rPr>
        <w:t>type="date" class="input-width-10" id="arrival-date" name="arrival-date"&gt;</w:t>
      </w:r>
    </w:p>
    <w:p w14:paraId="09DAC789" w14:textId="77777777" w:rsidR="00C755D2" w:rsidRPr="005754E7" w:rsidRDefault="00C755D2" w:rsidP="00C755D2">
      <w:pPr>
        <w:pStyle w:val="code"/>
        <w:rPr>
          <w:szCs w:val="20"/>
        </w:rPr>
      </w:pPr>
      <w:r w:rsidRPr="005754E7">
        <w:rPr>
          <w:szCs w:val="20"/>
        </w:rPr>
        <w:t>&lt;/div&gt;</w:t>
      </w:r>
    </w:p>
    <w:p w14:paraId="292575D7" w14:textId="77777777" w:rsidR="00C755D2" w:rsidRDefault="00C755D2" w:rsidP="00C755D2">
      <w:pPr>
        <w:spacing w:after="160" w:line="259" w:lineRule="auto"/>
        <w:rPr>
          <w:b/>
          <w:bCs/>
        </w:rPr>
      </w:pPr>
    </w:p>
    <w:p w14:paraId="67E51D6E" w14:textId="77777777" w:rsidR="00C755D2" w:rsidRDefault="00C755D2" w:rsidP="00C755D2">
      <w:pPr>
        <w:spacing w:after="160" w:line="259" w:lineRule="auto"/>
        <w:rPr>
          <w:b/>
          <w:bCs/>
        </w:rPr>
      </w:pPr>
      <w:r>
        <w:rPr>
          <w:b/>
          <w:bCs/>
        </w:rPr>
        <w:t xml:space="preserve">Please note: </w:t>
      </w:r>
      <w:r w:rsidRPr="004D79D5">
        <w:t>our screen reader analyst encountered a minor issue whereby the ‘YYYY’ was not relayed back to him in a way which was fully understandable. It may be beneficial if the format could be amended.</w:t>
      </w:r>
      <w:r>
        <w:rPr>
          <w:b/>
          <w:bCs/>
        </w:rPr>
        <w:br/>
      </w:r>
      <w:r>
        <w:rPr>
          <w:b/>
          <w:bCs/>
        </w:rPr>
        <w:br/>
        <w:t>Suggestion:</w:t>
      </w:r>
      <w:r>
        <w:rPr>
          <w:b/>
          <w:bCs/>
        </w:rPr>
        <w:br/>
      </w:r>
      <w:r w:rsidRPr="004D79D5">
        <w:t>‘For example 10/12/2020’</w:t>
      </w:r>
      <w:r w:rsidRPr="004D79D5">
        <w:rPr>
          <w:b/>
          <w:bCs/>
        </w:rPr>
        <w:t xml:space="preserve"> </w:t>
      </w:r>
    </w:p>
    <w:p w14:paraId="5BA6F4A4" w14:textId="77777777" w:rsidR="00C755D2" w:rsidRDefault="00C755D2" w:rsidP="00C755D2">
      <w:pPr>
        <w:spacing w:after="160" w:line="259" w:lineRule="auto"/>
        <w:rPr>
          <w:b/>
          <w:bCs/>
        </w:rPr>
      </w:pPr>
      <w:r>
        <w:rPr>
          <w:b/>
          <w:bCs/>
        </w:rPr>
        <w:br w:type="page"/>
      </w:r>
    </w:p>
    <w:p w14:paraId="064C0D1B" w14:textId="77777777" w:rsidR="00EF4F89" w:rsidRDefault="00EF4F89" w:rsidP="00EF4F89">
      <w:pPr>
        <w:pStyle w:val="Heading3"/>
      </w:pPr>
      <w:bookmarkStart w:id="119" w:name="_Toc73260447"/>
      <w:bookmarkStart w:id="120" w:name="_Toc74220235"/>
      <w:bookmarkStart w:id="121" w:name="_Toc73631689"/>
      <w:bookmarkEnd w:id="116"/>
      <w:r>
        <w:lastRenderedPageBreak/>
        <w:t>Problematic input 2</w:t>
      </w:r>
      <w:bookmarkEnd w:id="119"/>
      <w:bookmarkEnd w:id="120"/>
    </w:p>
    <w:p w14:paraId="2E9F7A89" w14:textId="55DD8057" w:rsidR="00EF4F89" w:rsidRDefault="00EF4F89" w:rsidP="00EF4F89">
      <w:r>
        <w:t>The input was problematic for some screen read</w:t>
      </w:r>
      <w:r w:rsidR="001F4E63">
        <w:t>ing</w:t>
      </w:r>
      <w:r>
        <w:t xml:space="preserve"> software.</w:t>
      </w:r>
    </w:p>
    <w:p w14:paraId="372C9650" w14:textId="77777777" w:rsidR="00EF4F89" w:rsidRPr="000214C8" w:rsidRDefault="00EF4F89" w:rsidP="00EF4F89">
      <w:pPr>
        <w:rPr>
          <w:rStyle w:val="HTMLCode"/>
        </w:rPr>
      </w:pPr>
    </w:p>
    <w:p w14:paraId="448F4BE9" w14:textId="77777777" w:rsidR="00EF4F89" w:rsidRDefault="00EF4F89" w:rsidP="00EF4F89">
      <w:pPr>
        <w:rPr>
          <w:b/>
        </w:rPr>
      </w:pPr>
      <w:r w:rsidRPr="005A3DAE">
        <w:rPr>
          <w:b/>
        </w:rPr>
        <w:t>WCAG Reference:</w:t>
      </w:r>
    </w:p>
    <w:p w14:paraId="4860031C" w14:textId="2D841B00" w:rsidR="00EF4F89" w:rsidRDefault="00405639" w:rsidP="00EF4F89">
      <w:r>
        <w:t>Usability</w:t>
      </w:r>
    </w:p>
    <w:p w14:paraId="26641E5E" w14:textId="77777777" w:rsidR="00EF4F89" w:rsidRPr="005D14E9" w:rsidRDefault="00EF4F89" w:rsidP="00EF4F89">
      <w:pPr>
        <w:pStyle w:val="Heading4"/>
      </w:pPr>
      <w:bookmarkStart w:id="122" w:name="_Toc73260448"/>
      <w:bookmarkStart w:id="123" w:name="_Toc74220236"/>
      <w:r w:rsidRPr="005D14E9">
        <w:t>Issue ID: DAC</w:t>
      </w:r>
      <w:r>
        <w:t>-Problematic-input-issue2</w:t>
      </w:r>
      <w:bookmarkEnd w:id="122"/>
      <w:bookmarkEnd w:id="123"/>
    </w:p>
    <w:p w14:paraId="69EDC3C7" w14:textId="77777777" w:rsidR="00EF4F89" w:rsidRDefault="00EF4F89" w:rsidP="00EF4F89"/>
    <w:p w14:paraId="617C9C02" w14:textId="77777777" w:rsidR="00EF4F89" w:rsidRDefault="00EF4F89" w:rsidP="00EF4F89">
      <w:r>
        <w:t xml:space="preserve">URL: </w:t>
      </w:r>
      <w:hyperlink r:id="rId120" w:history="1">
        <w:r w:rsidRPr="00D24DF5">
          <w:rPr>
            <w:rStyle w:val="Hyperlink"/>
          </w:rPr>
          <w:t>https://w3c-dev.studio24.dev/forms.html</w:t>
        </w:r>
      </w:hyperlink>
      <w:r>
        <w:t xml:space="preserve"> </w:t>
      </w:r>
      <w:r>
        <w:br/>
      </w:r>
    </w:p>
    <w:p w14:paraId="0479D617" w14:textId="77777777" w:rsidR="00EF4F89" w:rsidRDefault="00EF4F89" w:rsidP="00EF4F89">
      <w:r>
        <w:t>Screenshot:</w:t>
      </w:r>
    </w:p>
    <w:p w14:paraId="5116F045" w14:textId="77777777" w:rsidR="00EF4F89" w:rsidRDefault="00EF4F89" w:rsidP="00EF4F89"/>
    <w:p w14:paraId="780C5E94" w14:textId="77777777" w:rsidR="00EF4F89" w:rsidRDefault="00EF4F89" w:rsidP="00EF4F89">
      <w:pPr>
        <w:jc w:val="center"/>
      </w:pPr>
    </w:p>
    <w:p w14:paraId="0D9559F7" w14:textId="77777777" w:rsidR="00EF4F89" w:rsidRDefault="00EF4F89" w:rsidP="00EF4F89">
      <w:pPr>
        <w:jc w:val="center"/>
      </w:pPr>
      <w:r w:rsidRPr="009627F3">
        <w:rPr>
          <w:noProof/>
          <w:bdr w:val="single" w:sz="8" w:space="0" w:color="auto"/>
        </w:rPr>
        <w:drawing>
          <wp:inline distT="0" distB="0" distL="0" distR="0" wp14:anchorId="4E814392" wp14:editId="500A054A">
            <wp:extent cx="2865003" cy="3314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69913" cy="3320381"/>
                    </a:xfrm>
                    <a:prstGeom prst="rect">
                      <a:avLst/>
                    </a:prstGeom>
                  </pic:spPr>
                </pic:pic>
              </a:graphicData>
            </a:graphic>
          </wp:inline>
        </w:drawing>
      </w:r>
    </w:p>
    <w:p w14:paraId="35A9187F" w14:textId="77777777" w:rsidR="00EF4F89" w:rsidRDefault="00EF4F89" w:rsidP="00EF4F89">
      <w:pPr>
        <w:jc w:val="center"/>
      </w:pPr>
    </w:p>
    <w:p w14:paraId="0F39198F" w14:textId="49C9BFEA" w:rsidR="00EF4F89" w:rsidRDefault="00EF4F89" w:rsidP="00EF4F89">
      <w:pPr>
        <w:rPr>
          <w:b/>
        </w:rPr>
      </w:pPr>
    </w:p>
    <w:p w14:paraId="48ACF5F1" w14:textId="5466E2AC" w:rsidR="00AE6078" w:rsidRPr="00874DE9" w:rsidRDefault="001F3394" w:rsidP="00EF4F89">
      <w:pPr>
        <w:rPr>
          <w:bCs/>
        </w:rPr>
      </w:pPr>
      <w:r w:rsidRPr="00874DE9">
        <w:rPr>
          <w:bCs/>
        </w:rPr>
        <w:t>A minor issue was encountered when browsing with JAWS</w:t>
      </w:r>
      <w:r w:rsidR="00907173" w:rsidRPr="00874DE9">
        <w:rPr>
          <w:bCs/>
        </w:rPr>
        <w:t xml:space="preserve"> whereby the user attempts to close the time options using the ‘Esc’ key </w:t>
      </w:r>
      <w:r w:rsidR="00AE6078" w:rsidRPr="00874DE9">
        <w:rPr>
          <w:bCs/>
        </w:rPr>
        <w:t>once a selection has been made</w:t>
      </w:r>
      <w:r w:rsidR="002A0E3F">
        <w:rPr>
          <w:bCs/>
        </w:rPr>
        <w:t>,</w:t>
      </w:r>
      <w:r w:rsidR="00874DE9" w:rsidRPr="00874DE9">
        <w:rPr>
          <w:bCs/>
        </w:rPr>
        <w:t xml:space="preserve"> but the options are still present and audibly fed</w:t>
      </w:r>
      <w:r w:rsidR="002A0E3F">
        <w:rPr>
          <w:bCs/>
        </w:rPr>
        <w:t xml:space="preserve"> </w:t>
      </w:r>
      <w:r w:rsidR="00874DE9" w:rsidRPr="00874DE9">
        <w:rPr>
          <w:bCs/>
        </w:rPr>
        <w:t>back to the user. This was disorientating for our screen reader analyst.</w:t>
      </w:r>
    </w:p>
    <w:p w14:paraId="4A8239EA" w14:textId="77777777" w:rsidR="00AE6078" w:rsidRDefault="00AE6078" w:rsidP="00EF4F89">
      <w:pPr>
        <w:rPr>
          <w:b/>
        </w:rPr>
      </w:pPr>
    </w:p>
    <w:p w14:paraId="5BD44408" w14:textId="0226FD73" w:rsidR="001F3394" w:rsidRPr="00AE6078" w:rsidRDefault="00AE6078" w:rsidP="00EF4F89">
      <w:pPr>
        <w:rPr>
          <w:bCs/>
        </w:rPr>
      </w:pPr>
      <w:r w:rsidRPr="00AE6078">
        <w:rPr>
          <w:b/>
        </w:rPr>
        <w:t xml:space="preserve">Please </w:t>
      </w:r>
      <w:proofErr w:type="gramStart"/>
      <w:r w:rsidRPr="00AE6078">
        <w:rPr>
          <w:b/>
        </w:rPr>
        <w:t>note:</w:t>
      </w:r>
      <w:proofErr w:type="gramEnd"/>
      <w:r w:rsidR="00210630" w:rsidRPr="00AE6078">
        <w:rPr>
          <w:bCs/>
        </w:rPr>
        <w:t xml:space="preserve"> there are other accessible ways to interact with the feature and </w:t>
      </w:r>
      <w:r w:rsidR="00B230B3">
        <w:rPr>
          <w:bCs/>
        </w:rPr>
        <w:t xml:space="preserve">to </w:t>
      </w:r>
      <w:r w:rsidR="00210630" w:rsidRPr="00AE6078">
        <w:rPr>
          <w:bCs/>
        </w:rPr>
        <w:t>make a selection</w:t>
      </w:r>
      <w:r w:rsidR="00B230B3">
        <w:rPr>
          <w:bCs/>
        </w:rPr>
        <w:t>;</w:t>
      </w:r>
      <w:r w:rsidRPr="00AE6078">
        <w:rPr>
          <w:bCs/>
        </w:rPr>
        <w:t xml:space="preserve"> such as by using the arrow keys.</w:t>
      </w:r>
    </w:p>
    <w:p w14:paraId="1C9641E4" w14:textId="77777777" w:rsidR="00EF4F89" w:rsidRDefault="00EF4F89" w:rsidP="00EF4F89">
      <w:pPr>
        <w:rPr>
          <w:b/>
        </w:rPr>
      </w:pPr>
    </w:p>
    <w:p w14:paraId="4B6A917B" w14:textId="77777777" w:rsidR="00EF4F89" w:rsidRDefault="00EF4F89" w:rsidP="00EF4F89">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525C0ABA" w14:textId="77777777" w:rsidR="00EF4F89" w:rsidRPr="009A5888" w:rsidRDefault="00EF4F89" w:rsidP="00EF4F89">
      <w:pPr>
        <w:shd w:val="clear" w:color="auto" w:fill="F2F2F2" w:themeFill="background1" w:themeFillShade="F2"/>
        <w:rPr>
          <w:rFonts w:ascii="Consolas" w:hAnsi="Consolas"/>
          <w:sz w:val="20"/>
          <w:szCs w:val="20"/>
        </w:rPr>
      </w:pPr>
      <w:r w:rsidRPr="009A5888">
        <w:rPr>
          <w:rFonts w:ascii="Consolas" w:hAnsi="Consolas"/>
          <w:sz w:val="20"/>
          <w:szCs w:val="20"/>
        </w:rPr>
        <w:t>&lt;input type="time" class="input-width-7" id="meeting-time" name="meeting-time" min="09:00" max="18:00"&gt;</w:t>
      </w:r>
    </w:p>
    <w:p w14:paraId="301462C1" w14:textId="77777777" w:rsidR="00EF4F89" w:rsidRDefault="00EF4F89" w:rsidP="00EF4F89">
      <w:pPr>
        <w:jc w:val="center"/>
      </w:pPr>
    </w:p>
    <w:p w14:paraId="191D5025" w14:textId="77777777" w:rsidR="00EF4F89" w:rsidRDefault="00EF4F89" w:rsidP="00EF4F89">
      <w:pPr>
        <w:spacing w:after="160" w:line="259" w:lineRule="auto"/>
        <w:rPr>
          <w:b/>
          <w:bCs/>
        </w:rPr>
      </w:pPr>
      <w:r>
        <w:rPr>
          <w:b/>
          <w:bCs/>
        </w:rPr>
        <w:br w:type="page"/>
      </w:r>
    </w:p>
    <w:p w14:paraId="1498609A" w14:textId="77777777" w:rsidR="00EF4F89" w:rsidRDefault="00EF4F89" w:rsidP="00EF4F89">
      <w:r w:rsidRPr="006E50FF">
        <w:rPr>
          <w:b/>
          <w:bCs/>
        </w:rPr>
        <w:lastRenderedPageBreak/>
        <w:t>Screen reader comments:</w:t>
      </w:r>
    </w:p>
    <w:p w14:paraId="34BEC086" w14:textId="77777777" w:rsidR="00EF4F89" w:rsidRPr="006A67DF" w:rsidRDefault="00EF4F89" w:rsidP="00EF4F89">
      <w:pPr>
        <w:pStyle w:val="Comment"/>
      </w:pPr>
      <w:r w:rsidRPr="006A67DF">
        <w:t xml:space="preserve">“With JAWS using Google Chrome and Microsoft Edge Chromium when I selected the ‘Show time picker’ button my focus was taken directly to the item. When I exited </w:t>
      </w:r>
      <w:proofErr w:type="gramStart"/>
      <w:r w:rsidRPr="006A67DF">
        <w:t>the  item</w:t>
      </w:r>
      <w:proofErr w:type="gramEnd"/>
      <w:r w:rsidRPr="006A67DF">
        <w:t xml:space="preserve"> with the ‘Escape’ key my focus was taken back to the button. But when I attempted to select the button again my focus was not taken back to the picker. After further investigation I discovered that the list box items appeared directly after the button meaning that I could still locate the items, but this may not be clear to all users.</w:t>
      </w:r>
    </w:p>
    <w:p w14:paraId="14ECA096" w14:textId="77777777" w:rsidR="00EF4F89" w:rsidRPr="006A67DF" w:rsidRDefault="00EF4F89" w:rsidP="00EF4F89">
      <w:pPr>
        <w:pStyle w:val="Comment"/>
      </w:pPr>
    </w:p>
    <w:p w14:paraId="54D94E0B" w14:textId="77777777" w:rsidR="00EF4F89" w:rsidRPr="006A67DF" w:rsidRDefault="00EF4F89" w:rsidP="00EF4F89">
      <w:pPr>
        <w:pStyle w:val="Comment"/>
      </w:pPr>
      <w:r w:rsidRPr="006A67DF">
        <w:t xml:space="preserve">I further found that once the list box items were </w:t>
      </w:r>
      <w:proofErr w:type="gramStart"/>
      <w:r w:rsidRPr="006A67DF">
        <w:t>opened</w:t>
      </w:r>
      <w:proofErr w:type="gramEnd"/>
      <w:r w:rsidRPr="006A67DF">
        <w:t xml:space="preserve"> I was not able to collapse or hide the list boxes, which could make it time consuming for some screen reader users to locate the next item on the page.</w:t>
      </w:r>
    </w:p>
    <w:p w14:paraId="2F93D4A3" w14:textId="77777777" w:rsidR="00EF4F89" w:rsidRPr="006A67DF" w:rsidRDefault="00EF4F89" w:rsidP="00EF4F89">
      <w:pPr>
        <w:pStyle w:val="Comment"/>
      </w:pPr>
    </w:p>
    <w:p w14:paraId="5551467B" w14:textId="56E0C908" w:rsidR="00EF4F89" w:rsidRPr="006A67DF" w:rsidRDefault="00EF4F89" w:rsidP="00EF4F89">
      <w:pPr>
        <w:pStyle w:val="Comment"/>
      </w:pPr>
      <w:r w:rsidRPr="006A67DF">
        <w:t>Ensuring that I am taken to the list boxes on each occasion that I select the button will ensure I can locate the content</w:t>
      </w:r>
      <w:r w:rsidR="00B230B3">
        <w:t>;</w:t>
      </w:r>
      <w:r w:rsidRPr="006A67DF">
        <w:t xml:space="preserve"> however</w:t>
      </w:r>
      <w:r w:rsidR="00B230B3">
        <w:t>,</w:t>
      </w:r>
      <w:r w:rsidRPr="006A67DF">
        <w:t xml:space="preserve"> changing the button from show to ‘Hide’ once the button is selected will enable me to understand what is occurring and collapse the content when necessary.</w:t>
      </w:r>
    </w:p>
    <w:p w14:paraId="2A09D1A6" w14:textId="77777777" w:rsidR="00EF4F89" w:rsidRPr="006A67DF" w:rsidRDefault="00EF4F89" w:rsidP="00EF4F89">
      <w:pPr>
        <w:pStyle w:val="Comment"/>
      </w:pPr>
    </w:p>
    <w:p w14:paraId="55BC9589" w14:textId="77777777" w:rsidR="00EF4F89" w:rsidRPr="006A67DF" w:rsidRDefault="00EF4F89" w:rsidP="001E17BA">
      <w:pPr>
        <w:pStyle w:val="Comment"/>
      </w:pPr>
      <w:r w:rsidRPr="006A67DF">
        <w:t>With VoiceOver I was taken to the picker and was able to easily interact with all elements.</w:t>
      </w:r>
    </w:p>
    <w:p w14:paraId="604341A3" w14:textId="5AE34074" w:rsidR="001E17BA" w:rsidRPr="00991432" w:rsidRDefault="001D5B28" w:rsidP="001E17BA">
      <w:pPr>
        <w:shd w:val="clear" w:color="auto" w:fill="F2F2F2" w:themeFill="background1" w:themeFillShade="F2"/>
      </w:pPr>
      <w:r>
        <w:t xml:space="preserve">Browsing with </w:t>
      </w:r>
      <w:r w:rsidR="001E17BA" w:rsidRPr="00991432">
        <w:t>TalkBack the picker behaved similarly to VoiceOver</w:t>
      </w:r>
      <w:r w:rsidR="007D7180">
        <w:t>;</w:t>
      </w:r>
      <w:r w:rsidR="001E17BA" w:rsidRPr="00991432">
        <w:t xml:space="preserve"> however</w:t>
      </w:r>
      <w:r w:rsidR="007D7180">
        <w:t>,</w:t>
      </w:r>
      <w:r w:rsidR="001E17BA" w:rsidRPr="00991432">
        <w:t xml:space="preserve"> I found it highly time consuming to locate the ‘Set’ button</w:t>
      </w:r>
      <w:r w:rsidR="007D7180">
        <w:t>,</w:t>
      </w:r>
      <w:r w:rsidR="00F211D5">
        <w:t xml:space="preserve"> although this is probably a device issue</w:t>
      </w:r>
      <w:r w:rsidR="001E17BA" w:rsidRPr="00991432">
        <w:t>.</w:t>
      </w:r>
    </w:p>
    <w:p w14:paraId="3EC18681" w14:textId="77777777" w:rsidR="00EF4F89" w:rsidRPr="006A67DF" w:rsidRDefault="00EF4F89" w:rsidP="001E17BA">
      <w:pPr>
        <w:pStyle w:val="Comment"/>
      </w:pPr>
    </w:p>
    <w:p w14:paraId="2151E59F" w14:textId="77777777" w:rsidR="00EF4F89" w:rsidRPr="006A67DF" w:rsidRDefault="00EF4F89" w:rsidP="001E17BA">
      <w:pPr>
        <w:pStyle w:val="Comment"/>
      </w:pPr>
      <w:r w:rsidRPr="006A67DF">
        <w:t>The picker is not located with NVDA.”</w:t>
      </w:r>
    </w:p>
    <w:p w14:paraId="5DE2C7AC" w14:textId="77777777" w:rsidR="00EF4F89" w:rsidRDefault="00EF4F89" w:rsidP="00EF4F89">
      <w:pPr>
        <w:spacing w:after="160" w:line="259" w:lineRule="auto"/>
        <w:rPr>
          <w:b/>
          <w:bCs/>
        </w:rPr>
      </w:pPr>
    </w:p>
    <w:p w14:paraId="5208733F" w14:textId="77777777" w:rsidR="00EF4F89" w:rsidRPr="005533E3" w:rsidRDefault="00EF4F89" w:rsidP="00EF4F89">
      <w:pPr>
        <w:rPr>
          <w:b/>
          <w:bCs/>
        </w:rPr>
      </w:pPr>
      <w:r w:rsidRPr="005533E3">
        <w:rPr>
          <w:b/>
          <w:bCs/>
        </w:rPr>
        <w:t>Voice activation comments:</w:t>
      </w:r>
    </w:p>
    <w:p w14:paraId="293A0690" w14:textId="77777777" w:rsidR="00EF4F89" w:rsidRPr="005533E3" w:rsidRDefault="00EF4F89" w:rsidP="00EF4F89">
      <w:pPr>
        <w:shd w:val="clear" w:color="auto" w:fill="F2F2F2" w:themeFill="background1" w:themeFillShade="F2"/>
        <w:spacing w:after="160" w:line="259" w:lineRule="auto"/>
      </w:pPr>
      <w:r w:rsidRPr="005533E3">
        <w:t>“The choose start time box is not picked up by any Dragon commands. I was unable to access it was labelled by name or the click box, because of this is also does not pick up dictation. This means that the only way users will be able to access it is by using the Keyboard command of press tab to gain focus into it and then using keyboard commands of press XYZ to dictate into it. This would be more time-consuming for users to do and could confuse them as to why they can’t access it because they know they can access other edit fields on the page.” </w:t>
      </w:r>
    </w:p>
    <w:p w14:paraId="404D2834" w14:textId="6DF46438" w:rsidR="00EF4F89" w:rsidRDefault="00EF4F89" w:rsidP="00F24FD3">
      <w:pPr>
        <w:rPr>
          <w:b/>
          <w:bCs/>
        </w:rPr>
      </w:pPr>
      <w:r>
        <w:rPr>
          <w:b/>
          <w:bCs/>
        </w:rPr>
        <w:t>Voice activation comments:</w:t>
      </w:r>
      <w:r>
        <w:rPr>
          <w:b/>
          <w:bCs/>
        </w:rPr>
        <w:br/>
      </w:r>
      <w:r w:rsidRPr="002D2E8D">
        <w:rPr>
          <w:shd w:val="clear" w:color="auto" w:fill="F2F2F2" w:themeFill="background1" w:themeFillShade="F2"/>
        </w:rPr>
        <w:t xml:space="preserve">“I could not access the time input using standard </w:t>
      </w:r>
      <w:r w:rsidR="00647D25" w:rsidRPr="002D2E8D">
        <w:rPr>
          <w:shd w:val="clear" w:color="auto" w:fill="F2F2F2" w:themeFill="background1" w:themeFillShade="F2"/>
        </w:rPr>
        <w:t>commands,</w:t>
      </w:r>
      <w:r w:rsidRPr="002D2E8D">
        <w:rPr>
          <w:shd w:val="clear" w:color="auto" w:fill="F2F2F2" w:themeFill="background1" w:themeFillShade="F2"/>
        </w:rPr>
        <w:t xml:space="preserve"> so I had to use the command “Press tab” to tab to it. This is time-consuming especially when you have to tab through multiple elements on the page.”</w:t>
      </w:r>
    </w:p>
    <w:p w14:paraId="3768101F" w14:textId="77777777" w:rsidR="003E4A1B" w:rsidRDefault="003E4A1B" w:rsidP="00EF4F89">
      <w:pPr>
        <w:spacing w:after="160" w:line="259" w:lineRule="auto"/>
        <w:rPr>
          <w:b/>
          <w:bCs/>
        </w:rPr>
      </w:pPr>
    </w:p>
    <w:p w14:paraId="7520FCFC" w14:textId="77777777" w:rsidR="00843997" w:rsidRDefault="00EF4F89" w:rsidP="00EF4F89">
      <w:pPr>
        <w:spacing w:after="160" w:line="259" w:lineRule="auto"/>
      </w:pPr>
      <w:r w:rsidRPr="001C633F">
        <w:rPr>
          <w:b/>
          <w:bCs/>
        </w:rPr>
        <w:t>Solution:</w:t>
      </w:r>
      <w:r>
        <w:rPr>
          <w:b/>
          <w:bCs/>
        </w:rPr>
        <w:br/>
      </w:r>
      <w:r w:rsidR="00AE6078">
        <w:t>You could consider</w:t>
      </w:r>
      <w:r w:rsidRPr="0043275C">
        <w:t xml:space="preserve"> using a standard text input to allow users to enter the date of arrival without encountering any issues</w:t>
      </w:r>
      <w:r w:rsidR="00843997">
        <w:t>.</w:t>
      </w:r>
    </w:p>
    <w:p w14:paraId="5A47ACE1" w14:textId="77777777" w:rsidR="00843997" w:rsidRDefault="00843997" w:rsidP="00EF4F89">
      <w:pPr>
        <w:spacing w:after="160" w:line="259" w:lineRule="auto"/>
      </w:pPr>
    </w:p>
    <w:p w14:paraId="6B0C3605" w14:textId="608550B9" w:rsidR="00EF4F89" w:rsidRDefault="00EF4F89" w:rsidP="00EF4F89">
      <w:pPr>
        <w:spacing w:after="160" w:line="259" w:lineRule="auto"/>
        <w:rPr>
          <w:b/>
          <w:bCs/>
          <w:color w:val="002060"/>
          <w:sz w:val="32"/>
          <w:szCs w:val="32"/>
        </w:rPr>
      </w:pPr>
      <w:r>
        <w:rPr>
          <w:b/>
          <w:bCs/>
        </w:rPr>
        <w:br w:type="page"/>
      </w:r>
    </w:p>
    <w:p w14:paraId="5C74FF7F" w14:textId="5D9642AF" w:rsidR="00523C45" w:rsidRDefault="00523C45" w:rsidP="00523C45">
      <w:pPr>
        <w:pStyle w:val="Heading3"/>
      </w:pPr>
      <w:bookmarkStart w:id="124" w:name="_Toc74220237"/>
      <w:r>
        <w:lastRenderedPageBreak/>
        <w:t>Skip links</w:t>
      </w:r>
      <w:bookmarkEnd w:id="121"/>
      <w:bookmarkEnd w:id="124"/>
    </w:p>
    <w:p w14:paraId="0F7A8175" w14:textId="70E8FEBB" w:rsidR="00523C45" w:rsidRDefault="00DB627A" w:rsidP="00523C45">
      <w:r>
        <w:t>In-page skip links</w:t>
      </w:r>
      <w:r w:rsidR="002A7DA0">
        <w:t xml:space="preserve"> are not conveyed </w:t>
      </w:r>
      <w:r w:rsidR="00047AEB">
        <w:t>to NVDA users.</w:t>
      </w:r>
    </w:p>
    <w:p w14:paraId="69C52291" w14:textId="77777777" w:rsidR="00523C45" w:rsidRPr="000214C8" w:rsidRDefault="00523C45" w:rsidP="00523C45">
      <w:pPr>
        <w:rPr>
          <w:rStyle w:val="HTMLCode"/>
        </w:rPr>
      </w:pPr>
    </w:p>
    <w:p w14:paraId="4ACC164D" w14:textId="77777777" w:rsidR="00523C45" w:rsidRDefault="00523C45" w:rsidP="00523C45">
      <w:pPr>
        <w:rPr>
          <w:b/>
        </w:rPr>
      </w:pPr>
      <w:r w:rsidRPr="005A3DAE">
        <w:rPr>
          <w:b/>
        </w:rPr>
        <w:t>WCAG Reference:</w:t>
      </w:r>
    </w:p>
    <w:p w14:paraId="12806AF5" w14:textId="35421E25" w:rsidR="00523C45" w:rsidRDefault="009F33FB" w:rsidP="00523C45">
      <w:r>
        <w:t>Usability</w:t>
      </w:r>
    </w:p>
    <w:p w14:paraId="6393EA74" w14:textId="7407E01A" w:rsidR="00523C45" w:rsidRPr="005D14E9" w:rsidRDefault="00523C45" w:rsidP="00523C45">
      <w:pPr>
        <w:pStyle w:val="Heading4"/>
      </w:pPr>
      <w:bookmarkStart w:id="125" w:name="_Toc74220238"/>
      <w:r w:rsidRPr="005D14E9">
        <w:t>Issue ID: DAC</w:t>
      </w:r>
      <w:r>
        <w:t>-</w:t>
      </w:r>
      <w:r w:rsidR="00951016">
        <w:t>Skip-links</w:t>
      </w:r>
      <w:bookmarkEnd w:id="125"/>
    </w:p>
    <w:p w14:paraId="3C965FD9" w14:textId="77777777" w:rsidR="00523C45" w:rsidRDefault="00523C45" w:rsidP="00523C45"/>
    <w:p w14:paraId="6FE7DD66" w14:textId="39B8DAC7" w:rsidR="00523C45" w:rsidRDefault="009F33FB" w:rsidP="00523C45">
      <w:r>
        <w:t>URL:</w:t>
      </w:r>
      <w:r w:rsidR="00951016">
        <w:t xml:space="preserve"> </w:t>
      </w:r>
      <w:hyperlink r:id="rId122" w:history="1">
        <w:r w:rsidR="00951016" w:rsidRPr="005332BC">
          <w:rPr>
            <w:rStyle w:val="Hyperlink"/>
          </w:rPr>
          <w:t>https://w3c-dev.studio24.dev/posts/post.html</w:t>
        </w:r>
      </w:hyperlink>
      <w:r w:rsidR="00951016">
        <w:t xml:space="preserve"> </w:t>
      </w:r>
      <w:r>
        <w:br/>
      </w:r>
    </w:p>
    <w:p w14:paraId="2D257C87" w14:textId="77777777" w:rsidR="00523C45" w:rsidRDefault="00523C45" w:rsidP="00523C45">
      <w:r>
        <w:t>Screenshot:</w:t>
      </w:r>
    </w:p>
    <w:p w14:paraId="1227253B" w14:textId="77777777" w:rsidR="00523C45" w:rsidRDefault="00523C45" w:rsidP="00523C45"/>
    <w:p w14:paraId="02CC0847" w14:textId="35814D30" w:rsidR="00523C45" w:rsidRDefault="009F33FB" w:rsidP="00DB627A">
      <w:pPr>
        <w:jc w:val="center"/>
      </w:pPr>
      <w:r w:rsidRPr="009F33FB">
        <w:rPr>
          <w:noProof/>
          <w:bdr w:val="single" w:sz="8" w:space="0" w:color="auto"/>
        </w:rPr>
        <w:drawing>
          <wp:inline distT="0" distB="0" distL="0" distR="0" wp14:anchorId="039F8147" wp14:editId="4B0680DF">
            <wp:extent cx="5207635" cy="712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227823" cy="715307"/>
                    </a:xfrm>
                    <a:prstGeom prst="rect">
                      <a:avLst/>
                    </a:prstGeom>
                  </pic:spPr>
                </pic:pic>
              </a:graphicData>
            </a:graphic>
          </wp:inline>
        </w:drawing>
      </w:r>
    </w:p>
    <w:p w14:paraId="3C7AEAA7" w14:textId="5288D5B2" w:rsidR="00047AEB" w:rsidRDefault="00047AEB" w:rsidP="00DB627A">
      <w:pPr>
        <w:jc w:val="center"/>
      </w:pPr>
    </w:p>
    <w:p w14:paraId="667ADD03" w14:textId="54F3B383" w:rsidR="00047AEB" w:rsidRDefault="00047AEB" w:rsidP="0047735D">
      <w:r>
        <w:t xml:space="preserve">The </w:t>
      </w:r>
      <w:r w:rsidR="0047735D">
        <w:t>functionality</w:t>
      </w:r>
      <w:r>
        <w:t xml:space="preserve"> of the link is not conveyed to NVDA users and just announces as a link. Additionally, </w:t>
      </w:r>
      <w:r w:rsidR="0047735D">
        <w:t>‘6 comments’ may also be ambiguous for some users browsing out of context as the destination of the link is not clear.</w:t>
      </w:r>
    </w:p>
    <w:p w14:paraId="243A7E0C" w14:textId="73025F3C" w:rsidR="00BB2223" w:rsidRDefault="00BB2223" w:rsidP="0047735D"/>
    <w:p w14:paraId="3D0C6893" w14:textId="54C37614" w:rsidR="00BB2223" w:rsidRDefault="00BB2223" w:rsidP="0047735D">
      <w:r>
        <w:t>This is a potential NVDA bug.</w:t>
      </w:r>
    </w:p>
    <w:p w14:paraId="686635FA" w14:textId="77777777" w:rsidR="00523C45" w:rsidRDefault="00523C45" w:rsidP="00523C45">
      <w:pPr>
        <w:rPr>
          <w:b/>
        </w:rPr>
      </w:pPr>
    </w:p>
    <w:p w14:paraId="34319BC7" w14:textId="77777777" w:rsidR="00523C45" w:rsidRDefault="00523C45" w:rsidP="00523C45">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E31F79C" w14:textId="0252D26E" w:rsidR="00523C45" w:rsidRPr="00E82C85" w:rsidRDefault="00951016" w:rsidP="00523C45">
      <w:pPr>
        <w:pStyle w:val="code"/>
      </w:pPr>
      <w:r w:rsidRPr="00951016">
        <w:t xml:space="preserve">&lt;a </w:t>
      </w:r>
      <w:proofErr w:type="spellStart"/>
      <w:r w:rsidRPr="00951016">
        <w:t>href</w:t>
      </w:r>
      <w:proofErr w:type="spellEnd"/>
      <w:r w:rsidRPr="00951016">
        <w:t>="#comments" class="skip-to-comments txt-</w:t>
      </w:r>
      <w:proofErr w:type="spellStart"/>
      <w:r w:rsidRPr="00951016">
        <w:t>pluto</w:t>
      </w:r>
      <w:proofErr w:type="spellEnd"/>
      <w:r w:rsidRPr="00951016">
        <w:t>"&gt;6 Comments&lt;/a&gt;</w:t>
      </w:r>
    </w:p>
    <w:p w14:paraId="0DF4FF1B" w14:textId="3E5F7B3C" w:rsidR="00523C45" w:rsidRDefault="00523C45" w:rsidP="00523C45">
      <w:pPr>
        <w:jc w:val="center"/>
      </w:pPr>
    </w:p>
    <w:p w14:paraId="70078C41" w14:textId="77777777" w:rsidR="00951016" w:rsidRDefault="00951016" w:rsidP="00523C45">
      <w:pPr>
        <w:jc w:val="center"/>
      </w:pPr>
    </w:p>
    <w:p w14:paraId="0AEB63C9" w14:textId="15FAD1B8" w:rsidR="00523C45" w:rsidRDefault="00523C45" w:rsidP="00523C45">
      <w:r w:rsidRPr="006E50FF">
        <w:rPr>
          <w:b/>
          <w:bCs/>
        </w:rPr>
        <w:t>Screen reader comment:</w:t>
      </w:r>
    </w:p>
    <w:p w14:paraId="2B925DCA" w14:textId="77777777" w:rsidR="008807C2" w:rsidRPr="00991432" w:rsidRDefault="008807C2" w:rsidP="008807C2">
      <w:pPr>
        <w:shd w:val="clear" w:color="auto" w:fill="F2F2F2" w:themeFill="background1" w:themeFillShade="F2"/>
      </w:pPr>
      <w:r w:rsidRPr="00991432">
        <w:t xml:space="preserve">“I located a same page link that announced to me as ‘6 comments.’ With NVDA and TalkBack the announcing of same page links is not supported, meaning that the link appears as a standard link. This could mean that some screen reader users are not aware of what will occur prior to selecting the link and could become disorientated. Furthermore, with all software when situated out of context the link text does not indicate that the user will be moved to a different section of the page. Although focus moves as expected with all software for all skip links on the page providing a clear description within the link text, for example ‘Skip to comments section, six comments available’ would provide a clear instruction for all software both in and out of context. </w:t>
      </w:r>
      <w:r w:rsidRPr="008807C2">
        <w:rPr>
          <w:b/>
          <w:bCs/>
        </w:rPr>
        <w:t>I was not affected with JAWS or VoiceOver.</w:t>
      </w:r>
      <w:r w:rsidRPr="00991432">
        <w:t>”</w:t>
      </w:r>
    </w:p>
    <w:p w14:paraId="4ED417F3" w14:textId="77777777" w:rsidR="00951016" w:rsidRDefault="00951016" w:rsidP="00523C45">
      <w:pPr>
        <w:rPr>
          <w:b/>
          <w:bCs/>
        </w:rPr>
      </w:pPr>
    </w:p>
    <w:p w14:paraId="21B07315" w14:textId="02F61DC2" w:rsidR="00523C45" w:rsidRDefault="00523C45" w:rsidP="00523C45">
      <w:pPr>
        <w:rPr>
          <w:b/>
          <w:bCs/>
        </w:rPr>
      </w:pPr>
      <w:r w:rsidRPr="001C633F">
        <w:rPr>
          <w:b/>
          <w:bCs/>
        </w:rPr>
        <w:t>Solution:</w:t>
      </w:r>
      <w:r w:rsidR="006B4284">
        <w:rPr>
          <w:b/>
          <w:bCs/>
        </w:rPr>
        <w:br/>
      </w:r>
      <w:r w:rsidR="006B4284" w:rsidRPr="006B4284">
        <w:t>Consider amending the hypertext so that it describe</w:t>
      </w:r>
      <w:r w:rsidR="00023070">
        <w:t>s</w:t>
      </w:r>
      <w:r w:rsidR="006B4284" w:rsidRPr="006B4284">
        <w:t xml:space="preserve"> its destination on the page.</w:t>
      </w:r>
    </w:p>
    <w:p w14:paraId="6CEBFE43" w14:textId="34865484" w:rsidR="006B4284" w:rsidRDefault="006B4284" w:rsidP="00523C45">
      <w:pPr>
        <w:rPr>
          <w:b/>
          <w:bCs/>
        </w:rPr>
      </w:pPr>
    </w:p>
    <w:p w14:paraId="20650F51" w14:textId="237E28C0" w:rsidR="006B4284" w:rsidRDefault="006B4284" w:rsidP="00523C45">
      <w:r>
        <w:rPr>
          <w:b/>
          <w:bCs/>
        </w:rPr>
        <w:t>Suggestion:</w:t>
      </w:r>
      <w:r>
        <w:rPr>
          <w:b/>
          <w:bCs/>
        </w:rPr>
        <w:br/>
      </w:r>
      <w:r w:rsidRPr="006B4284">
        <w:t>‘Skip to 6 comments’</w:t>
      </w:r>
    </w:p>
    <w:p w14:paraId="39EE081F" w14:textId="7BBA53D7" w:rsidR="006B4284" w:rsidRDefault="006B4284" w:rsidP="00523C45"/>
    <w:p w14:paraId="22C40E5A" w14:textId="0C7240C0" w:rsidR="001E3B6F" w:rsidRDefault="006B4284" w:rsidP="00523C45">
      <w:r>
        <w:t xml:space="preserve">Alternatively, you could </w:t>
      </w:r>
      <w:r w:rsidR="00320D25">
        <w:t>provide some hidden text to inform NVDA users that this link is in fact an in-page link.</w:t>
      </w:r>
    </w:p>
    <w:p w14:paraId="78F6ECEF" w14:textId="77777777" w:rsidR="001F6E77" w:rsidRDefault="001E3B6F" w:rsidP="00523C45">
      <w:pPr>
        <w:rPr>
          <w:b/>
          <w:bCs/>
        </w:rPr>
      </w:pPr>
      <w:r w:rsidRPr="00D94A86">
        <w:rPr>
          <w:b/>
          <w:bCs/>
        </w:rPr>
        <w:lastRenderedPageBreak/>
        <w:t>Example:</w:t>
      </w:r>
    </w:p>
    <w:p w14:paraId="546BC71A" w14:textId="35DDD75C" w:rsidR="001E3B6F" w:rsidRPr="001F6E77" w:rsidRDefault="001F6E77" w:rsidP="001F6E77">
      <w:pPr>
        <w:shd w:val="clear" w:color="auto" w:fill="F2F2F2" w:themeFill="background1" w:themeFillShade="F2"/>
        <w:rPr>
          <w:sz w:val="20"/>
          <w:szCs w:val="20"/>
        </w:rPr>
      </w:pPr>
      <w:r w:rsidRPr="001F6E77">
        <w:rPr>
          <w:b/>
          <w:bCs/>
          <w:sz w:val="20"/>
          <w:szCs w:val="20"/>
        </w:rPr>
        <w:t>HTML</w:t>
      </w:r>
      <w:r w:rsidR="001E3B6F" w:rsidRPr="001F6E77">
        <w:rPr>
          <w:sz w:val="20"/>
          <w:szCs w:val="20"/>
        </w:rPr>
        <w:br/>
      </w:r>
      <w:proofErr w:type="spellStart"/>
      <w:r w:rsidR="001E3B6F" w:rsidRPr="001F6E77">
        <w:rPr>
          <w:rFonts w:ascii="Consolas" w:hAnsi="Consolas"/>
          <w:sz w:val="20"/>
          <w:szCs w:val="20"/>
          <w:shd w:val="clear" w:color="auto" w:fill="F2F2F2" w:themeFill="background1" w:themeFillShade="F2"/>
        </w:rPr>
        <w:t>href</w:t>
      </w:r>
      <w:proofErr w:type="spellEnd"/>
      <w:r w:rsidR="001E3B6F" w:rsidRPr="001F6E77">
        <w:rPr>
          <w:rFonts w:ascii="Consolas" w:hAnsi="Consolas"/>
          <w:sz w:val="20"/>
          <w:szCs w:val="20"/>
          <w:shd w:val="clear" w:color="auto" w:fill="F2F2F2" w:themeFill="background1" w:themeFillShade="F2"/>
        </w:rPr>
        <w:t>="#comments" class="skip-to-comments txt-</w:t>
      </w:r>
      <w:proofErr w:type="spellStart"/>
      <w:r w:rsidR="001E3B6F" w:rsidRPr="001F6E77">
        <w:rPr>
          <w:rFonts w:ascii="Consolas" w:hAnsi="Consolas"/>
          <w:sz w:val="20"/>
          <w:szCs w:val="20"/>
          <w:shd w:val="clear" w:color="auto" w:fill="F2F2F2" w:themeFill="background1" w:themeFillShade="F2"/>
        </w:rPr>
        <w:t>pluto</w:t>
      </w:r>
      <w:proofErr w:type="spellEnd"/>
      <w:r w:rsidR="001E3B6F" w:rsidRPr="001F6E77">
        <w:rPr>
          <w:rFonts w:ascii="Consolas" w:hAnsi="Consolas"/>
          <w:sz w:val="20"/>
          <w:szCs w:val="20"/>
          <w:shd w:val="clear" w:color="auto" w:fill="F2F2F2" w:themeFill="background1" w:themeFillShade="F2"/>
        </w:rPr>
        <w:t>"&gt;6 Comments</w:t>
      </w:r>
      <w:r w:rsidR="00E46FC8" w:rsidRPr="001F6E77">
        <w:rPr>
          <w:rFonts w:ascii="Consolas" w:hAnsi="Consolas"/>
          <w:b/>
          <w:bCs/>
          <w:color w:val="C00000"/>
          <w:sz w:val="20"/>
          <w:szCs w:val="20"/>
          <w:shd w:val="clear" w:color="auto" w:fill="F2F2F2" w:themeFill="background1" w:themeFillShade="F2"/>
        </w:rPr>
        <w:t>&lt;span class="</w:t>
      </w:r>
      <w:proofErr w:type="spellStart"/>
      <w:r w:rsidR="00E46FC8" w:rsidRPr="001F6E77">
        <w:rPr>
          <w:rFonts w:ascii="Consolas" w:hAnsi="Consolas"/>
          <w:b/>
          <w:bCs/>
          <w:color w:val="C00000"/>
          <w:sz w:val="20"/>
          <w:szCs w:val="20"/>
          <w:shd w:val="clear" w:color="auto" w:fill="F2F2F2" w:themeFill="background1" w:themeFillShade="F2"/>
        </w:rPr>
        <w:t>sr</w:t>
      </w:r>
      <w:proofErr w:type="spellEnd"/>
      <w:r w:rsidR="00E46FC8" w:rsidRPr="001F6E77">
        <w:rPr>
          <w:rFonts w:ascii="Consolas" w:hAnsi="Consolas"/>
          <w:b/>
          <w:bCs/>
          <w:color w:val="C00000"/>
          <w:sz w:val="20"/>
          <w:szCs w:val="20"/>
          <w:shd w:val="clear" w:color="auto" w:fill="F2F2F2" w:themeFill="background1" w:themeFillShade="F2"/>
        </w:rPr>
        <w:t>-only"&gt;</w:t>
      </w:r>
      <w:r w:rsidR="00D94A86" w:rsidRPr="001F6E77">
        <w:rPr>
          <w:rFonts w:ascii="Consolas" w:hAnsi="Consolas"/>
          <w:b/>
          <w:bCs/>
          <w:color w:val="C00000"/>
          <w:sz w:val="20"/>
          <w:szCs w:val="20"/>
          <w:shd w:val="clear" w:color="auto" w:fill="F2F2F2" w:themeFill="background1" w:themeFillShade="F2"/>
        </w:rPr>
        <w:t>in-page link&lt;/span&gt;</w:t>
      </w:r>
      <w:r w:rsidR="001E3B6F" w:rsidRPr="001F6E77">
        <w:rPr>
          <w:rFonts w:ascii="Consolas" w:hAnsi="Consolas"/>
          <w:sz w:val="20"/>
          <w:szCs w:val="20"/>
          <w:shd w:val="clear" w:color="auto" w:fill="F2F2F2" w:themeFill="background1" w:themeFillShade="F2"/>
        </w:rPr>
        <w:t>&lt;/a&gt;</w:t>
      </w:r>
    </w:p>
    <w:p w14:paraId="04DF9F52" w14:textId="5CB662FB" w:rsidR="00320D25" w:rsidRPr="001F6E77" w:rsidRDefault="00320D25" w:rsidP="001F6E77">
      <w:pPr>
        <w:shd w:val="clear" w:color="auto" w:fill="F2F2F2" w:themeFill="background1" w:themeFillShade="F2"/>
        <w:rPr>
          <w:sz w:val="20"/>
          <w:szCs w:val="20"/>
        </w:rPr>
      </w:pPr>
    </w:p>
    <w:p w14:paraId="41115809" w14:textId="77777777" w:rsidR="001F6E77" w:rsidRPr="0026772C" w:rsidRDefault="001F6E77" w:rsidP="001F6E77">
      <w:pPr>
        <w:shd w:val="clear" w:color="auto" w:fill="F2F2F2" w:themeFill="background1" w:themeFillShade="F2"/>
        <w:rPr>
          <w:rFonts w:ascii="Consolas" w:hAnsi="Consolas"/>
          <w:b/>
          <w:color w:val="C00000"/>
          <w:sz w:val="20"/>
          <w:szCs w:val="20"/>
        </w:rPr>
      </w:pPr>
      <w:r w:rsidRPr="001F6E77">
        <w:rPr>
          <w:b/>
          <w:bCs/>
          <w:sz w:val="20"/>
          <w:szCs w:val="20"/>
        </w:rPr>
        <w:t>CSS</w:t>
      </w:r>
      <w:r w:rsidRPr="001F6E77">
        <w:br/>
      </w:r>
      <w:r w:rsidRPr="0026772C">
        <w:rPr>
          <w:rFonts w:ascii="Consolas" w:hAnsi="Consolas"/>
          <w:b/>
          <w:color w:val="C00000"/>
          <w:sz w:val="20"/>
          <w:szCs w:val="20"/>
        </w:rPr>
        <w:t>.</w:t>
      </w:r>
      <w:r w:rsidRPr="00827F9F">
        <w:rPr>
          <w:rFonts w:ascii="Consolas" w:hAnsi="Consolas"/>
          <w:b/>
          <w:color w:val="C00000"/>
          <w:sz w:val="20"/>
          <w:szCs w:val="20"/>
        </w:rPr>
        <w:t>sr-only</w:t>
      </w:r>
    </w:p>
    <w:p w14:paraId="516B2198" w14:textId="77777777" w:rsidR="001F6E77" w:rsidRPr="0026772C" w:rsidRDefault="001F6E77" w:rsidP="001F6E77">
      <w:pPr>
        <w:shd w:val="clear" w:color="auto" w:fill="F2F2F2" w:themeFill="background1" w:themeFillShade="F2"/>
        <w:rPr>
          <w:rFonts w:ascii="Consolas" w:hAnsi="Consolas"/>
          <w:bCs/>
          <w:sz w:val="20"/>
          <w:szCs w:val="20"/>
        </w:rPr>
      </w:pPr>
      <w:r w:rsidRPr="0026772C">
        <w:rPr>
          <w:rFonts w:ascii="Consolas" w:hAnsi="Consolas"/>
          <w:bCs/>
          <w:sz w:val="20"/>
          <w:szCs w:val="20"/>
        </w:rPr>
        <w:t>{</w:t>
      </w:r>
    </w:p>
    <w:p w14:paraId="15F49345" w14:textId="77777777" w:rsidR="001F6E77" w:rsidRPr="0026772C" w:rsidRDefault="001F6E77" w:rsidP="001F6E77">
      <w:pPr>
        <w:shd w:val="clear" w:color="auto" w:fill="F2F2F2" w:themeFill="background1" w:themeFillShade="F2"/>
        <w:rPr>
          <w:rFonts w:ascii="Consolas" w:hAnsi="Consolas"/>
          <w:bCs/>
          <w:sz w:val="20"/>
          <w:szCs w:val="20"/>
        </w:rPr>
      </w:pPr>
      <w:r w:rsidRPr="0026772C">
        <w:rPr>
          <w:rFonts w:ascii="Consolas" w:hAnsi="Consolas"/>
          <w:bCs/>
          <w:sz w:val="20"/>
          <w:szCs w:val="20"/>
        </w:rPr>
        <w:t xml:space="preserve">position: </w:t>
      </w:r>
      <w:proofErr w:type="gramStart"/>
      <w:r w:rsidRPr="0026772C">
        <w:rPr>
          <w:rFonts w:ascii="Consolas" w:hAnsi="Consolas"/>
          <w:bCs/>
          <w:sz w:val="20"/>
          <w:szCs w:val="20"/>
        </w:rPr>
        <w:t>absolute;  width</w:t>
      </w:r>
      <w:proofErr w:type="gramEnd"/>
      <w:r w:rsidRPr="0026772C">
        <w:rPr>
          <w:rFonts w:ascii="Consolas" w:hAnsi="Consolas"/>
          <w:bCs/>
          <w:sz w:val="20"/>
          <w:szCs w:val="20"/>
        </w:rPr>
        <w:t>: 1px;  height: 1px;  margin: -1px;  padding: 0;  overflow: hidden;</w:t>
      </w:r>
    </w:p>
    <w:p w14:paraId="62C289BE" w14:textId="77777777" w:rsidR="001F6E77" w:rsidRPr="0026772C" w:rsidRDefault="001F6E77" w:rsidP="001F6E77">
      <w:pPr>
        <w:shd w:val="clear" w:color="auto" w:fill="F2F2F2" w:themeFill="background1" w:themeFillShade="F2"/>
        <w:rPr>
          <w:rFonts w:ascii="Consolas" w:hAnsi="Consolas"/>
          <w:bCs/>
          <w:sz w:val="20"/>
          <w:szCs w:val="20"/>
        </w:rPr>
      </w:pPr>
      <w:r w:rsidRPr="0026772C">
        <w:rPr>
          <w:rFonts w:ascii="Consolas" w:hAnsi="Consolas"/>
          <w:bCs/>
          <w:sz w:val="20"/>
          <w:szCs w:val="20"/>
        </w:rPr>
        <w:t xml:space="preserve"> clip: </w:t>
      </w:r>
      <w:proofErr w:type="gramStart"/>
      <w:r w:rsidRPr="0026772C">
        <w:rPr>
          <w:rFonts w:ascii="Consolas" w:hAnsi="Consolas"/>
          <w:bCs/>
          <w:sz w:val="20"/>
          <w:szCs w:val="20"/>
        </w:rPr>
        <w:t>rect(</w:t>
      </w:r>
      <w:proofErr w:type="gramEnd"/>
      <w:r w:rsidRPr="0026772C">
        <w:rPr>
          <w:rFonts w:ascii="Consolas" w:hAnsi="Consolas"/>
          <w:bCs/>
          <w:sz w:val="20"/>
          <w:szCs w:val="20"/>
        </w:rPr>
        <w:t>0,0,0,0);  border: 0;</w:t>
      </w:r>
    </w:p>
    <w:p w14:paraId="5C2B2965" w14:textId="77777777" w:rsidR="001F6E77" w:rsidRPr="0026772C" w:rsidRDefault="001F6E77" w:rsidP="001F6E77">
      <w:pPr>
        <w:shd w:val="clear" w:color="auto" w:fill="F2F2F2" w:themeFill="background1" w:themeFillShade="F2"/>
        <w:rPr>
          <w:rFonts w:ascii="Consolas" w:hAnsi="Consolas"/>
          <w:bCs/>
          <w:sz w:val="20"/>
          <w:szCs w:val="20"/>
        </w:rPr>
      </w:pPr>
      <w:r w:rsidRPr="0026772C">
        <w:rPr>
          <w:rFonts w:ascii="Consolas" w:hAnsi="Consolas"/>
          <w:bCs/>
          <w:sz w:val="20"/>
          <w:szCs w:val="20"/>
        </w:rPr>
        <w:t>}</w:t>
      </w:r>
    </w:p>
    <w:p w14:paraId="33CCD81A" w14:textId="548B38A2" w:rsidR="00320D25" w:rsidRDefault="00320D25" w:rsidP="00523C45"/>
    <w:p w14:paraId="7C087ADC" w14:textId="3BECC30E" w:rsidR="00320D25" w:rsidRPr="001C633F" w:rsidRDefault="00320D25" w:rsidP="00523C45">
      <w:pPr>
        <w:rPr>
          <w:b/>
          <w:bCs/>
        </w:rPr>
      </w:pPr>
      <w:r w:rsidRPr="001E3B6F">
        <w:rPr>
          <w:b/>
          <w:bCs/>
        </w:rPr>
        <w:t xml:space="preserve">Please </w:t>
      </w:r>
      <w:proofErr w:type="gramStart"/>
      <w:r w:rsidRPr="001E3B6F">
        <w:rPr>
          <w:b/>
          <w:bCs/>
        </w:rPr>
        <w:t>note:</w:t>
      </w:r>
      <w:proofErr w:type="gramEnd"/>
      <w:r>
        <w:t xml:space="preserve"> </w:t>
      </w:r>
      <w:r w:rsidR="00F74125">
        <w:t xml:space="preserve">by doing this other users will hear this </w:t>
      </w:r>
      <w:r w:rsidR="001E3B6F">
        <w:t>information</w:t>
      </w:r>
      <w:r w:rsidR="00F74125">
        <w:t xml:space="preserve"> twice</w:t>
      </w:r>
      <w:r w:rsidR="001B52F3">
        <w:t>;</w:t>
      </w:r>
      <w:r w:rsidR="00F74125">
        <w:t xml:space="preserve"> however, we feel this is a minor issue to encounter </w:t>
      </w:r>
      <w:r w:rsidR="001E3B6F">
        <w:t>in comparison to the issue NVDA users experience</w:t>
      </w:r>
      <w:r w:rsidR="001B52F3">
        <w:t xml:space="preserve">, </w:t>
      </w:r>
      <w:r w:rsidR="001E3B6F">
        <w:t>of not knowing the functionality of the link.</w:t>
      </w:r>
    </w:p>
    <w:p w14:paraId="08427861" w14:textId="77777777" w:rsidR="004102E3" w:rsidRDefault="004102E3" w:rsidP="00523C45">
      <w:pPr>
        <w:spacing w:after="160" w:line="259" w:lineRule="auto"/>
        <w:rPr>
          <w:b/>
          <w:bCs/>
        </w:rPr>
      </w:pPr>
    </w:p>
    <w:p w14:paraId="093BBEAE" w14:textId="7576BADF" w:rsidR="00523C45" w:rsidRDefault="00523C45" w:rsidP="00523C45">
      <w:pPr>
        <w:spacing w:after="160" w:line="259" w:lineRule="auto"/>
        <w:rPr>
          <w:b/>
          <w:bCs/>
        </w:rPr>
      </w:pPr>
      <w:r>
        <w:rPr>
          <w:b/>
          <w:bCs/>
        </w:rPr>
        <w:br w:type="page"/>
      </w:r>
    </w:p>
    <w:p w14:paraId="35C7988D" w14:textId="0D6D62B8" w:rsidR="00824961" w:rsidRDefault="000262C3" w:rsidP="00824961">
      <w:pPr>
        <w:pStyle w:val="Heading3"/>
      </w:pPr>
      <w:bookmarkStart w:id="126" w:name="_Toc73631690"/>
      <w:bookmarkStart w:id="127" w:name="_Toc74220239"/>
      <w:r>
        <w:lastRenderedPageBreak/>
        <w:t>Nested lists</w:t>
      </w:r>
      <w:bookmarkEnd w:id="126"/>
      <w:bookmarkEnd w:id="127"/>
    </w:p>
    <w:p w14:paraId="45343562" w14:textId="26DF8907" w:rsidR="00824961" w:rsidRDefault="000019F9" w:rsidP="00824961">
      <w:r>
        <w:t>Nested lists can sometimes be confusing for screen reader users.</w:t>
      </w:r>
    </w:p>
    <w:p w14:paraId="7EF0DA79" w14:textId="77777777" w:rsidR="00824961" w:rsidRPr="000214C8" w:rsidRDefault="00824961" w:rsidP="00824961">
      <w:pPr>
        <w:rPr>
          <w:rStyle w:val="HTMLCode"/>
        </w:rPr>
      </w:pPr>
    </w:p>
    <w:p w14:paraId="78FA470B" w14:textId="77777777" w:rsidR="00824961" w:rsidRDefault="00824961" w:rsidP="00824961">
      <w:pPr>
        <w:rPr>
          <w:b/>
        </w:rPr>
      </w:pPr>
      <w:r w:rsidRPr="005A3DAE">
        <w:rPr>
          <w:b/>
        </w:rPr>
        <w:t>WCAG Reference:</w:t>
      </w:r>
    </w:p>
    <w:p w14:paraId="34847133" w14:textId="21A07989" w:rsidR="00824961" w:rsidRDefault="000262C3" w:rsidP="00824961">
      <w:r>
        <w:t>Usability</w:t>
      </w:r>
    </w:p>
    <w:p w14:paraId="57F78346" w14:textId="6AAC75DC" w:rsidR="00824961" w:rsidRPr="005D14E9" w:rsidRDefault="00824961" w:rsidP="00824961">
      <w:pPr>
        <w:pStyle w:val="Heading4"/>
      </w:pPr>
      <w:bookmarkStart w:id="128" w:name="_Toc74220240"/>
      <w:r w:rsidRPr="005D14E9">
        <w:t>Issue ID: DAC</w:t>
      </w:r>
      <w:r>
        <w:t>-</w:t>
      </w:r>
      <w:r w:rsidR="000262C3">
        <w:t>Nested-lists</w:t>
      </w:r>
      <w:bookmarkEnd w:id="128"/>
    </w:p>
    <w:p w14:paraId="4D73F4C9" w14:textId="77777777" w:rsidR="00824961" w:rsidRDefault="00824961" w:rsidP="00824961"/>
    <w:p w14:paraId="7482B37C" w14:textId="3F4E7BFC" w:rsidR="00824961" w:rsidRDefault="000B7E62" w:rsidP="00824961">
      <w:r>
        <w:t>URL:</w:t>
      </w:r>
      <w:r w:rsidR="000262C3" w:rsidRPr="000262C3">
        <w:t xml:space="preserve"> </w:t>
      </w:r>
      <w:hyperlink r:id="rId124" w:history="1">
        <w:r w:rsidR="000262C3" w:rsidRPr="001C2A91">
          <w:rPr>
            <w:rStyle w:val="Hyperlink"/>
          </w:rPr>
          <w:t>https://w3c-dev.studio24.dev/posts/index.html</w:t>
        </w:r>
      </w:hyperlink>
      <w:r w:rsidR="000262C3">
        <w:t xml:space="preserve"> </w:t>
      </w:r>
      <w:r>
        <w:br/>
      </w:r>
      <w:r w:rsidR="00626E26">
        <w:t xml:space="preserve">Consistent on </w:t>
      </w:r>
      <w:hyperlink r:id="rId125" w:history="1">
        <w:r w:rsidR="00CB7EEE" w:rsidRPr="00905C87">
          <w:rPr>
            <w:rStyle w:val="Hyperlink"/>
          </w:rPr>
          <w:t>https://w3c-dev.studio24.dev/groups/index.html</w:t>
        </w:r>
      </w:hyperlink>
    </w:p>
    <w:p w14:paraId="7646A669" w14:textId="77777777" w:rsidR="00CB7EEE" w:rsidRDefault="00CB7EEE" w:rsidP="00824961"/>
    <w:p w14:paraId="552C8E89" w14:textId="4EE9B161" w:rsidR="00824961" w:rsidRDefault="00824961" w:rsidP="00824961">
      <w:r>
        <w:t>Screenshot:</w:t>
      </w:r>
    </w:p>
    <w:p w14:paraId="29650C97" w14:textId="77777777" w:rsidR="00824961" w:rsidRDefault="00824961" w:rsidP="00824961"/>
    <w:p w14:paraId="24A0C922" w14:textId="41F80E90" w:rsidR="00824961" w:rsidRDefault="00824961" w:rsidP="00824961">
      <w:pPr>
        <w:jc w:val="center"/>
      </w:pPr>
      <w:r w:rsidRPr="00824961">
        <w:rPr>
          <w:noProof/>
          <w:bdr w:val="single" w:sz="8" w:space="0" w:color="auto"/>
        </w:rPr>
        <w:drawing>
          <wp:inline distT="0" distB="0" distL="0" distR="0" wp14:anchorId="64A45DAA" wp14:editId="58D1C5E7">
            <wp:extent cx="4653639" cy="224123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57209" cy="2242952"/>
                    </a:xfrm>
                    <a:prstGeom prst="rect">
                      <a:avLst/>
                    </a:prstGeom>
                  </pic:spPr>
                </pic:pic>
              </a:graphicData>
            </a:graphic>
          </wp:inline>
        </w:drawing>
      </w:r>
    </w:p>
    <w:p w14:paraId="64537311" w14:textId="70723B53" w:rsidR="000B7E62" w:rsidRDefault="000B7E62" w:rsidP="00824961">
      <w:pPr>
        <w:jc w:val="center"/>
      </w:pPr>
    </w:p>
    <w:p w14:paraId="695ACB6C" w14:textId="0F32B234" w:rsidR="000B7E62" w:rsidRDefault="000B7E62" w:rsidP="00824961">
      <w:pPr>
        <w:jc w:val="center"/>
      </w:pPr>
      <w:r w:rsidRPr="000B7E62">
        <w:rPr>
          <w:noProof/>
          <w:bdr w:val="single" w:sz="8" w:space="0" w:color="auto"/>
        </w:rPr>
        <w:drawing>
          <wp:inline distT="0" distB="0" distL="0" distR="0" wp14:anchorId="70CC07E4" wp14:editId="3B5324E6">
            <wp:extent cx="4859972" cy="1540481"/>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866455" cy="1542536"/>
                    </a:xfrm>
                    <a:prstGeom prst="rect">
                      <a:avLst/>
                    </a:prstGeom>
                  </pic:spPr>
                </pic:pic>
              </a:graphicData>
            </a:graphic>
          </wp:inline>
        </w:drawing>
      </w:r>
    </w:p>
    <w:p w14:paraId="26EB3D7F" w14:textId="29A30B5A" w:rsidR="004505EA" w:rsidRDefault="004505EA" w:rsidP="00824961">
      <w:pPr>
        <w:jc w:val="center"/>
      </w:pPr>
    </w:p>
    <w:p w14:paraId="6EF749D8" w14:textId="58F19F6E" w:rsidR="004505EA" w:rsidRDefault="004505EA" w:rsidP="00824961">
      <w:pPr>
        <w:jc w:val="center"/>
      </w:pPr>
      <w:r w:rsidRPr="004505EA">
        <w:rPr>
          <w:noProof/>
          <w:bdr w:val="single" w:sz="8" w:space="0" w:color="auto"/>
        </w:rPr>
        <w:lastRenderedPageBreak/>
        <w:drawing>
          <wp:inline distT="0" distB="0" distL="0" distR="0" wp14:anchorId="487E3041" wp14:editId="367B90E4">
            <wp:extent cx="3716972" cy="25239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19516" cy="2525693"/>
                    </a:xfrm>
                    <a:prstGeom prst="rect">
                      <a:avLst/>
                    </a:prstGeom>
                  </pic:spPr>
                </pic:pic>
              </a:graphicData>
            </a:graphic>
          </wp:inline>
        </w:drawing>
      </w:r>
    </w:p>
    <w:p w14:paraId="3834E0FE" w14:textId="0CECB82E" w:rsidR="00B37802" w:rsidRDefault="00B37802" w:rsidP="00824961">
      <w:pPr>
        <w:jc w:val="center"/>
      </w:pPr>
    </w:p>
    <w:p w14:paraId="70628444" w14:textId="529FB75C" w:rsidR="00B37802" w:rsidRDefault="00B37802" w:rsidP="00526684">
      <w:r>
        <w:t>The list of items</w:t>
      </w:r>
      <w:r w:rsidR="004E5A0F">
        <w:t xml:space="preserve"> containing ‘Accessibility’ ‘Privacy’ and ‘Security’</w:t>
      </w:r>
      <w:r w:rsidR="00526684">
        <w:t xml:space="preserve"> is nested inside an unordered list used to present the results. </w:t>
      </w:r>
    </w:p>
    <w:p w14:paraId="4750F3BE" w14:textId="77777777" w:rsidR="00824961" w:rsidRDefault="00824961" w:rsidP="00824961">
      <w:pPr>
        <w:rPr>
          <w:b/>
        </w:rPr>
      </w:pPr>
    </w:p>
    <w:p w14:paraId="07A3AA6D" w14:textId="77777777" w:rsidR="00824961" w:rsidRDefault="00824961" w:rsidP="00824961">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3ED756D" w14:textId="77777777" w:rsidR="007D08D6" w:rsidRDefault="007D08D6" w:rsidP="005E1739">
      <w:pPr>
        <w:pStyle w:val="code"/>
      </w:pPr>
      <w:r>
        <w:t>&lt;ul class="clean-list post-list"&gt;</w:t>
      </w:r>
    </w:p>
    <w:p w14:paraId="2CCDC861" w14:textId="661CF147" w:rsidR="00824961" w:rsidRDefault="007D08D6" w:rsidP="005E1739">
      <w:pPr>
        <w:pStyle w:val="code"/>
      </w:pPr>
      <w:r>
        <w:t>&lt;li class="l-sidebar"&gt;</w:t>
      </w:r>
    </w:p>
    <w:p w14:paraId="3983CA8F" w14:textId="0FFE999B" w:rsidR="007D08D6" w:rsidRDefault="007D08D6" w:rsidP="005E1739">
      <w:pPr>
        <w:pStyle w:val="code"/>
      </w:pPr>
    </w:p>
    <w:p w14:paraId="0B89DEDE" w14:textId="77777777" w:rsidR="005E1739" w:rsidRDefault="005E1739" w:rsidP="005E1739">
      <w:pPr>
        <w:pStyle w:val="code"/>
      </w:pPr>
      <w:r>
        <w:t>&lt;ul class="clean-list"&gt;</w:t>
      </w:r>
    </w:p>
    <w:p w14:paraId="433796DB" w14:textId="7F61169E" w:rsidR="005E1739" w:rsidRDefault="005E1739" w:rsidP="005E1739">
      <w:pPr>
        <w:pStyle w:val="code"/>
      </w:pPr>
      <w:r>
        <w:t>&lt;li&gt;</w:t>
      </w:r>
    </w:p>
    <w:p w14:paraId="46A32FD7" w14:textId="4AADA5D5" w:rsidR="005E1739" w:rsidRDefault="005E1739" w:rsidP="005E1739">
      <w:pPr>
        <w:pStyle w:val="code"/>
      </w:pPr>
      <w:r>
        <w:t>&lt;span class="tag"&gt;Accessibility&lt;/span&gt;</w:t>
      </w:r>
    </w:p>
    <w:p w14:paraId="7D6F349A" w14:textId="02BFAEBB" w:rsidR="005E1739" w:rsidRDefault="005E1739" w:rsidP="005E1739">
      <w:pPr>
        <w:pStyle w:val="code"/>
      </w:pPr>
      <w:r>
        <w:t>&lt;/li&gt;</w:t>
      </w:r>
    </w:p>
    <w:p w14:paraId="2E41EE8F" w14:textId="0E9EE0F4" w:rsidR="005E1739" w:rsidRDefault="005E1739" w:rsidP="005E1739">
      <w:pPr>
        <w:pStyle w:val="code"/>
      </w:pPr>
      <w:r>
        <w:t>&lt;li&gt;</w:t>
      </w:r>
    </w:p>
    <w:p w14:paraId="3269AC1B" w14:textId="002899C8" w:rsidR="005E1739" w:rsidRDefault="005E1739" w:rsidP="005E1739">
      <w:pPr>
        <w:pStyle w:val="code"/>
      </w:pPr>
      <w:r>
        <w:t>&lt;span class="tag"&gt;Privacy&lt;/span&gt;</w:t>
      </w:r>
    </w:p>
    <w:p w14:paraId="1AFC5E94" w14:textId="30A04D6C" w:rsidR="005E1739" w:rsidRDefault="005E1739" w:rsidP="005E1739">
      <w:pPr>
        <w:pStyle w:val="code"/>
      </w:pPr>
      <w:r>
        <w:t>&lt;/li&gt;</w:t>
      </w:r>
    </w:p>
    <w:p w14:paraId="5EC51447" w14:textId="10C6F1D2" w:rsidR="005E1739" w:rsidRDefault="005E1739" w:rsidP="005E1739">
      <w:pPr>
        <w:pStyle w:val="code"/>
      </w:pPr>
      <w:r>
        <w:t>&lt;li&gt;</w:t>
      </w:r>
    </w:p>
    <w:p w14:paraId="49A7D0B1" w14:textId="3B37AF06" w:rsidR="005E1739" w:rsidRDefault="005E1739" w:rsidP="005E1739">
      <w:pPr>
        <w:pStyle w:val="code"/>
      </w:pPr>
      <w:r>
        <w:t>&lt;span class="tag"&gt;Security&lt;/span&gt;</w:t>
      </w:r>
    </w:p>
    <w:p w14:paraId="45FDFB87" w14:textId="624259B0" w:rsidR="005E1739" w:rsidRDefault="005E1739" w:rsidP="005E1739">
      <w:pPr>
        <w:pStyle w:val="code"/>
      </w:pPr>
      <w:r>
        <w:t>&lt;/li&gt;</w:t>
      </w:r>
    </w:p>
    <w:p w14:paraId="355797FD" w14:textId="26778CFB" w:rsidR="007D08D6" w:rsidRPr="00E82C85" w:rsidRDefault="005E1739" w:rsidP="005E1739">
      <w:pPr>
        <w:pStyle w:val="code"/>
      </w:pPr>
      <w:r>
        <w:t>&lt;/ul&gt;</w:t>
      </w:r>
    </w:p>
    <w:p w14:paraId="6D8CEE3A" w14:textId="6898AA55" w:rsidR="00824961" w:rsidRDefault="00824961" w:rsidP="00824961">
      <w:pPr>
        <w:jc w:val="center"/>
      </w:pPr>
    </w:p>
    <w:p w14:paraId="43CB6216" w14:textId="77777777" w:rsidR="000019F9" w:rsidRDefault="000019F9" w:rsidP="00824961">
      <w:pPr>
        <w:jc w:val="center"/>
      </w:pPr>
    </w:p>
    <w:p w14:paraId="529C21BA" w14:textId="243DDDAB" w:rsidR="00824961" w:rsidRDefault="00824961" w:rsidP="00824961">
      <w:r w:rsidRPr="006E50FF">
        <w:rPr>
          <w:b/>
          <w:bCs/>
        </w:rPr>
        <w:t>Screen reader comment</w:t>
      </w:r>
      <w:r w:rsidR="00CB7EEE">
        <w:rPr>
          <w:b/>
          <w:bCs/>
        </w:rPr>
        <w:t xml:space="preserve"> 1</w:t>
      </w:r>
      <w:r w:rsidRPr="006E50FF">
        <w:rPr>
          <w:b/>
          <w:bCs/>
        </w:rPr>
        <w:t>:</w:t>
      </w:r>
    </w:p>
    <w:p w14:paraId="1CFB4A85" w14:textId="63E6E745" w:rsidR="00933B12" w:rsidRPr="00933B12" w:rsidRDefault="00933B12" w:rsidP="00933B12">
      <w:pPr>
        <w:pStyle w:val="Comment"/>
      </w:pPr>
      <w:r w:rsidRPr="00933B12">
        <w:t xml:space="preserve">“I found that the search results were contained in a list, with further nesting lists located near to the base of the main content. I found the lists more problematic to understand as there were multiple headings and links situated within the list which themselves provided structure to the page. As the headings and links do provide their own structure and allow me to clearly understand the </w:t>
      </w:r>
      <w:proofErr w:type="gramStart"/>
      <w:r w:rsidRPr="00933B12">
        <w:t>content</w:t>
      </w:r>
      <w:proofErr w:type="gramEnd"/>
      <w:r w:rsidRPr="00933B12">
        <w:t xml:space="preserve"> I would find it helpful if the overall list could be removed as it is not necessary functionality. This would also ensure that nesting lists become standard unordered lists and will provide a more efficient experience. </w:t>
      </w:r>
      <w:r w:rsidRPr="00933B12">
        <w:rPr>
          <w:b/>
          <w:bCs/>
        </w:rPr>
        <w:t>The issue is consistent with JAWS using Google Chrome and Microsoft Edge Chromium and NVDA. The issue does not occur with VoiceOver</w:t>
      </w:r>
      <w:r w:rsidR="00432349">
        <w:rPr>
          <w:b/>
          <w:bCs/>
        </w:rPr>
        <w:t xml:space="preserve"> or TalkBack</w:t>
      </w:r>
      <w:r w:rsidRPr="00933B12">
        <w:rPr>
          <w:b/>
          <w:bCs/>
        </w:rPr>
        <w:t xml:space="preserve"> as the lists are not located.</w:t>
      </w:r>
      <w:r w:rsidRPr="00933B12">
        <w:t>”</w:t>
      </w:r>
    </w:p>
    <w:p w14:paraId="6F6680F1" w14:textId="77777777" w:rsidR="00933B12" w:rsidRPr="00933B12" w:rsidRDefault="00933B12" w:rsidP="00620B39">
      <w:pPr>
        <w:pStyle w:val="Comment"/>
      </w:pPr>
    </w:p>
    <w:p w14:paraId="47D72123" w14:textId="77777777" w:rsidR="00620B39" w:rsidRPr="00620B39" w:rsidRDefault="00620B39" w:rsidP="00620B39">
      <w:pPr>
        <w:shd w:val="clear" w:color="auto" w:fill="F2F2F2" w:themeFill="background1" w:themeFillShade="F2"/>
        <w:rPr>
          <w:b/>
          <w:bCs/>
        </w:rPr>
      </w:pPr>
      <w:r w:rsidRPr="00620B39">
        <w:rPr>
          <w:b/>
          <w:bCs/>
        </w:rPr>
        <w:t>Issue consistent for similar functionality of the following pages:</w:t>
      </w:r>
    </w:p>
    <w:p w14:paraId="231F13AF" w14:textId="77777777" w:rsidR="00620B39" w:rsidRPr="00991432" w:rsidRDefault="00620B39" w:rsidP="00620B39">
      <w:pPr>
        <w:shd w:val="clear" w:color="auto" w:fill="F2F2F2" w:themeFill="background1" w:themeFillShade="F2"/>
      </w:pPr>
      <w:r w:rsidRPr="00991432">
        <w:t>Events</w:t>
      </w:r>
    </w:p>
    <w:p w14:paraId="7A42DD7D" w14:textId="77777777" w:rsidR="00620B39" w:rsidRPr="00991432" w:rsidRDefault="00620B39" w:rsidP="00620B39">
      <w:pPr>
        <w:shd w:val="clear" w:color="auto" w:fill="F2F2F2" w:themeFill="background1" w:themeFillShade="F2"/>
      </w:pPr>
      <w:r w:rsidRPr="00991432">
        <w:t>Journey 1 step 4</w:t>
      </w:r>
    </w:p>
    <w:p w14:paraId="7237F819" w14:textId="77777777" w:rsidR="00620B39" w:rsidRPr="00991432" w:rsidRDefault="00410772" w:rsidP="00620B39">
      <w:pPr>
        <w:shd w:val="clear" w:color="auto" w:fill="F2F2F2" w:themeFill="background1" w:themeFillShade="F2"/>
      </w:pPr>
      <w:hyperlink r:id="rId129" w:history="1">
        <w:r w:rsidR="00620B39" w:rsidRPr="00991432">
          <w:rPr>
            <w:rStyle w:val="Hyperlink"/>
          </w:rPr>
          <w:t>https://w3c-dev.studio24.dev/listing-events/index.html</w:t>
        </w:r>
      </w:hyperlink>
    </w:p>
    <w:p w14:paraId="6835C24D" w14:textId="77777777" w:rsidR="00620B39" w:rsidRPr="00991432" w:rsidRDefault="00620B39" w:rsidP="00620B39">
      <w:pPr>
        <w:shd w:val="clear" w:color="auto" w:fill="F2F2F2" w:themeFill="background1" w:themeFillShade="F2"/>
      </w:pPr>
      <w:r w:rsidRPr="00991432">
        <w:lastRenderedPageBreak/>
        <w:t>The W3C team</w:t>
      </w:r>
    </w:p>
    <w:p w14:paraId="716C017A" w14:textId="77777777" w:rsidR="00620B39" w:rsidRPr="00991432" w:rsidRDefault="00620B39" w:rsidP="00620B39">
      <w:pPr>
        <w:shd w:val="clear" w:color="auto" w:fill="F2F2F2" w:themeFill="background1" w:themeFillShade="F2"/>
      </w:pPr>
      <w:r w:rsidRPr="00991432">
        <w:t>Journey 2 step 2</w:t>
      </w:r>
    </w:p>
    <w:p w14:paraId="578188AD" w14:textId="77777777" w:rsidR="00620B39" w:rsidRPr="00991432" w:rsidRDefault="00410772" w:rsidP="00620B39">
      <w:pPr>
        <w:shd w:val="clear" w:color="auto" w:fill="F2F2F2" w:themeFill="background1" w:themeFillShade="F2"/>
      </w:pPr>
      <w:hyperlink r:id="rId130" w:history="1">
        <w:r w:rsidR="00620B39" w:rsidRPr="00991432">
          <w:rPr>
            <w:rStyle w:val="Hyperlink"/>
          </w:rPr>
          <w:t>The W3C team | W3C Redesign Prototypes (studio24.dev)</w:t>
        </w:r>
      </w:hyperlink>
    </w:p>
    <w:p w14:paraId="1F65294B" w14:textId="77777777" w:rsidR="00620B39" w:rsidRPr="00991432" w:rsidRDefault="00620B39" w:rsidP="00620B39">
      <w:pPr>
        <w:shd w:val="clear" w:color="auto" w:fill="F2F2F2" w:themeFill="background1" w:themeFillShade="F2"/>
      </w:pPr>
      <w:r w:rsidRPr="00991432">
        <w:t>Members</w:t>
      </w:r>
    </w:p>
    <w:p w14:paraId="06EDF0ED" w14:textId="77777777" w:rsidR="00620B39" w:rsidRPr="00991432" w:rsidRDefault="00620B39" w:rsidP="00620B39">
      <w:pPr>
        <w:shd w:val="clear" w:color="auto" w:fill="F2F2F2" w:themeFill="background1" w:themeFillShade="F2"/>
      </w:pPr>
      <w:r w:rsidRPr="00991432">
        <w:t>Journey 2 step 3</w:t>
      </w:r>
    </w:p>
    <w:p w14:paraId="71405CEE" w14:textId="77777777" w:rsidR="00620B39" w:rsidRPr="00991432" w:rsidRDefault="00410772" w:rsidP="00620B39">
      <w:pPr>
        <w:shd w:val="clear" w:color="auto" w:fill="F2F2F2" w:themeFill="background1" w:themeFillShade="F2"/>
      </w:pPr>
      <w:hyperlink r:id="rId131" w:history="1">
        <w:r w:rsidR="00620B39" w:rsidRPr="00991432">
          <w:rPr>
            <w:rStyle w:val="Hyperlink"/>
          </w:rPr>
          <w:t>https://w3c-dev.studio24.dev/listing-members/index.html</w:t>
        </w:r>
      </w:hyperlink>
    </w:p>
    <w:p w14:paraId="465054CC" w14:textId="6C7EAC59" w:rsidR="00824961" w:rsidRDefault="00824961" w:rsidP="00824961">
      <w:pPr>
        <w:rPr>
          <w:b/>
          <w:bCs/>
        </w:rPr>
      </w:pPr>
    </w:p>
    <w:p w14:paraId="52A6C1AD" w14:textId="1959F888" w:rsidR="000019F9" w:rsidRDefault="000019F9" w:rsidP="00824961">
      <w:pPr>
        <w:rPr>
          <w:b/>
          <w:bCs/>
        </w:rPr>
      </w:pPr>
    </w:p>
    <w:p w14:paraId="1312DBF3" w14:textId="77777777" w:rsidR="0070613B" w:rsidRDefault="00CB7EEE" w:rsidP="0070613B">
      <w:pPr>
        <w:rPr>
          <w:b/>
          <w:bCs/>
        </w:rPr>
      </w:pPr>
      <w:r>
        <w:rPr>
          <w:b/>
          <w:bCs/>
        </w:rPr>
        <w:t xml:space="preserve">Screen </w:t>
      </w:r>
      <w:r w:rsidR="0070613B">
        <w:rPr>
          <w:b/>
          <w:bCs/>
        </w:rPr>
        <w:t>reader</w:t>
      </w:r>
      <w:r>
        <w:rPr>
          <w:b/>
          <w:bCs/>
        </w:rPr>
        <w:t xml:space="preserve"> comment 2:</w:t>
      </w:r>
    </w:p>
    <w:p w14:paraId="20B46704" w14:textId="0EBB2256" w:rsidR="0070613B" w:rsidRDefault="0070613B" w:rsidP="00037DC1">
      <w:pPr>
        <w:shd w:val="clear" w:color="auto" w:fill="F2F2F2" w:themeFill="background1" w:themeFillShade="F2"/>
        <w:rPr>
          <w:shd w:val="clear" w:color="auto" w:fill="F2F2F2" w:themeFill="background1" w:themeFillShade="F2"/>
        </w:rPr>
      </w:pPr>
      <w:r w:rsidRPr="0070613B">
        <w:rPr>
          <w:shd w:val="clear" w:color="auto" w:fill="F2F2F2" w:themeFill="background1" w:themeFillShade="F2"/>
        </w:rPr>
        <w:t xml:space="preserve">“When I moved in context on the ‘Providing examples of group listing cards’ page, I found that a list of two items surrounded most of the main content. This was highly problematic for me as there were multiple headings, paragraphs and other nesting lists including a definition list situated within the overall list. I found it very challenging to identify where the first list item ended and the second began. I would find it highly beneficial if the overall list could be removed as this will enable me to understand the structure of the page more effectively. Please note that without the list the two headings would clearly introduce the sections of the page, with other lists appearing clearly to me. </w:t>
      </w:r>
      <w:r w:rsidRPr="0070613B">
        <w:rPr>
          <w:b/>
          <w:bCs/>
          <w:shd w:val="clear" w:color="auto" w:fill="F2F2F2" w:themeFill="background1" w:themeFillShade="F2"/>
        </w:rPr>
        <w:t>The issue is present with JAWS using Google Chrome and Microsoft Edge Chromium, NVDA</w:t>
      </w:r>
      <w:r w:rsidR="00D26684">
        <w:rPr>
          <w:b/>
          <w:bCs/>
          <w:shd w:val="clear" w:color="auto" w:fill="F2F2F2" w:themeFill="background1" w:themeFillShade="F2"/>
        </w:rPr>
        <w:t xml:space="preserve"> and </w:t>
      </w:r>
      <w:r w:rsidRPr="0070613B">
        <w:rPr>
          <w:b/>
          <w:bCs/>
          <w:shd w:val="clear" w:color="auto" w:fill="F2F2F2" w:themeFill="background1" w:themeFillShade="F2"/>
        </w:rPr>
        <w:t>VoiceOver.</w:t>
      </w:r>
      <w:r w:rsidR="00037DC1">
        <w:rPr>
          <w:b/>
          <w:bCs/>
          <w:shd w:val="clear" w:color="auto" w:fill="F2F2F2" w:themeFill="background1" w:themeFillShade="F2"/>
        </w:rPr>
        <w:t xml:space="preserve"> </w:t>
      </w:r>
      <w:r w:rsidR="00037DC1" w:rsidRPr="00037DC1">
        <w:rPr>
          <w:b/>
          <w:bCs/>
        </w:rPr>
        <w:t>The lists are not located with TalkBack.</w:t>
      </w:r>
      <w:r w:rsidRPr="0070613B">
        <w:rPr>
          <w:shd w:val="clear" w:color="auto" w:fill="F2F2F2" w:themeFill="background1" w:themeFillShade="F2"/>
        </w:rPr>
        <w:t>”</w:t>
      </w:r>
    </w:p>
    <w:p w14:paraId="3C210879" w14:textId="5A4ECB85" w:rsidR="00083EE8" w:rsidRDefault="00083EE8" w:rsidP="00083EE8">
      <w:pPr>
        <w:shd w:val="clear" w:color="auto" w:fill="F2F2F2" w:themeFill="background1" w:themeFillShade="F2"/>
        <w:rPr>
          <w:shd w:val="clear" w:color="auto" w:fill="F2F2F2" w:themeFill="background1" w:themeFillShade="F2"/>
        </w:rPr>
      </w:pPr>
    </w:p>
    <w:p w14:paraId="3452C8B1" w14:textId="77777777" w:rsidR="00083EE8" w:rsidRPr="00083EE8" w:rsidRDefault="00083EE8" w:rsidP="00083EE8">
      <w:pPr>
        <w:shd w:val="clear" w:color="auto" w:fill="F2F2F2" w:themeFill="background1" w:themeFillShade="F2"/>
        <w:rPr>
          <w:b/>
          <w:bCs/>
        </w:rPr>
      </w:pPr>
      <w:r w:rsidRPr="00083EE8">
        <w:rPr>
          <w:b/>
          <w:bCs/>
        </w:rPr>
        <w:t>Issue consistent for the following pages:</w:t>
      </w:r>
    </w:p>
    <w:p w14:paraId="66E9FB2D" w14:textId="77777777" w:rsidR="00083EE8" w:rsidRPr="00991432" w:rsidRDefault="00083EE8" w:rsidP="00083EE8">
      <w:pPr>
        <w:shd w:val="clear" w:color="auto" w:fill="F2F2F2" w:themeFill="background1" w:themeFillShade="F2"/>
      </w:pPr>
      <w:r w:rsidRPr="00991432">
        <w:t>The W3C team</w:t>
      </w:r>
    </w:p>
    <w:p w14:paraId="3955D520" w14:textId="77777777" w:rsidR="00083EE8" w:rsidRPr="00991432" w:rsidRDefault="00083EE8" w:rsidP="00083EE8">
      <w:pPr>
        <w:shd w:val="clear" w:color="auto" w:fill="F2F2F2" w:themeFill="background1" w:themeFillShade="F2"/>
      </w:pPr>
      <w:r w:rsidRPr="00991432">
        <w:t>Journey 2 step 2</w:t>
      </w:r>
    </w:p>
    <w:p w14:paraId="2CDDF60E" w14:textId="77777777" w:rsidR="00083EE8" w:rsidRPr="00991432" w:rsidRDefault="00410772" w:rsidP="00083EE8">
      <w:pPr>
        <w:shd w:val="clear" w:color="auto" w:fill="F2F2F2" w:themeFill="background1" w:themeFillShade="F2"/>
      </w:pPr>
      <w:hyperlink r:id="rId132" w:history="1">
        <w:r w:rsidR="00083EE8" w:rsidRPr="00991432">
          <w:rPr>
            <w:rStyle w:val="Hyperlink"/>
          </w:rPr>
          <w:t>The W3C team | W3C Redesign Prototypes (studio24.dev)</w:t>
        </w:r>
      </w:hyperlink>
    </w:p>
    <w:p w14:paraId="1BE284AF" w14:textId="77777777" w:rsidR="00083EE8" w:rsidRPr="0070613B" w:rsidRDefault="00083EE8" w:rsidP="00037DC1">
      <w:pPr>
        <w:shd w:val="clear" w:color="auto" w:fill="F2F2F2" w:themeFill="background1" w:themeFillShade="F2"/>
        <w:rPr>
          <w:b/>
          <w:bCs/>
        </w:rPr>
      </w:pPr>
    </w:p>
    <w:p w14:paraId="2BA02863" w14:textId="43E0CD5C" w:rsidR="00CB7EEE" w:rsidRDefault="00CB7EEE" w:rsidP="00824961">
      <w:pPr>
        <w:rPr>
          <w:b/>
          <w:bCs/>
        </w:rPr>
      </w:pPr>
    </w:p>
    <w:p w14:paraId="65D7D2E1" w14:textId="77777777" w:rsidR="00CB7EEE" w:rsidRDefault="00CB7EEE" w:rsidP="00824961">
      <w:pPr>
        <w:rPr>
          <w:b/>
          <w:bCs/>
        </w:rPr>
      </w:pPr>
    </w:p>
    <w:p w14:paraId="12D1EADB" w14:textId="2C87209B" w:rsidR="00824961" w:rsidRPr="001C633F" w:rsidRDefault="00824961" w:rsidP="00824961">
      <w:pPr>
        <w:rPr>
          <w:b/>
          <w:bCs/>
        </w:rPr>
      </w:pPr>
      <w:r w:rsidRPr="001C633F">
        <w:rPr>
          <w:b/>
          <w:bCs/>
        </w:rPr>
        <w:t>Solution:</w:t>
      </w:r>
      <w:r w:rsidR="000019F9">
        <w:rPr>
          <w:b/>
          <w:bCs/>
        </w:rPr>
        <w:br/>
      </w:r>
      <w:r w:rsidR="000019F9" w:rsidRPr="00385623">
        <w:t xml:space="preserve">Consider removing the unordered list markup from the </w:t>
      </w:r>
      <w:r w:rsidR="00385623" w:rsidRPr="00385623">
        <w:t>results.</w:t>
      </w:r>
      <w:r w:rsidR="00385623">
        <w:t xml:space="preserve"> Descriptive headings have been used to structure the results, which we feel would suffice.</w:t>
      </w:r>
    </w:p>
    <w:p w14:paraId="5885CE03" w14:textId="77777777" w:rsidR="006D4019" w:rsidRDefault="006D4019" w:rsidP="00824961">
      <w:pPr>
        <w:spacing w:after="160" w:line="259" w:lineRule="auto"/>
        <w:rPr>
          <w:b/>
          <w:bCs/>
        </w:rPr>
      </w:pPr>
    </w:p>
    <w:p w14:paraId="5AC05913" w14:textId="537048CF" w:rsidR="006D4019" w:rsidRPr="006D4019" w:rsidRDefault="006D4019" w:rsidP="006D4019">
      <w:pPr>
        <w:shd w:val="clear" w:color="auto" w:fill="F2F2F2" w:themeFill="background1" w:themeFillShade="F2"/>
        <w:spacing w:after="160" w:line="259" w:lineRule="auto"/>
        <w:rPr>
          <w:rFonts w:ascii="Consolas" w:hAnsi="Consolas"/>
          <w:b/>
          <w:bCs/>
          <w:strike/>
          <w:color w:val="C00000"/>
          <w:sz w:val="20"/>
          <w:szCs w:val="20"/>
        </w:rPr>
      </w:pPr>
      <w:r>
        <w:rPr>
          <w:b/>
          <w:bCs/>
        </w:rPr>
        <w:t>Example:</w:t>
      </w:r>
      <w:r>
        <w:rPr>
          <w:b/>
          <w:bCs/>
        </w:rPr>
        <w:br/>
      </w:r>
      <w:r w:rsidRPr="006D4019">
        <w:rPr>
          <w:rFonts w:ascii="Consolas" w:hAnsi="Consolas"/>
          <w:b/>
          <w:bCs/>
          <w:strike/>
          <w:color w:val="C00000"/>
          <w:sz w:val="20"/>
          <w:szCs w:val="20"/>
        </w:rPr>
        <w:t>&lt;ul class="clean-list post-list"&gt;</w:t>
      </w:r>
    </w:p>
    <w:p w14:paraId="1A2B97BF" w14:textId="57F89AF4" w:rsidR="00824961" w:rsidRDefault="006D4019" w:rsidP="006D4019">
      <w:pPr>
        <w:shd w:val="clear" w:color="auto" w:fill="F2F2F2" w:themeFill="background1" w:themeFillShade="F2"/>
        <w:spacing w:after="160" w:line="259" w:lineRule="auto"/>
        <w:rPr>
          <w:b/>
          <w:bCs/>
        </w:rPr>
      </w:pPr>
      <w:r w:rsidRPr="006D4019">
        <w:rPr>
          <w:rFonts w:ascii="Consolas" w:hAnsi="Consolas"/>
          <w:b/>
          <w:bCs/>
          <w:strike/>
          <w:color w:val="C00000"/>
          <w:sz w:val="20"/>
          <w:szCs w:val="20"/>
        </w:rPr>
        <w:t>&lt;li class="l-sidebar"&gt;</w:t>
      </w:r>
      <w:r w:rsidRPr="006D4019">
        <w:rPr>
          <w:b/>
          <w:bCs/>
          <w:color w:val="C00000"/>
        </w:rPr>
        <w:t xml:space="preserve"> </w:t>
      </w:r>
      <w:r w:rsidR="00824961">
        <w:rPr>
          <w:b/>
          <w:bCs/>
        </w:rPr>
        <w:br w:type="page"/>
      </w:r>
    </w:p>
    <w:p w14:paraId="21932893" w14:textId="77777777" w:rsidR="00E55995" w:rsidRDefault="00E55995" w:rsidP="00E55995">
      <w:pPr>
        <w:pStyle w:val="Heading3"/>
      </w:pPr>
      <w:bookmarkStart w:id="129" w:name="_Toc74220241"/>
      <w:bookmarkStart w:id="130" w:name="_Toc73260462"/>
      <w:r>
        <w:lastRenderedPageBreak/>
        <w:t>Images</w:t>
      </w:r>
      <w:bookmarkEnd w:id="129"/>
    </w:p>
    <w:p w14:paraId="258863C6" w14:textId="77777777" w:rsidR="00E55995" w:rsidRDefault="00E55995" w:rsidP="00E55995">
      <w:r>
        <w:t>The image may blend into the background for some users.</w:t>
      </w:r>
    </w:p>
    <w:p w14:paraId="7C686AA2" w14:textId="77777777" w:rsidR="00E55995" w:rsidRPr="000214C8" w:rsidRDefault="00E55995" w:rsidP="00E55995">
      <w:pPr>
        <w:rPr>
          <w:rStyle w:val="HTMLCode"/>
        </w:rPr>
      </w:pPr>
    </w:p>
    <w:p w14:paraId="4CCFC289" w14:textId="77777777" w:rsidR="00E55995" w:rsidRDefault="00E55995" w:rsidP="00E55995">
      <w:pPr>
        <w:rPr>
          <w:b/>
        </w:rPr>
      </w:pPr>
      <w:r w:rsidRPr="005A3DAE">
        <w:rPr>
          <w:b/>
        </w:rPr>
        <w:t>WCAG Reference:</w:t>
      </w:r>
    </w:p>
    <w:p w14:paraId="5966DB02" w14:textId="77777777" w:rsidR="00E55995" w:rsidRDefault="00E55995" w:rsidP="00E55995">
      <w:r>
        <w:t>Usability</w:t>
      </w:r>
    </w:p>
    <w:p w14:paraId="59ECC261" w14:textId="77777777" w:rsidR="00E55995" w:rsidRPr="005D14E9" w:rsidRDefault="00E55995" w:rsidP="00E55995">
      <w:pPr>
        <w:pStyle w:val="Heading4"/>
      </w:pPr>
      <w:bookmarkStart w:id="131" w:name="_Toc74220242"/>
      <w:r w:rsidRPr="005D14E9">
        <w:t>Issue ID: DAC</w:t>
      </w:r>
      <w:r>
        <w:t>-Images</w:t>
      </w:r>
      <w:bookmarkEnd w:id="131"/>
    </w:p>
    <w:p w14:paraId="6AE9D73B" w14:textId="77777777" w:rsidR="00E55995" w:rsidRDefault="00E55995" w:rsidP="00E55995"/>
    <w:p w14:paraId="27F2E407" w14:textId="77777777" w:rsidR="00E55995" w:rsidRPr="00EC25E7" w:rsidRDefault="00E55995" w:rsidP="00E55995">
      <w:r>
        <w:t xml:space="preserve">URL: </w:t>
      </w:r>
      <w:hyperlink r:id="rId133" w:history="1">
        <w:r w:rsidRPr="00EC25E7">
          <w:rPr>
            <w:rStyle w:val="Hyperlink"/>
          </w:rPr>
          <w:t>https://w3c-dev.studio24.dev/listing-people/index.html</w:t>
        </w:r>
      </w:hyperlink>
    </w:p>
    <w:p w14:paraId="2C22A21B" w14:textId="77777777" w:rsidR="00E55995" w:rsidRDefault="00E55995" w:rsidP="00E55995"/>
    <w:p w14:paraId="47B1BD2D" w14:textId="77777777" w:rsidR="00E55995" w:rsidRDefault="00E55995" w:rsidP="00E55995">
      <w:r>
        <w:t>Screenshot:</w:t>
      </w:r>
    </w:p>
    <w:p w14:paraId="08B3393F" w14:textId="77777777" w:rsidR="00E55995" w:rsidRDefault="00E55995" w:rsidP="00E55995"/>
    <w:p w14:paraId="5EA7EDD1" w14:textId="77777777" w:rsidR="00E55995" w:rsidRDefault="00E55995" w:rsidP="00E55995">
      <w:pPr>
        <w:jc w:val="center"/>
      </w:pPr>
      <w:r w:rsidRPr="00EA2AE1">
        <w:rPr>
          <w:noProof/>
          <w:bdr w:val="single" w:sz="8" w:space="0" w:color="auto"/>
        </w:rPr>
        <w:drawing>
          <wp:inline distT="0" distB="0" distL="0" distR="0" wp14:anchorId="28A96A4C" wp14:editId="065FB51D">
            <wp:extent cx="4715510" cy="18159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23183" cy="1818944"/>
                    </a:xfrm>
                    <a:prstGeom prst="rect">
                      <a:avLst/>
                    </a:prstGeom>
                  </pic:spPr>
                </pic:pic>
              </a:graphicData>
            </a:graphic>
          </wp:inline>
        </w:drawing>
      </w:r>
    </w:p>
    <w:p w14:paraId="6B5B5326" w14:textId="77777777" w:rsidR="00E55995" w:rsidRDefault="00E55995" w:rsidP="00E55995">
      <w:pPr>
        <w:jc w:val="center"/>
      </w:pPr>
    </w:p>
    <w:p w14:paraId="2991CC0C" w14:textId="279C91FC" w:rsidR="00E55995" w:rsidRDefault="00E55995" w:rsidP="00E55995">
      <w:r>
        <w:t xml:space="preserve">Our low vision analyst with a specific eye condition felt that images would be beneficial with an outline </w:t>
      </w:r>
      <w:r w:rsidR="006A5CA6">
        <w:t>border,</w:t>
      </w:r>
      <w:r>
        <w:t xml:space="preserve"> so they are presented in a way which is easier to decipher.</w:t>
      </w:r>
    </w:p>
    <w:p w14:paraId="594DA9EC" w14:textId="77777777" w:rsidR="00E55995" w:rsidRDefault="00E55995" w:rsidP="00E55995">
      <w:pPr>
        <w:rPr>
          <w:b/>
        </w:rPr>
      </w:pPr>
    </w:p>
    <w:p w14:paraId="137C9A1B" w14:textId="77777777" w:rsidR="00E55995" w:rsidRDefault="00E55995" w:rsidP="00E55995">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2E30A958" w14:textId="77777777" w:rsidR="00E55995" w:rsidRPr="00E82C85" w:rsidRDefault="00E55995" w:rsidP="00E55995">
      <w:pPr>
        <w:pStyle w:val="code"/>
      </w:pPr>
      <w:r w:rsidRPr="00FA0AE1">
        <w:t>&lt;img alt="" src="https://www.w3.org/2006/05/u/1682ihk1hqqo-sm.jpg" loading="lazy"&gt;</w:t>
      </w:r>
    </w:p>
    <w:p w14:paraId="1BDD5CE7" w14:textId="77777777" w:rsidR="00E55995" w:rsidRDefault="00E55995" w:rsidP="00E55995">
      <w:pPr>
        <w:jc w:val="center"/>
      </w:pPr>
    </w:p>
    <w:p w14:paraId="1641CBC8" w14:textId="77777777" w:rsidR="00E55995" w:rsidRDefault="00E55995" w:rsidP="00E55995">
      <w:r w:rsidRPr="006E50FF">
        <w:rPr>
          <w:b/>
          <w:bCs/>
        </w:rPr>
        <w:t>Screen reader comments:</w:t>
      </w:r>
    </w:p>
    <w:p w14:paraId="75338488" w14:textId="1910B3F1" w:rsidR="00E55995" w:rsidRPr="001A32C3" w:rsidRDefault="00E55995" w:rsidP="00E55995">
      <w:pPr>
        <w:pStyle w:val="Comment"/>
      </w:pPr>
      <w:r w:rsidRPr="001A32C3">
        <w:t xml:space="preserve">“As I have a visual impairment which includes Nystagmus (Dancing Eyes) I find that if images don’t have a border around them my visual focus </w:t>
      </w:r>
      <w:r>
        <w:t>is often affected. S</w:t>
      </w:r>
      <w:r w:rsidRPr="001A32C3">
        <w:t>ometimes images/</w:t>
      </w:r>
      <w:r w:rsidR="00107595">
        <w:t xml:space="preserve"> </w:t>
      </w:r>
      <w:r w:rsidRPr="001A32C3">
        <w:t>photos have a similar colour to the background which makes the image disappear into the background</w:t>
      </w:r>
      <w:r>
        <w:t xml:space="preserve">. </w:t>
      </w:r>
      <w:r w:rsidRPr="001A32C3">
        <w:t>Even just a black 1px outline would lift the image off the page and make navigation easier on the eyes of the person viewing the page, in this case, myself.”</w:t>
      </w:r>
    </w:p>
    <w:p w14:paraId="54703D2E" w14:textId="77777777" w:rsidR="00E55995" w:rsidRDefault="00E55995" w:rsidP="00E55995">
      <w:pPr>
        <w:rPr>
          <w:b/>
          <w:bCs/>
        </w:rPr>
      </w:pPr>
    </w:p>
    <w:p w14:paraId="70E7FD94" w14:textId="77777777" w:rsidR="00E55995" w:rsidRDefault="00E55995" w:rsidP="00E55995">
      <w:pPr>
        <w:rPr>
          <w:b/>
          <w:bCs/>
        </w:rPr>
      </w:pPr>
    </w:p>
    <w:p w14:paraId="0EF7F7E0" w14:textId="77777777" w:rsidR="00E55995" w:rsidRDefault="00E55995" w:rsidP="00E55995">
      <w:pPr>
        <w:rPr>
          <w:b/>
          <w:bCs/>
        </w:rPr>
      </w:pPr>
      <w:r w:rsidRPr="001C633F">
        <w:rPr>
          <w:b/>
          <w:bCs/>
        </w:rPr>
        <w:t>Solution:</w:t>
      </w:r>
    </w:p>
    <w:p w14:paraId="59ED0F6F" w14:textId="77777777" w:rsidR="00E55995" w:rsidRPr="00DB0B6E" w:rsidRDefault="00E55995" w:rsidP="00E55995">
      <w:r w:rsidRPr="00DB0B6E">
        <w:t xml:space="preserve">Consider adding a border around the image </w:t>
      </w:r>
      <w:r>
        <w:t>to aid</w:t>
      </w:r>
      <w:r w:rsidRPr="00DB0B6E">
        <w:t xml:space="preserve"> users with specific eye conditions.</w:t>
      </w:r>
    </w:p>
    <w:p w14:paraId="767604F7" w14:textId="77777777" w:rsidR="00E55995" w:rsidRDefault="00E55995" w:rsidP="00E55995">
      <w:pPr>
        <w:spacing w:after="160" w:line="259" w:lineRule="auto"/>
        <w:rPr>
          <w:b/>
          <w:bCs/>
        </w:rPr>
      </w:pPr>
      <w:r>
        <w:rPr>
          <w:b/>
          <w:bCs/>
        </w:rPr>
        <w:br w:type="page"/>
      </w:r>
    </w:p>
    <w:p w14:paraId="28DD2A9C" w14:textId="77777777" w:rsidR="00CF5A6D" w:rsidRDefault="00CF5A6D" w:rsidP="00CF5A6D">
      <w:pPr>
        <w:pStyle w:val="Heading3"/>
      </w:pPr>
      <w:bookmarkStart w:id="132" w:name="_Toc73260455"/>
      <w:bookmarkStart w:id="133" w:name="_Toc74220243"/>
      <w:r>
        <w:lastRenderedPageBreak/>
        <w:t>Carousel</w:t>
      </w:r>
      <w:bookmarkEnd w:id="132"/>
      <w:bookmarkEnd w:id="133"/>
    </w:p>
    <w:p w14:paraId="47B85DF1" w14:textId="77777777" w:rsidR="00CF5A6D" w:rsidRDefault="00CF5A6D" w:rsidP="00CF5A6D">
      <w:r>
        <w:t>The carousel was accessible with some minor accessibility issues encountered by our screen reader analyst.</w:t>
      </w:r>
      <w:r>
        <w:tab/>
      </w:r>
      <w:r>
        <w:tab/>
      </w:r>
    </w:p>
    <w:p w14:paraId="06F8B408" w14:textId="77777777" w:rsidR="00CF5A6D" w:rsidRPr="000214C8" w:rsidRDefault="00CF5A6D" w:rsidP="00CF5A6D">
      <w:pPr>
        <w:rPr>
          <w:rStyle w:val="HTMLCode"/>
        </w:rPr>
      </w:pPr>
    </w:p>
    <w:p w14:paraId="0E1F4358" w14:textId="77777777" w:rsidR="00CF5A6D" w:rsidRDefault="00CF5A6D" w:rsidP="00CF5A6D">
      <w:pPr>
        <w:rPr>
          <w:b/>
        </w:rPr>
      </w:pPr>
      <w:r w:rsidRPr="005A3DAE">
        <w:rPr>
          <w:b/>
        </w:rPr>
        <w:t>WCAG Reference:</w:t>
      </w:r>
    </w:p>
    <w:p w14:paraId="60672F6E" w14:textId="77777777" w:rsidR="00CF5A6D" w:rsidRDefault="00CF5A6D" w:rsidP="00CF5A6D">
      <w:r>
        <w:t>Usability</w:t>
      </w:r>
    </w:p>
    <w:p w14:paraId="71936C18" w14:textId="77777777" w:rsidR="00CF5A6D" w:rsidRPr="005D14E9" w:rsidRDefault="00CF5A6D" w:rsidP="00CF5A6D">
      <w:pPr>
        <w:pStyle w:val="Heading4"/>
      </w:pPr>
      <w:bookmarkStart w:id="134" w:name="_Toc73260456"/>
      <w:bookmarkStart w:id="135" w:name="_Toc74220244"/>
      <w:r w:rsidRPr="005D14E9">
        <w:t>Issue ID: DAC</w:t>
      </w:r>
      <w:r>
        <w:t>-Carousel</w:t>
      </w:r>
      <w:bookmarkEnd w:id="134"/>
      <w:bookmarkEnd w:id="135"/>
    </w:p>
    <w:p w14:paraId="3FA6CC74" w14:textId="77777777" w:rsidR="00CF5A6D" w:rsidRDefault="00CF5A6D" w:rsidP="00CF5A6D"/>
    <w:p w14:paraId="7CFE622B" w14:textId="77777777" w:rsidR="00CF5A6D" w:rsidRDefault="00CF5A6D" w:rsidP="00CF5A6D">
      <w:r>
        <w:t>URL:</w:t>
      </w:r>
      <w:r w:rsidRPr="00CD115F">
        <w:t xml:space="preserve"> </w:t>
      </w:r>
      <w:hyperlink r:id="rId135" w:history="1">
        <w:r w:rsidRPr="00905C87">
          <w:rPr>
            <w:rStyle w:val="Hyperlink"/>
          </w:rPr>
          <w:t>https://w3c-dev.studio24.dev/business/index.html</w:t>
        </w:r>
      </w:hyperlink>
      <w:r>
        <w:br/>
      </w:r>
    </w:p>
    <w:p w14:paraId="4608F844" w14:textId="77777777" w:rsidR="00CF5A6D" w:rsidRDefault="00CF5A6D" w:rsidP="00CF5A6D">
      <w:r>
        <w:t>Screenshot:</w:t>
      </w:r>
    </w:p>
    <w:p w14:paraId="6129313A" w14:textId="77777777" w:rsidR="00CF5A6D" w:rsidRDefault="00CF5A6D" w:rsidP="00CF5A6D"/>
    <w:p w14:paraId="045266D3" w14:textId="77777777" w:rsidR="00CF5A6D" w:rsidRDefault="00CF5A6D" w:rsidP="00CF5A6D">
      <w:pPr>
        <w:jc w:val="center"/>
      </w:pPr>
      <w:r w:rsidRPr="00111DB9">
        <w:rPr>
          <w:noProof/>
          <w:bdr w:val="single" w:sz="8" w:space="0" w:color="auto"/>
        </w:rPr>
        <w:drawing>
          <wp:inline distT="0" distB="0" distL="0" distR="0" wp14:anchorId="1F031A3F" wp14:editId="50DAB8C7">
            <wp:extent cx="3884930" cy="1446626"/>
            <wp:effectExtent l="0" t="0" r="127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00472" cy="1452413"/>
                    </a:xfrm>
                    <a:prstGeom prst="rect">
                      <a:avLst/>
                    </a:prstGeom>
                  </pic:spPr>
                </pic:pic>
              </a:graphicData>
            </a:graphic>
          </wp:inline>
        </w:drawing>
      </w:r>
    </w:p>
    <w:p w14:paraId="683F5D94" w14:textId="77777777" w:rsidR="00CF5A6D" w:rsidRDefault="00CF5A6D" w:rsidP="00CF5A6D">
      <w:pPr>
        <w:jc w:val="center"/>
      </w:pPr>
    </w:p>
    <w:p w14:paraId="31D45381" w14:textId="4ECAAF62" w:rsidR="00CF5A6D" w:rsidRDefault="00CF5A6D" w:rsidP="00CF5A6D">
      <w:r>
        <w:t>The carousel was now accessible and understandable. It was only our screen reader analyst that encounter</w:t>
      </w:r>
      <w:r w:rsidR="00E42B12">
        <w:t>ed</w:t>
      </w:r>
      <w:r>
        <w:t xml:space="preserve"> some small usability issues.</w:t>
      </w:r>
    </w:p>
    <w:p w14:paraId="04794CBE" w14:textId="22FBD21C" w:rsidR="00CF5A6D" w:rsidRDefault="00CF5A6D" w:rsidP="00CF5A6D"/>
    <w:p w14:paraId="573847BA" w14:textId="77777777" w:rsidR="00CF5A6D" w:rsidRDefault="00CF5A6D" w:rsidP="00CF5A6D">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25248C0E" w14:textId="77777777" w:rsidR="00CF5A6D" w:rsidRDefault="00CF5A6D" w:rsidP="00CF5A6D">
      <w:pPr>
        <w:pStyle w:val="code"/>
      </w:pPr>
      <w:r>
        <w:t>&lt;section aria-</w:t>
      </w:r>
      <w:proofErr w:type="spellStart"/>
      <w:r>
        <w:t>labelledby</w:t>
      </w:r>
      <w:proofErr w:type="spellEnd"/>
      <w:r>
        <w:t>="slider-title" aria-</w:t>
      </w:r>
      <w:proofErr w:type="spellStart"/>
      <w:r>
        <w:t>roledescription</w:t>
      </w:r>
      <w:proofErr w:type="spellEnd"/>
      <w:r>
        <w:t>="carousel" class="</w:t>
      </w:r>
      <w:proofErr w:type="spellStart"/>
      <w:r>
        <w:t>js</w:t>
      </w:r>
      <w:proofErr w:type="spellEnd"/>
      <w:r>
        <w:t>-slider"&gt;</w:t>
      </w:r>
    </w:p>
    <w:p w14:paraId="061DB4A1" w14:textId="77777777" w:rsidR="00CF5A6D" w:rsidRDefault="00CF5A6D" w:rsidP="00CF5A6D">
      <w:pPr>
        <w:pStyle w:val="code"/>
      </w:pPr>
      <w:r>
        <w:t xml:space="preserve">&lt;ul class="clean-list" role="presentation" tabindex="0" aria-label="carousel content" style="transform: </w:t>
      </w:r>
      <w:proofErr w:type="spellStart"/>
      <w:r>
        <w:t>translateX</w:t>
      </w:r>
      <w:proofErr w:type="spellEnd"/>
      <w:r>
        <w:t>(0px);"&gt;</w:t>
      </w:r>
    </w:p>
    <w:p w14:paraId="3CA7392A" w14:textId="77777777" w:rsidR="00CF5A6D" w:rsidRPr="00E82C85" w:rsidRDefault="00CF5A6D" w:rsidP="00CF5A6D">
      <w:pPr>
        <w:pStyle w:val="code"/>
      </w:pPr>
      <w:r>
        <w:t>&lt;li class="js-current" style="left: 0px;"&gt;</w:t>
      </w:r>
    </w:p>
    <w:p w14:paraId="6220770E" w14:textId="2F2458A6" w:rsidR="00CF5A6D" w:rsidRDefault="00CF5A6D" w:rsidP="00CF5A6D">
      <w:pPr>
        <w:spacing w:after="160" w:line="259" w:lineRule="auto"/>
        <w:rPr>
          <w:b/>
          <w:bCs/>
        </w:rPr>
      </w:pPr>
    </w:p>
    <w:p w14:paraId="12844EBF" w14:textId="77777777" w:rsidR="00CF5A6D" w:rsidRDefault="00CF5A6D" w:rsidP="00CF5A6D">
      <w:r w:rsidRPr="006E50FF">
        <w:rPr>
          <w:b/>
          <w:bCs/>
        </w:rPr>
        <w:t>Screen reader comments:</w:t>
      </w:r>
    </w:p>
    <w:p w14:paraId="78CDB61F" w14:textId="50B72056" w:rsidR="00CF5A6D" w:rsidRPr="00451355" w:rsidRDefault="00CF5A6D" w:rsidP="00CF5A6D">
      <w:pPr>
        <w:pStyle w:val="Comment"/>
      </w:pPr>
      <w:r w:rsidRPr="00451355">
        <w:t>“I found that I was able to use the carousel as the feature has become far easier to use. However</w:t>
      </w:r>
      <w:r w:rsidR="00E42B12">
        <w:t>,</w:t>
      </w:r>
      <w:r w:rsidRPr="00451355">
        <w:t xml:space="preserve"> there are some issues that do still remain ranging from minor to potentially problematic.</w:t>
      </w:r>
    </w:p>
    <w:p w14:paraId="06D0C112" w14:textId="77777777" w:rsidR="00CF5A6D" w:rsidRPr="00451355" w:rsidRDefault="00CF5A6D" w:rsidP="00CF5A6D">
      <w:pPr>
        <w:pStyle w:val="Comment"/>
      </w:pPr>
    </w:p>
    <w:p w14:paraId="118B821E" w14:textId="4A2607E2" w:rsidR="00CF5A6D" w:rsidRPr="00451355" w:rsidRDefault="00CF5A6D" w:rsidP="00CF5A6D">
      <w:pPr>
        <w:pStyle w:val="Comment"/>
      </w:pPr>
      <w:r w:rsidRPr="00451355">
        <w:rPr>
          <w:b/>
          <w:bCs/>
        </w:rPr>
        <w:t>JAWS:</w:t>
      </w:r>
      <w:r w:rsidRPr="00451355">
        <w:t xml:space="preserve"> using Google Chrome and Microsoft Edge Chromium I found that the slide was contained in a list of a single item. This list was not necessary as due to the amount of content in each slide it made it problematic to identify where the list ended. Removing the list would provide me with a more efficient experience. The list was not located with NVDA or VoiceOver.</w:t>
      </w:r>
      <w:r w:rsidR="00B03B92">
        <w:t xml:space="preserve"> </w:t>
      </w:r>
    </w:p>
    <w:p w14:paraId="300B83AE" w14:textId="77777777" w:rsidR="00CF5A6D" w:rsidRPr="00451355" w:rsidRDefault="00CF5A6D" w:rsidP="00CF5A6D">
      <w:pPr>
        <w:pStyle w:val="Comment"/>
      </w:pPr>
    </w:p>
    <w:p w14:paraId="0FCED9F2" w14:textId="0D8BCD24" w:rsidR="00AB674C" w:rsidRDefault="00CF5A6D" w:rsidP="00CF5A6D">
      <w:pPr>
        <w:pStyle w:val="Comment"/>
      </w:pPr>
      <w:r w:rsidRPr="00451355">
        <w:t>While situated in context with JAWS I located a group which announced the slide number for example ‘2 of 3.’ However</w:t>
      </w:r>
      <w:r w:rsidR="00AB674C">
        <w:t>,</w:t>
      </w:r>
      <w:r w:rsidRPr="00451355">
        <w:t xml:space="preserve"> the phrase ‘Slide</w:t>
      </w:r>
      <w:r w:rsidR="00AE4766">
        <w:t>’</w:t>
      </w:r>
      <w:r w:rsidRPr="00451355">
        <w:t xml:space="preserve"> was not included in the group description meaning it was not immediately obvious what the numbers related to. </w:t>
      </w:r>
    </w:p>
    <w:p w14:paraId="44C76854" w14:textId="5D347A2E" w:rsidR="00CF5A6D" w:rsidRDefault="00CF5A6D" w:rsidP="00CF5A6D">
      <w:pPr>
        <w:pStyle w:val="Comment"/>
      </w:pPr>
      <w:r w:rsidRPr="00451355">
        <w:t>Adding the phrase ‘Slide’ will ensure that I am able to easily understand the content.</w:t>
      </w:r>
      <w:r w:rsidR="00AE4766">
        <w:t xml:space="preserve"> </w:t>
      </w:r>
    </w:p>
    <w:p w14:paraId="414016B2" w14:textId="77777777" w:rsidR="000C0D92" w:rsidRPr="00451355" w:rsidRDefault="000C0D92" w:rsidP="00CF5A6D">
      <w:pPr>
        <w:pStyle w:val="Comment"/>
      </w:pPr>
    </w:p>
    <w:p w14:paraId="07E6C88A" w14:textId="7BB3560B" w:rsidR="00CF5A6D" w:rsidRPr="00451355" w:rsidRDefault="00CF5A6D" w:rsidP="00CF5A6D">
      <w:pPr>
        <w:pStyle w:val="Comment"/>
      </w:pPr>
      <w:r w:rsidRPr="00451355">
        <w:rPr>
          <w:b/>
          <w:bCs/>
        </w:rPr>
        <w:t>NVDA:</w:t>
      </w:r>
      <w:r w:rsidRPr="00451355">
        <w:t xml:space="preserve"> I did not locate the group or the number of the slide. I was only able to receive an indication of ‘Carousel slide’</w:t>
      </w:r>
      <w:r w:rsidR="00D038F2">
        <w:t>;</w:t>
      </w:r>
      <w:r w:rsidRPr="00451355">
        <w:t xml:space="preserve"> however</w:t>
      </w:r>
      <w:r w:rsidR="00D038F2">
        <w:t>,</w:t>
      </w:r>
      <w:r w:rsidRPr="00451355">
        <w:t xml:space="preserve"> this did advise me that I had entered the slide, but not the number of the slide.</w:t>
      </w:r>
    </w:p>
    <w:p w14:paraId="3BA80CD5" w14:textId="77777777" w:rsidR="00CF5A6D" w:rsidRPr="00451355" w:rsidRDefault="00CF5A6D" w:rsidP="00CF5A6D">
      <w:pPr>
        <w:pStyle w:val="Comment"/>
      </w:pPr>
    </w:p>
    <w:p w14:paraId="390111C9" w14:textId="77777777" w:rsidR="00CF5A6D" w:rsidRPr="00451355" w:rsidRDefault="00CF5A6D" w:rsidP="00CF5A6D">
      <w:pPr>
        <w:pStyle w:val="Comment"/>
      </w:pPr>
      <w:r w:rsidRPr="00451355">
        <w:rPr>
          <w:b/>
          <w:bCs/>
        </w:rPr>
        <w:t>VoiceOver:</w:t>
      </w:r>
      <w:r w:rsidRPr="00451355">
        <w:t xml:space="preserve"> I was not given an indication of where the slide began or ended. I was not advised of the group or slide number as these were not located and when swiping in context would not have been aware that I was entering a slide or viewing a carousel until I reached the carousel control buttons.</w:t>
      </w:r>
    </w:p>
    <w:p w14:paraId="79140DA7" w14:textId="77777777" w:rsidR="00CF5A6D" w:rsidRPr="00451355" w:rsidRDefault="00CF5A6D" w:rsidP="00CF5A6D">
      <w:pPr>
        <w:pStyle w:val="Comment"/>
      </w:pPr>
    </w:p>
    <w:p w14:paraId="115CC45F" w14:textId="77777777" w:rsidR="00CF5A6D" w:rsidRPr="00451355" w:rsidRDefault="00CF5A6D" w:rsidP="00CF5A6D">
      <w:pPr>
        <w:pStyle w:val="Comment"/>
      </w:pPr>
      <w:r w:rsidRPr="00451355">
        <w:t>With all software when I selected the ‘Next’ and ‘Previous’ slide button my focus was taken to the top of the slide as expected and worked well.</w:t>
      </w:r>
    </w:p>
    <w:p w14:paraId="2EE61800" w14:textId="77777777" w:rsidR="00CF5A6D" w:rsidRPr="00451355" w:rsidRDefault="00CF5A6D" w:rsidP="00CF5A6D">
      <w:pPr>
        <w:pStyle w:val="Comment"/>
      </w:pPr>
    </w:p>
    <w:p w14:paraId="4C338746" w14:textId="29F8D3B7" w:rsidR="00CF5A6D" w:rsidRPr="00451355" w:rsidRDefault="00CF5A6D" w:rsidP="00CF5A6D">
      <w:pPr>
        <w:pStyle w:val="Comment"/>
      </w:pPr>
      <w:r w:rsidRPr="00451355">
        <w:t>The carousel was easy to use with JAWS with the exception of the two minor issues. NVDA was somewhat more challenging due to how the beginning of the slide announced. VoiceOver was far more challenging for me to use</w:t>
      </w:r>
      <w:r w:rsidR="00D038F2">
        <w:t>,</w:t>
      </w:r>
      <w:r w:rsidRPr="00451355">
        <w:t xml:space="preserve"> as I could not identify where each slide began and ended.”</w:t>
      </w:r>
    </w:p>
    <w:p w14:paraId="6FD96902" w14:textId="77777777" w:rsidR="00CF5A6D" w:rsidRDefault="00CF5A6D" w:rsidP="00CF5A6D">
      <w:pPr>
        <w:rPr>
          <w:b/>
          <w:bCs/>
        </w:rPr>
      </w:pPr>
    </w:p>
    <w:p w14:paraId="029E771A" w14:textId="77777777" w:rsidR="00CF5A6D" w:rsidRDefault="00CF5A6D" w:rsidP="00CF5A6D">
      <w:pPr>
        <w:rPr>
          <w:b/>
          <w:bCs/>
        </w:rPr>
      </w:pPr>
    </w:p>
    <w:p w14:paraId="144BE036" w14:textId="77777777" w:rsidR="00CF5A6D" w:rsidRPr="007A713A" w:rsidRDefault="00CF5A6D" w:rsidP="00CF5A6D">
      <w:r w:rsidRPr="001C633F">
        <w:rPr>
          <w:b/>
          <w:bCs/>
        </w:rPr>
        <w:t>Solution:</w:t>
      </w:r>
      <w:r>
        <w:rPr>
          <w:b/>
          <w:bCs/>
        </w:rPr>
        <w:br/>
      </w:r>
      <w:r w:rsidRPr="007A713A">
        <w:t>No solution required. Consider implementing the small change</w:t>
      </w:r>
      <w:r>
        <w:t>s</w:t>
      </w:r>
      <w:r w:rsidRPr="007A713A">
        <w:t xml:space="preserve"> identified by our screen reader user if possible.</w:t>
      </w:r>
    </w:p>
    <w:p w14:paraId="1E9E0C4C" w14:textId="77777777" w:rsidR="006745EC" w:rsidRDefault="006745EC">
      <w:pPr>
        <w:spacing w:after="160" w:line="259" w:lineRule="auto"/>
      </w:pPr>
      <w:r>
        <w:br w:type="page"/>
      </w:r>
    </w:p>
    <w:p w14:paraId="304A7E8D" w14:textId="77777777" w:rsidR="006745EC" w:rsidRDefault="006745EC" w:rsidP="006745EC">
      <w:pPr>
        <w:pStyle w:val="Heading3"/>
      </w:pPr>
      <w:bookmarkStart w:id="136" w:name="_Toc74220245"/>
      <w:r>
        <w:lastRenderedPageBreak/>
        <w:t>Styling</w:t>
      </w:r>
      <w:bookmarkEnd w:id="136"/>
    </w:p>
    <w:p w14:paraId="34E5B0E1" w14:textId="19725553" w:rsidR="006745EC" w:rsidRDefault="006745EC" w:rsidP="006745EC">
      <w:r>
        <w:t xml:space="preserve">The styling of the section </w:t>
      </w:r>
      <w:r w:rsidR="00CA50D0">
        <w:t>may blend into the background for some users with a vision impairment.</w:t>
      </w:r>
      <w:r>
        <w:t xml:space="preserve"> </w:t>
      </w:r>
    </w:p>
    <w:p w14:paraId="6ABF706B" w14:textId="77777777" w:rsidR="006745EC" w:rsidRPr="000214C8" w:rsidRDefault="006745EC" w:rsidP="006745EC">
      <w:pPr>
        <w:rPr>
          <w:rStyle w:val="HTMLCode"/>
        </w:rPr>
      </w:pPr>
    </w:p>
    <w:p w14:paraId="4D489A0D" w14:textId="77777777" w:rsidR="006745EC" w:rsidRDefault="006745EC" w:rsidP="006745EC">
      <w:pPr>
        <w:rPr>
          <w:b/>
        </w:rPr>
      </w:pPr>
      <w:r w:rsidRPr="005A3DAE">
        <w:rPr>
          <w:b/>
        </w:rPr>
        <w:t>WCAG Reference:</w:t>
      </w:r>
    </w:p>
    <w:p w14:paraId="754AD51D" w14:textId="77777777" w:rsidR="006745EC" w:rsidRDefault="006745EC" w:rsidP="006745EC">
      <w:r>
        <w:t>Usability</w:t>
      </w:r>
    </w:p>
    <w:p w14:paraId="52DEA50E" w14:textId="77777777" w:rsidR="006745EC" w:rsidRPr="005D14E9" w:rsidRDefault="006745EC" w:rsidP="006745EC">
      <w:pPr>
        <w:pStyle w:val="Heading4"/>
      </w:pPr>
      <w:bookmarkStart w:id="137" w:name="_Toc74220246"/>
      <w:r w:rsidRPr="005D14E9">
        <w:t>Issue ID: DAC</w:t>
      </w:r>
      <w:r>
        <w:t>-Styling</w:t>
      </w:r>
      <w:bookmarkEnd w:id="137"/>
    </w:p>
    <w:p w14:paraId="426EFD1A" w14:textId="77777777" w:rsidR="006745EC" w:rsidRDefault="006745EC" w:rsidP="006745EC"/>
    <w:p w14:paraId="36F0A151" w14:textId="77777777" w:rsidR="006745EC" w:rsidRPr="00EC25E7" w:rsidRDefault="006745EC" w:rsidP="006745EC">
      <w:r>
        <w:t>URL:</w:t>
      </w:r>
      <w:r w:rsidRPr="0014397A">
        <w:t xml:space="preserve"> </w:t>
      </w:r>
      <w:hyperlink r:id="rId136" w:history="1">
        <w:r w:rsidRPr="00EC25E7">
          <w:rPr>
            <w:rStyle w:val="Hyperlink"/>
          </w:rPr>
          <w:t>https://w3c-dev.studio24.dev/listing-events/event.html</w:t>
        </w:r>
      </w:hyperlink>
    </w:p>
    <w:p w14:paraId="48697638" w14:textId="77777777" w:rsidR="006745EC" w:rsidRDefault="006745EC" w:rsidP="006745EC"/>
    <w:p w14:paraId="10E91B5D" w14:textId="77777777" w:rsidR="006745EC" w:rsidRDefault="006745EC" w:rsidP="006745EC">
      <w:r>
        <w:t>Screenshot:</w:t>
      </w:r>
    </w:p>
    <w:p w14:paraId="59CB6A2B" w14:textId="77777777" w:rsidR="006745EC" w:rsidRDefault="006745EC" w:rsidP="006745EC"/>
    <w:p w14:paraId="6BB4D3FA" w14:textId="77777777" w:rsidR="006745EC" w:rsidRDefault="006745EC" w:rsidP="006745EC">
      <w:pPr>
        <w:jc w:val="center"/>
      </w:pPr>
      <w:r w:rsidRPr="0014397A">
        <w:rPr>
          <w:noProof/>
          <w:bdr w:val="single" w:sz="8" w:space="0" w:color="auto"/>
        </w:rPr>
        <w:drawing>
          <wp:inline distT="0" distB="0" distL="0" distR="0" wp14:anchorId="23226499" wp14:editId="7979FBF3">
            <wp:extent cx="4283710" cy="21062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292875" cy="2110766"/>
                    </a:xfrm>
                    <a:prstGeom prst="rect">
                      <a:avLst/>
                    </a:prstGeom>
                  </pic:spPr>
                </pic:pic>
              </a:graphicData>
            </a:graphic>
          </wp:inline>
        </w:drawing>
      </w:r>
    </w:p>
    <w:p w14:paraId="13350E4A" w14:textId="77777777" w:rsidR="006745EC" w:rsidRDefault="006745EC" w:rsidP="006745EC">
      <w:pPr>
        <w:jc w:val="center"/>
      </w:pPr>
    </w:p>
    <w:p w14:paraId="7571F915" w14:textId="3AB9ECAE" w:rsidR="006745EC" w:rsidRDefault="006745EC" w:rsidP="006745EC">
      <w:r>
        <w:t>Although this did not pose an accessibility barrier, our low vision analyst felt that the section used could be better displayed</w:t>
      </w:r>
      <w:r w:rsidR="00576178">
        <w:t>,</w:t>
      </w:r>
      <w:r>
        <w:t xml:space="preserve"> as it is a section of a page. </w:t>
      </w:r>
    </w:p>
    <w:p w14:paraId="6587FC09" w14:textId="77777777" w:rsidR="00CA50D0" w:rsidRDefault="00CA50D0" w:rsidP="006745EC">
      <w:pPr>
        <w:rPr>
          <w:b/>
        </w:rPr>
      </w:pPr>
    </w:p>
    <w:p w14:paraId="764A2106" w14:textId="77777777" w:rsidR="006745EC" w:rsidRDefault="006745EC" w:rsidP="006745EC">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14E1E050" w14:textId="77777777" w:rsidR="006745EC" w:rsidRPr="00E82C85" w:rsidRDefault="006745EC" w:rsidP="006745EC">
      <w:pPr>
        <w:pStyle w:val="code"/>
      </w:pPr>
      <w:r w:rsidRPr="0014397A">
        <w:t xml:space="preserve">&lt;section class="l-box </w:t>
      </w:r>
      <w:proofErr w:type="spellStart"/>
      <w:r w:rsidRPr="0014397A">
        <w:t>l-box</w:t>
      </w:r>
      <w:proofErr w:type="spellEnd"/>
      <w:r w:rsidRPr="0014397A">
        <w:t>--no-border translations"&gt;</w:t>
      </w:r>
    </w:p>
    <w:p w14:paraId="7D0FA561" w14:textId="77777777" w:rsidR="00CA50D0" w:rsidRDefault="00CA50D0" w:rsidP="00576178"/>
    <w:p w14:paraId="66EC390B" w14:textId="77777777" w:rsidR="006745EC" w:rsidRDefault="006745EC" w:rsidP="006745EC">
      <w:r>
        <w:rPr>
          <w:b/>
          <w:bCs/>
        </w:rPr>
        <w:t>Low vision</w:t>
      </w:r>
      <w:r w:rsidRPr="006E50FF">
        <w:rPr>
          <w:b/>
          <w:bCs/>
        </w:rPr>
        <w:t xml:space="preserve"> comments:</w:t>
      </w:r>
    </w:p>
    <w:p w14:paraId="0F5537FC" w14:textId="77777777" w:rsidR="006745EC" w:rsidRPr="0014397A" w:rsidRDefault="006745EC" w:rsidP="006745EC">
      <w:pPr>
        <w:pStyle w:val="Comment"/>
      </w:pPr>
      <w:r w:rsidRPr="0014397A">
        <w:t>“The grey background is not of a substantial enough contrast between the white background to be able to see that the grey container is sitting on the white background</w:t>
      </w:r>
      <w:r>
        <w:t>.”</w:t>
      </w:r>
    </w:p>
    <w:p w14:paraId="535181FB" w14:textId="77777777" w:rsidR="006745EC" w:rsidRDefault="006745EC" w:rsidP="006745EC">
      <w:pPr>
        <w:rPr>
          <w:b/>
          <w:bCs/>
        </w:rPr>
      </w:pPr>
    </w:p>
    <w:p w14:paraId="78F4664D" w14:textId="77777777" w:rsidR="006745EC" w:rsidRDefault="006745EC" w:rsidP="006745EC">
      <w:pPr>
        <w:rPr>
          <w:b/>
          <w:bCs/>
        </w:rPr>
      </w:pPr>
    </w:p>
    <w:p w14:paraId="53059C4C" w14:textId="77777777" w:rsidR="006745EC" w:rsidRDefault="006745EC" w:rsidP="006745EC">
      <w:pPr>
        <w:rPr>
          <w:b/>
          <w:bCs/>
        </w:rPr>
      </w:pPr>
      <w:r w:rsidRPr="001C633F">
        <w:rPr>
          <w:b/>
          <w:bCs/>
        </w:rPr>
        <w:t>Solution:</w:t>
      </w:r>
    </w:p>
    <w:p w14:paraId="1949E10F" w14:textId="20AB9E81" w:rsidR="00350A4A" w:rsidRDefault="006745EC" w:rsidP="006745EC">
      <w:proofErr w:type="gramStart"/>
      <w:r w:rsidRPr="0014397A">
        <w:t xml:space="preserve">You  </w:t>
      </w:r>
      <w:r>
        <w:t>c</w:t>
      </w:r>
      <w:r w:rsidRPr="0014397A">
        <w:t>ould</w:t>
      </w:r>
      <w:proofErr w:type="gramEnd"/>
      <w:r w:rsidRPr="0014397A">
        <w:t xml:space="preserve"> consider a darker shade of grey so that the section is more dominant for some low vision users who may find this difficult to see</w:t>
      </w:r>
      <w:r w:rsidR="003026C1">
        <w:t>;</w:t>
      </w:r>
      <w:r w:rsidR="00BA7692">
        <w:t xml:space="preserve"> however, you must also ensure that the hypertext within this section then passes colour contrast against the background colour.</w:t>
      </w:r>
    </w:p>
    <w:p w14:paraId="77F59357" w14:textId="7622FD84" w:rsidR="006745EC" w:rsidRPr="003026C1" w:rsidRDefault="00350A4A" w:rsidP="006745EC">
      <w:pPr>
        <w:spacing w:after="160" w:line="259" w:lineRule="auto"/>
      </w:pPr>
      <w:r>
        <w:br w:type="page"/>
      </w:r>
    </w:p>
    <w:p w14:paraId="6A68278F" w14:textId="4B352F67" w:rsidR="00121392" w:rsidRDefault="00121392" w:rsidP="00121392">
      <w:pPr>
        <w:pStyle w:val="Heading3"/>
      </w:pPr>
      <w:bookmarkStart w:id="138" w:name="_Toc73260458"/>
      <w:bookmarkStart w:id="139" w:name="_Toc74220247"/>
      <w:bookmarkEnd w:id="130"/>
      <w:r>
        <w:lastRenderedPageBreak/>
        <w:t>Link</w:t>
      </w:r>
      <w:bookmarkEnd w:id="138"/>
      <w:bookmarkEnd w:id="139"/>
    </w:p>
    <w:p w14:paraId="38C27D94" w14:textId="2D7A6D85" w:rsidR="00121392" w:rsidRDefault="00830C60" w:rsidP="00121392">
      <w:r>
        <w:t>The link</w:t>
      </w:r>
      <w:r w:rsidR="004904C3">
        <w:t xml:space="preserve"> has no distinguishable </w:t>
      </w:r>
      <w:r w:rsidR="0010230A">
        <w:t xml:space="preserve">visual </w:t>
      </w:r>
      <w:r w:rsidR="00657F6B">
        <w:t xml:space="preserve">cue to </w:t>
      </w:r>
      <w:r w:rsidR="00175159">
        <w:t>inform</w:t>
      </w:r>
      <w:r w:rsidR="005561B0">
        <w:t xml:space="preserve"> the user that they are on the current page.</w:t>
      </w:r>
      <w:r w:rsidR="0010230A">
        <w:t xml:space="preserve"> </w:t>
      </w:r>
    </w:p>
    <w:p w14:paraId="18586E6F" w14:textId="77777777" w:rsidR="00121392" w:rsidRPr="000214C8" w:rsidRDefault="00121392" w:rsidP="00121392">
      <w:pPr>
        <w:rPr>
          <w:rStyle w:val="HTMLCode"/>
        </w:rPr>
      </w:pPr>
    </w:p>
    <w:p w14:paraId="13915FBC" w14:textId="77777777" w:rsidR="00121392" w:rsidRDefault="00121392" w:rsidP="00121392">
      <w:pPr>
        <w:rPr>
          <w:b/>
        </w:rPr>
      </w:pPr>
      <w:r w:rsidRPr="005A3DAE">
        <w:rPr>
          <w:b/>
        </w:rPr>
        <w:t>WCAG Reference:</w:t>
      </w:r>
    </w:p>
    <w:p w14:paraId="4B1266BE" w14:textId="248E8BCA" w:rsidR="00121392" w:rsidRDefault="007F3F7B" w:rsidP="00121392">
      <w:r>
        <w:t>Usability</w:t>
      </w:r>
    </w:p>
    <w:p w14:paraId="1BFC70C0" w14:textId="77777777" w:rsidR="00121392" w:rsidRPr="005D14E9" w:rsidRDefault="00121392" w:rsidP="00121392">
      <w:pPr>
        <w:pStyle w:val="Heading4"/>
      </w:pPr>
      <w:bookmarkStart w:id="140" w:name="_Toc73260459"/>
      <w:bookmarkStart w:id="141" w:name="_Toc74220248"/>
      <w:r w:rsidRPr="005D14E9">
        <w:t>Issue ID: DAC</w:t>
      </w:r>
      <w:r>
        <w:t>-Link</w:t>
      </w:r>
      <w:bookmarkEnd w:id="140"/>
      <w:bookmarkEnd w:id="141"/>
    </w:p>
    <w:p w14:paraId="3E7E348A" w14:textId="77777777" w:rsidR="00121392" w:rsidRDefault="00121392" w:rsidP="00121392"/>
    <w:p w14:paraId="0AB27438" w14:textId="77777777" w:rsidR="00121392" w:rsidRDefault="00121392" w:rsidP="00121392">
      <w:r>
        <w:t xml:space="preserve">URL: </w:t>
      </w:r>
      <w:hyperlink r:id="rId138" w:history="1">
        <w:r w:rsidRPr="002A213C">
          <w:rPr>
            <w:rStyle w:val="Hyperlink"/>
          </w:rPr>
          <w:t>https://w3c-dev.studio24.dev/groups/group-details.html#</w:t>
        </w:r>
      </w:hyperlink>
      <w:r>
        <w:t xml:space="preserve"> </w:t>
      </w:r>
    </w:p>
    <w:p w14:paraId="7B2132E6" w14:textId="77777777" w:rsidR="00121392" w:rsidRDefault="00121392" w:rsidP="00121392"/>
    <w:p w14:paraId="43AAA85A" w14:textId="77777777" w:rsidR="00121392" w:rsidRDefault="00121392" w:rsidP="00121392">
      <w:r>
        <w:t>Screenshot:</w:t>
      </w:r>
    </w:p>
    <w:p w14:paraId="050955D9" w14:textId="77777777" w:rsidR="00121392" w:rsidRDefault="00121392" w:rsidP="00121392"/>
    <w:p w14:paraId="13D3639C" w14:textId="77777777" w:rsidR="004E3CD4" w:rsidRDefault="004E3CD4" w:rsidP="00121392">
      <w:pPr>
        <w:jc w:val="center"/>
        <w:rPr>
          <w:b/>
        </w:rPr>
      </w:pPr>
      <w:r w:rsidRPr="004E3CD4">
        <w:rPr>
          <w:b/>
          <w:noProof/>
        </w:rPr>
        <w:drawing>
          <wp:inline distT="0" distB="0" distL="0" distR="0" wp14:anchorId="25FC2202" wp14:editId="54B15C4D">
            <wp:extent cx="1933845" cy="4182059"/>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33845" cy="4182059"/>
                    </a:xfrm>
                    <a:prstGeom prst="rect">
                      <a:avLst/>
                    </a:prstGeom>
                  </pic:spPr>
                </pic:pic>
              </a:graphicData>
            </a:graphic>
          </wp:inline>
        </w:drawing>
      </w:r>
      <w:r w:rsidRPr="004E3CD4">
        <w:rPr>
          <w:b/>
        </w:rPr>
        <w:t xml:space="preserve"> </w:t>
      </w:r>
    </w:p>
    <w:p w14:paraId="0A09B1BF" w14:textId="77777777" w:rsidR="006666D5" w:rsidRDefault="006666D5">
      <w:pPr>
        <w:spacing w:after="160" w:line="259" w:lineRule="auto"/>
        <w:rPr>
          <w:b/>
        </w:rPr>
      </w:pPr>
      <w:r>
        <w:rPr>
          <w:b/>
        </w:rPr>
        <w:br w:type="page"/>
      </w:r>
    </w:p>
    <w:p w14:paraId="296CE1A3" w14:textId="30F4973F" w:rsidR="004E3CD4" w:rsidRDefault="004E3CD4" w:rsidP="006666D5">
      <w:pPr>
        <w:jc w:val="center"/>
        <w:rPr>
          <w:b/>
        </w:rPr>
      </w:pPr>
      <w:r>
        <w:rPr>
          <w:b/>
        </w:rPr>
        <w:lastRenderedPageBreak/>
        <w:t>When receiving focus</w:t>
      </w:r>
    </w:p>
    <w:p w14:paraId="522F0E71" w14:textId="452B4E6F" w:rsidR="00121392" w:rsidRDefault="00121392" w:rsidP="00121392">
      <w:pPr>
        <w:jc w:val="center"/>
        <w:rPr>
          <w:b/>
        </w:rPr>
      </w:pPr>
      <w:r w:rsidRPr="003D2544">
        <w:rPr>
          <w:noProof/>
          <w:bdr w:val="single" w:sz="8" w:space="0" w:color="auto"/>
        </w:rPr>
        <w:drawing>
          <wp:inline distT="0" distB="0" distL="0" distR="0" wp14:anchorId="7E825D62" wp14:editId="6A45767B">
            <wp:extent cx="1615402" cy="359092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618402" cy="3597594"/>
                    </a:xfrm>
                    <a:prstGeom prst="rect">
                      <a:avLst/>
                    </a:prstGeom>
                  </pic:spPr>
                </pic:pic>
              </a:graphicData>
            </a:graphic>
          </wp:inline>
        </w:drawing>
      </w:r>
    </w:p>
    <w:p w14:paraId="7249F01F" w14:textId="3AF194B7" w:rsidR="00121392" w:rsidRDefault="00121392" w:rsidP="00121392">
      <w:pPr>
        <w:jc w:val="center"/>
        <w:rPr>
          <w:b/>
        </w:rPr>
      </w:pPr>
    </w:p>
    <w:p w14:paraId="60E2F6E9" w14:textId="39AC03D8" w:rsidR="00405639" w:rsidRPr="00405639" w:rsidRDefault="00405639" w:rsidP="00405639">
      <w:pPr>
        <w:rPr>
          <w:bCs/>
        </w:rPr>
      </w:pPr>
      <w:r w:rsidRPr="00405639">
        <w:rPr>
          <w:bCs/>
        </w:rPr>
        <w:t>Although it is programmatically determined that the user is on the current page (summary)</w:t>
      </w:r>
      <w:r w:rsidR="00FE4DED">
        <w:rPr>
          <w:bCs/>
        </w:rPr>
        <w:t xml:space="preserve">, </w:t>
      </w:r>
      <w:r w:rsidRPr="00405639">
        <w:rPr>
          <w:bCs/>
        </w:rPr>
        <w:t xml:space="preserve">visually this is not the </w:t>
      </w:r>
      <w:r w:rsidR="004E3CD4" w:rsidRPr="00405639">
        <w:rPr>
          <w:bCs/>
        </w:rPr>
        <w:t>case,</w:t>
      </w:r>
      <w:r w:rsidR="00B3041B">
        <w:rPr>
          <w:bCs/>
        </w:rPr>
        <w:t xml:space="preserve"> </w:t>
      </w:r>
      <w:r w:rsidR="004E3CD4">
        <w:rPr>
          <w:bCs/>
        </w:rPr>
        <w:t>yet</w:t>
      </w:r>
      <w:r w:rsidR="00B3041B">
        <w:rPr>
          <w:bCs/>
        </w:rPr>
        <w:t xml:space="preserve"> the link still receives focus but does not activate when selected.</w:t>
      </w:r>
    </w:p>
    <w:p w14:paraId="57F5A703" w14:textId="77777777" w:rsidR="00121392" w:rsidRDefault="00121392" w:rsidP="00121392">
      <w:pPr>
        <w:jc w:val="center"/>
        <w:rPr>
          <w:b/>
        </w:rPr>
      </w:pPr>
    </w:p>
    <w:p w14:paraId="0614F5AF" w14:textId="77777777" w:rsidR="00121392" w:rsidRDefault="00121392" w:rsidP="00121392">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D21FB03" w14:textId="77777777" w:rsidR="00121392" w:rsidRPr="00E82C85" w:rsidRDefault="00121392" w:rsidP="00121392">
      <w:pPr>
        <w:pStyle w:val="code"/>
      </w:pPr>
      <w:r w:rsidRPr="00FE54C6">
        <w:t>&lt;a href="#" aria-current="true"&gt;Summary&lt;/a&gt;</w:t>
      </w:r>
    </w:p>
    <w:p w14:paraId="4BA78405" w14:textId="01C9FA6C" w:rsidR="00121392" w:rsidRDefault="00121392" w:rsidP="00121392">
      <w:pPr>
        <w:jc w:val="center"/>
      </w:pPr>
    </w:p>
    <w:p w14:paraId="5ADA29CC" w14:textId="5A07AA3F" w:rsidR="00121392" w:rsidRDefault="00121392" w:rsidP="00121392">
      <w:pPr>
        <w:rPr>
          <w:b/>
          <w:bCs/>
        </w:rPr>
      </w:pPr>
      <w:r w:rsidRPr="001C633F">
        <w:rPr>
          <w:b/>
          <w:bCs/>
        </w:rPr>
        <w:t>Solution:</w:t>
      </w:r>
    </w:p>
    <w:p w14:paraId="0591C5EE" w14:textId="3015589C" w:rsidR="00553911" w:rsidRPr="00405639" w:rsidRDefault="009221FF" w:rsidP="00121392">
      <w:r>
        <w:t xml:space="preserve">Consider </w:t>
      </w:r>
      <w:r w:rsidR="00A373A2">
        <w:t xml:space="preserve">adding </w:t>
      </w:r>
      <w:r w:rsidR="007453B0">
        <w:t>clearer</w:t>
      </w:r>
      <w:r w:rsidR="00A373A2">
        <w:t xml:space="preserve"> </w:t>
      </w:r>
      <w:r w:rsidR="00572FE2">
        <w:t>indication</w:t>
      </w:r>
      <w:r w:rsidR="00A373A2">
        <w:t xml:space="preserve"> that this is the current page</w:t>
      </w:r>
      <w:r w:rsidR="006661F2">
        <w:t>,</w:t>
      </w:r>
      <w:r w:rsidR="00A373A2">
        <w:t xml:space="preserve"> other than </w:t>
      </w:r>
      <w:r w:rsidR="00572FE2">
        <w:t xml:space="preserve">using the appearance of standard text. </w:t>
      </w:r>
    </w:p>
    <w:p w14:paraId="38098A23" w14:textId="3DF53249" w:rsidR="004A1F39" w:rsidRDefault="004A1F39">
      <w:pPr>
        <w:spacing w:after="160" w:line="259" w:lineRule="auto"/>
      </w:pPr>
    </w:p>
    <w:p w14:paraId="260CC52C" w14:textId="33FC422A" w:rsidR="00007E49" w:rsidRPr="00E36894" w:rsidRDefault="00007E49" w:rsidP="00E36894">
      <w:pPr>
        <w:pStyle w:val="Heading1"/>
        <w:jc w:val="center"/>
      </w:pPr>
      <w:bookmarkStart w:id="142" w:name="_Toc73631691"/>
      <w:bookmarkStart w:id="143" w:name="_Toc74220249"/>
      <w:r w:rsidRPr="00E36894">
        <w:t>End of Report</w:t>
      </w:r>
      <w:bookmarkEnd w:id="142"/>
      <w:bookmarkEnd w:id="143"/>
    </w:p>
    <w:p w14:paraId="52F4E60D" w14:textId="77777777" w:rsidR="00007E49" w:rsidRPr="00844F68" w:rsidRDefault="00007E49" w:rsidP="00007E49"/>
    <w:p w14:paraId="3AE451AE" w14:textId="77777777" w:rsidR="00ED4BFD" w:rsidRDefault="00ED4BFD" w:rsidP="00B72C36">
      <w:bookmarkStart w:id="144" w:name="_Appendix_I"/>
      <w:bookmarkEnd w:id="144"/>
      <w:r>
        <w:br/>
      </w:r>
    </w:p>
    <w:p w14:paraId="77D3E009" w14:textId="344CFBD5" w:rsidR="00ED4BFD" w:rsidRDefault="00ED4BFD">
      <w:pPr>
        <w:spacing w:after="160" w:line="259" w:lineRule="auto"/>
        <w:rPr>
          <w:b/>
          <w:bCs/>
          <w:color w:val="002060"/>
          <w:sz w:val="32"/>
          <w:szCs w:val="32"/>
        </w:rPr>
      </w:pPr>
      <w:r>
        <w:br w:type="page"/>
      </w:r>
    </w:p>
    <w:p w14:paraId="559B83BA" w14:textId="2240E3CC" w:rsidR="003F189C" w:rsidRDefault="00ED4BFD" w:rsidP="00F343C0">
      <w:pPr>
        <w:pStyle w:val="Heading2"/>
      </w:pPr>
      <w:bookmarkStart w:id="145" w:name="_Appendix_I_1"/>
      <w:bookmarkStart w:id="146" w:name="_Toc73631692"/>
      <w:bookmarkStart w:id="147" w:name="_Toc74220250"/>
      <w:bookmarkEnd w:id="145"/>
      <w:r>
        <w:lastRenderedPageBreak/>
        <w:t>Appendix I</w:t>
      </w:r>
      <w:bookmarkStart w:id="148" w:name="_Appendix_II"/>
      <w:bookmarkEnd w:id="146"/>
      <w:bookmarkEnd w:id="147"/>
      <w:bookmarkEnd w:id="148"/>
    </w:p>
    <w:p w14:paraId="39C2CB27" w14:textId="77777777" w:rsidR="00454F3D" w:rsidRDefault="00454F3D">
      <w:pPr>
        <w:spacing w:after="160" w:line="259" w:lineRule="auto"/>
      </w:pPr>
      <w:bookmarkStart w:id="149" w:name="_Classification_of_Accessibility"/>
      <w:bookmarkStart w:id="150" w:name="_Toc381711492"/>
      <w:bookmarkStart w:id="151" w:name="_Toc379815941"/>
      <w:bookmarkStart w:id="152" w:name="_Toc384816377"/>
      <w:bookmarkStart w:id="153" w:name="_Toc395886689"/>
      <w:bookmarkStart w:id="154" w:name="_Toc276068025"/>
      <w:bookmarkStart w:id="155" w:name="_Toc493776164"/>
      <w:bookmarkEnd w:id="149"/>
    </w:p>
    <w:p w14:paraId="4D0F58B2" w14:textId="77777777" w:rsidR="00454F3D" w:rsidRPr="00454F3D" w:rsidRDefault="00454F3D" w:rsidP="00454F3D">
      <w:pPr>
        <w:spacing w:after="160" w:line="259" w:lineRule="auto"/>
      </w:pPr>
      <w:r w:rsidRPr="00454F3D">
        <w:t>Priority items to be tested:</w:t>
      </w:r>
    </w:p>
    <w:p w14:paraId="60CA70CA" w14:textId="77777777" w:rsidR="00454F3D" w:rsidRPr="00454F3D" w:rsidRDefault="00410772" w:rsidP="00C013CB">
      <w:pPr>
        <w:numPr>
          <w:ilvl w:val="0"/>
          <w:numId w:val="24"/>
        </w:numPr>
        <w:spacing w:after="160" w:line="259" w:lineRule="auto"/>
      </w:pPr>
      <w:hyperlink r:id="rId141" w:history="1">
        <w:r w:rsidR="00454F3D" w:rsidRPr="00454F3D">
          <w:rPr>
            <w:rStyle w:val="Hyperlink"/>
          </w:rPr>
          <w:t>Form elements</w:t>
        </w:r>
      </w:hyperlink>
      <w:r w:rsidR="00454F3D" w:rsidRPr="00454F3D">
        <w:t xml:space="preserve"> (these aren’t linked to a </w:t>
      </w:r>
      <w:proofErr w:type="gramStart"/>
      <w:r w:rsidR="00454F3D" w:rsidRPr="00454F3D">
        <w:t>back-end</w:t>
      </w:r>
      <w:proofErr w:type="gramEnd"/>
      <w:r w:rsidR="00454F3D" w:rsidRPr="00454F3D">
        <w:t>, but please check the front-end function of these fields. For example, we think there might be issues with the destination field functionality)</w:t>
      </w:r>
    </w:p>
    <w:p w14:paraId="5155E433" w14:textId="77777777" w:rsidR="00454F3D" w:rsidRPr="00454F3D" w:rsidRDefault="00410772" w:rsidP="00C013CB">
      <w:pPr>
        <w:numPr>
          <w:ilvl w:val="0"/>
          <w:numId w:val="24"/>
        </w:numPr>
        <w:spacing w:after="160" w:line="259" w:lineRule="auto"/>
      </w:pPr>
      <w:hyperlink r:id="rId142" w:history="1">
        <w:r w:rsidR="00454F3D" w:rsidRPr="00454F3D">
          <w:rPr>
            <w:rStyle w:val="Hyperlink"/>
          </w:rPr>
          <w:t>Listing page: posts (blog, news, press release, in the media)</w:t>
        </w:r>
      </w:hyperlink>
    </w:p>
    <w:p w14:paraId="67206B2A" w14:textId="77777777" w:rsidR="00454F3D" w:rsidRPr="00454F3D" w:rsidRDefault="00410772" w:rsidP="00C013CB">
      <w:pPr>
        <w:numPr>
          <w:ilvl w:val="0"/>
          <w:numId w:val="24"/>
        </w:numPr>
        <w:spacing w:after="160" w:line="259" w:lineRule="auto"/>
      </w:pPr>
      <w:hyperlink r:id="rId143" w:history="1">
        <w:r w:rsidR="00454F3D" w:rsidRPr="00454F3D">
          <w:rPr>
            <w:rStyle w:val="Hyperlink"/>
          </w:rPr>
          <w:t>Single post</w:t>
        </w:r>
      </w:hyperlink>
    </w:p>
    <w:p w14:paraId="61BC2703" w14:textId="77777777" w:rsidR="00454F3D" w:rsidRPr="00454F3D" w:rsidRDefault="00410772" w:rsidP="00C013CB">
      <w:pPr>
        <w:numPr>
          <w:ilvl w:val="0"/>
          <w:numId w:val="24"/>
        </w:numPr>
        <w:spacing w:after="160" w:line="259" w:lineRule="auto"/>
      </w:pPr>
      <w:hyperlink r:id="rId144" w:history="1">
        <w:r w:rsidR="00454F3D" w:rsidRPr="00454F3D">
          <w:rPr>
            <w:rStyle w:val="Hyperlink"/>
          </w:rPr>
          <w:t>Listing page: events</w:t>
        </w:r>
      </w:hyperlink>
    </w:p>
    <w:p w14:paraId="0A31887E" w14:textId="7ECD66C2" w:rsidR="00454F3D" w:rsidRPr="0047576B" w:rsidRDefault="00410772" w:rsidP="00C013CB">
      <w:pPr>
        <w:numPr>
          <w:ilvl w:val="0"/>
          <w:numId w:val="24"/>
        </w:numPr>
        <w:spacing w:after="160" w:line="259" w:lineRule="auto"/>
        <w:rPr>
          <w:rStyle w:val="Hyperlink"/>
          <w:color w:val="17365D"/>
          <w:u w:val="none"/>
        </w:rPr>
      </w:pPr>
      <w:hyperlink r:id="rId145" w:history="1">
        <w:r w:rsidR="00454F3D" w:rsidRPr="00454F3D">
          <w:rPr>
            <w:rStyle w:val="Hyperlink"/>
          </w:rPr>
          <w:t>Single event post</w:t>
        </w:r>
      </w:hyperlink>
    </w:p>
    <w:p w14:paraId="4A8B4139" w14:textId="77777777" w:rsidR="0047576B" w:rsidRDefault="0047576B" w:rsidP="0047576B">
      <w:pPr>
        <w:pStyle w:val="ListParagraph"/>
        <w:numPr>
          <w:ilvl w:val="0"/>
          <w:numId w:val="24"/>
        </w:numPr>
        <w:spacing w:after="160" w:line="259" w:lineRule="auto"/>
        <w:rPr>
          <w:lang w:eastAsia="en-US"/>
        </w:rPr>
      </w:pPr>
      <w:r>
        <w:rPr>
          <w:lang w:eastAsia="en-US"/>
        </w:rPr>
        <w:t xml:space="preserve">Retest the carousel on the Business Ecosystem page at </w:t>
      </w:r>
      <w:hyperlink r:id="rId146" w:history="1">
        <w:r>
          <w:rPr>
            <w:rStyle w:val="Hyperlink"/>
            <w:lang w:eastAsia="en-US"/>
          </w:rPr>
          <w:t>https://w3c-dev.studio24.dev/business/index.html</w:t>
        </w:r>
      </w:hyperlink>
    </w:p>
    <w:p w14:paraId="28EC252D" w14:textId="77777777" w:rsidR="0047576B" w:rsidRPr="00454F3D" w:rsidRDefault="0047576B" w:rsidP="0047576B">
      <w:pPr>
        <w:spacing w:after="160" w:line="259" w:lineRule="auto"/>
        <w:ind w:left="720"/>
      </w:pPr>
    </w:p>
    <w:p w14:paraId="08929B15" w14:textId="77777777" w:rsidR="0047576B" w:rsidRPr="00454F3D" w:rsidRDefault="0047576B" w:rsidP="00454F3D">
      <w:pPr>
        <w:spacing w:after="160" w:line="259" w:lineRule="auto"/>
      </w:pPr>
    </w:p>
    <w:p w14:paraId="2F91D694" w14:textId="77777777" w:rsidR="00454F3D" w:rsidRPr="00454F3D" w:rsidRDefault="00454F3D" w:rsidP="00454F3D">
      <w:pPr>
        <w:spacing w:after="160" w:line="259" w:lineRule="auto"/>
      </w:pPr>
      <w:r w:rsidRPr="00454F3D">
        <w:t>Secondary priority (in order of priority)</w:t>
      </w:r>
    </w:p>
    <w:p w14:paraId="08E1C010" w14:textId="77777777" w:rsidR="00454F3D" w:rsidRPr="00454F3D" w:rsidRDefault="00454F3D" w:rsidP="00454F3D">
      <w:pPr>
        <w:spacing w:after="160" w:line="259" w:lineRule="auto"/>
      </w:pPr>
    </w:p>
    <w:p w14:paraId="6A49CA4E" w14:textId="77777777" w:rsidR="006D0EBF" w:rsidRDefault="00410772" w:rsidP="00C013CB">
      <w:pPr>
        <w:numPr>
          <w:ilvl w:val="0"/>
          <w:numId w:val="25"/>
        </w:numPr>
        <w:shd w:val="clear" w:color="auto" w:fill="FFFFFF"/>
        <w:rPr>
          <w:rFonts w:ascii="inherit" w:hAnsi="inherit"/>
          <w:color w:val="111111"/>
        </w:rPr>
      </w:pPr>
      <w:hyperlink r:id="rId147" w:history="1">
        <w:r w:rsidR="006D0EBF" w:rsidRPr="006D0EBF">
          <w:rPr>
            <w:rStyle w:val="Hyperlink"/>
          </w:rPr>
          <w:t>Listing page: groups</w:t>
        </w:r>
      </w:hyperlink>
      <w:r w:rsidR="006D0EBF">
        <w:rPr>
          <w:rFonts w:ascii="inherit" w:hAnsi="inherit"/>
          <w:color w:val="111111"/>
        </w:rPr>
        <w:t xml:space="preserve"> (this is a card example, based on other card components, so can go right at the bottom of the priority list)</w:t>
      </w:r>
    </w:p>
    <w:p w14:paraId="2BE30162" w14:textId="2A565764" w:rsidR="006D0EBF" w:rsidRDefault="00410772" w:rsidP="00C013CB">
      <w:pPr>
        <w:numPr>
          <w:ilvl w:val="0"/>
          <w:numId w:val="25"/>
        </w:numPr>
        <w:shd w:val="clear" w:color="auto" w:fill="FFFFFF"/>
        <w:rPr>
          <w:rFonts w:ascii="inherit" w:hAnsi="inherit"/>
          <w:color w:val="111111"/>
        </w:rPr>
      </w:pPr>
      <w:hyperlink r:id="rId148" w:history="1">
        <w:r w:rsidR="006D0EBF" w:rsidRPr="006D0EBF">
          <w:rPr>
            <w:rStyle w:val="Hyperlink"/>
          </w:rPr>
          <w:t>Group details illustrating secondary (group) navigation</w:t>
        </w:r>
      </w:hyperlink>
      <w:r w:rsidR="006D0EBF">
        <w:rPr>
          <w:rFonts w:ascii="inherit" w:hAnsi="inherit"/>
          <w:color w:val="111111"/>
        </w:rPr>
        <w:t xml:space="preserve"> (this component is a </w:t>
      </w:r>
      <w:r w:rsidR="000F1F8D">
        <w:rPr>
          <w:rFonts w:ascii="inherit" w:hAnsi="inherit"/>
          <w:color w:val="111111"/>
        </w:rPr>
        <w:t>left-hand</w:t>
      </w:r>
      <w:r w:rsidR="006D0EBF">
        <w:rPr>
          <w:rFonts w:ascii="inherit" w:hAnsi="inherit"/>
          <w:color w:val="111111"/>
        </w:rPr>
        <w:t xml:space="preserve"> navigation on wide screens</w:t>
      </w:r>
      <w:r w:rsidR="00B9690F">
        <w:rPr>
          <w:rFonts w:ascii="inherit" w:hAnsi="inherit"/>
          <w:color w:val="111111"/>
        </w:rPr>
        <w:t>,</w:t>
      </w:r>
      <w:r w:rsidR="006D0EBF">
        <w:rPr>
          <w:rFonts w:ascii="inherit" w:hAnsi="inherit"/>
          <w:color w:val="111111"/>
        </w:rPr>
        <w:t xml:space="preserve"> which goes to a drop-down navigation on mobile screens)</w:t>
      </w:r>
    </w:p>
    <w:p w14:paraId="78CA7DDA" w14:textId="77777777" w:rsidR="006D0EBF" w:rsidRDefault="006D0EBF" w:rsidP="006D0EBF">
      <w:pPr>
        <w:shd w:val="clear" w:color="auto" w:fill="FFFFFF"/>
        <w:ind w:left="720"/>
        <w:rPr>
          <w:rFonts w:ascii="inherit" w:hAnsi="inherit"/>
          <w:color w:val="111111"/>
        </w:rPr>
      </w:pPr>
    </w:p>
    <w:p w14:paraId="134686AB" w14:textId="77777777" w:rsidR="00454F3D" w:rsidRPr="00454F3D" w:rsidRDefault="00410772" w:rsidP="00C013CB">
      <w:pPr>
        <w:numPr>
          <w:ilvl w:val="0"/>
          <w:numId w:val="24"/>
        </w:numPr>
        <w:spacing w:after="160" w:line="259" w:lineRule="auto"/>
      </w:pPr>
      <w:hyperlink r:id="rId149" w:history="1">
        <w:r w:rsidR="00454F3D" w:rsidRPr="00454F3D">
          <w:rPr>
            <w:rStyle w:val="Hyperlink"/>
          </w:rPr>
          <w:t>Listing page: people</w:t>
        </w:r>
      </w:hyperlink>
    </w:p>
    <w:p w14:paraId="13A900A0" w14:textId="77777777" w:rsidR="00454F3D" w:rsidRPr="00454F3D" w:rsidRDefault="00410772" w:rsidP="00C013CB">
      <w:pPr>
        <w:numPr>
          <w:ilvl w:val="0"/>
          <w:numId w:val="24"/>
        </w:numPr>
        <w:spacing w:after="160" w:line="259" w:lineRule="auto"/>
      </w:pPr>
      <w:hyperlink r:id="rId150" w:history="1">
        <w:r w:rsidR="00454F3D" w:rsidRPr="00454F3D">
          <w:rPr>
            <w:rStyle w:val="Hyperlink"/>
          </w:rPr>
          <w:t>Listing page: members</w:t>
        </w:r>
      </w:hyperlink>
    </w:p>
    <w:p w14:paraId="5589BDEF" w14:textId="77777777" w:rsidR="00454F3D" w:rsidRPr="00454F3D" w:rsidRDefault="00410772" w:rsidP="00C013CB">
      <w:pPr>
        <w:numPr>
          <w:ilvl w:val="0"/>
          <w:numId w:val="24"/>
        </w:numPr>
        <w:spacing w:after="160" w:line="259" w:lineRule="auto"/>
      </w:pPr>
      <w:hyperlink r:id="rId151" w:history="1">
        <w:r w:rsidR="00454F3D" w:rsidRPr="00454F3D">
          <w:rPr>
            <w:rStyle w:val="Hyperlink"/>
          </w:rPr>
          <w:t>Form error messages</w:t>
        </w:r>
      </w:hyperlink>
    </w:p>
    <w:p w14:paraId="2048626D" w14:textId="77777777" w:rsidR="00454F3D" w:rsidRPr="00454F3D" w:rsidRDefault="00410772" w:rsidP="00C013CB">
      <w:pPr>
        <w:numPr>
          <w:ilvl w:val="0"/>
          <w:numId w:val="24"/>
        </w:numPr>
        <w:spacing w:after="160" w:line="259" w:lineRule="auto"/>
      </w:pPr>
      <w:hyperlink r:id="rId152" w:history="1">
        <w:r w:rsidR="00454F3D" w:rsidRPr="00454F3D">
          <w:rPr>
            <w:rStyle w:val="Hyperlink"/>
          </w:rPr>
          <w:t>Archive banner</w:t>
        </w:r>
      </w:hyperlink>
    </w:p>
    <w:p w14:paraId="2C7CF3C0" w14:textId="37F7D568" w:rsidR="00FC709A" w:rsidRDefault="00FC709A">
      <w:pPr>
        <w:spacing w:after="160" w:line="259" w:lineRule="auto"/>
        <w:rPr>
          <w:b/>
          <w:bCs/>
          <w:color w:val="002060"/>
          <w:sz w:val="32"/>
          <w:szCs w:val="32"/>
        </w:rPr>
      </w:pPr>
      <w:r>
        <w:br w:type="page"/>
      </w:r>
    </w:p>
    <w:p w14:paraId="06D276C4" w14:textId="77777777" w:rsidR="002C0D57" w:rsidRPr="00844F68" w:rsidRDefault="002C0D57" w:rsidP="002C0D57">
      <w:pPr>
        <w:pStyle w:val="Heading2"/>
      </w:pPr>
      <w:bookmarkStart w:id="156" w:name="_Toc73260472"/>
      <w:bookmarkStart w:id="157" w:name="_Toc74220251"/>
      <w:bookmarkStart w:id="158" w:name="_Hlk44489872"/>
      <w:bookmarkEnd w:id="150"/>
      <w:bookmarkEnd w:id="151"/>
      <w:bookmarkEnd w:id="152"/>
      <w:bookmarkEnd w:id="153"/>
      <w:bookmarkEnd w:id="154"/>
      <w:bookmarkEnd w:id="155"/>
      <w:r w:rsidRPr="00844F68">
        <w:lastRenderedPageBreak/>
        <w:t>Appendix I</w:t>
      </w:r>
      <w:r>
        <w:t>I</w:t>
      </w:r>
      <w:bookmarkEnd w:id="156"/>
      <w:bookmarkEnd w:id="157"/>
    </w:p>
    <w:p w14:paraId="5322E165" w14:textId="77777777" w:rsidR="002C0D57" w:rsidRDefault="002C0D57" w:rsidP="002C0D57">
      <w:pPr>
        <w:spacing w:after="160" w:line="259" w:lineRule="auto"/>
      </w:pPr>
    </w:p>
    <w:p w14:paraId="7C2DAF43" w14:textId="77777777" w:rsidR="002C0D57" w:rsidRPr="00844F68" w:rsidRDefault="002C0D57" w:rsidP="002C0D57">
      <w:pPr>
        <w:pStyle w:val="Heading3"/>
      </w:pPr>
      <w:bookmarkStart w:id="159" w:name="_Toc73260473"/>
      <w:bookmarkStart w:id="160" w:name="_Toc74220252"/>
      <w:r w:rsidRPr="00844F68">
        <w:t>Classification of Accessibility Issues</w:t>
      </w:r>
      <w:bookmarkEnd w:id="159"/>
      <w:bookmarkEnd w:id="160"/>
    </w:p>
    <w:p w14:paraId="7FA999CB" w14:textId="77777777" w:rsidR="002C0D57" w:rsidRPr="00844F68" w:rsidRDefault="002C0D57" w:rsidP="002C0D57">
      <w:pPr>
        <w:pStyle w:val="BodyText"/>
        <w:rPr>
          <w:rFonts w:asciiTheme="minorHAnsi" w:hAnsiTheme="minorHAnsi"/>
          <w:color w:val="002060"/>
        </w:rPr>
      </w:pPr>
    </w:p>
    <w:p w14:paraId="287DF5B6" w14:textId="77777777" w:rsidR="002C0D57" w:rsidRPr="00844F68" w:rsidRDefault="002C0D57" w:rsidP="002C0D57">
      <w:pPr>
        <w:pStyle w:val="BodyText"/>
        <w:rPr>
          <w:rFonts w:asciiTheme="minorHAnsi" w:hAnsiTheme="minorHAnsi"/>
          <w:color w:val="002060"/>
        </w:rPr>
      </w:pPr>
      <w:r w:rsidRPr="00844F68">
        <w:rPr>
          <w:rFonts w:asciiTheme="minorHAnsi" w:hAnsiTheme="minorHAnsi"/>
          <w:color w:val="002060"/>
        </w:rPr>
        <w:t>The following scoring system was used to indicate the status of the sites with regards to each W3C WAI checkpoint up to and including Level AAA:</w:t>
      </w:r>
    </w:p>
    <w:p w14:paraId="03480F6D" w14:textId="77777777" w:rsidR="002C0D57" w:rsidRPr="00844F68" w:rsidRDefault="002C0D57" w:rsidP="002C0D57">
      <w:pPr>
        <w:pStyle w:val="BodyText"/>
        <w:rPr>
          <w:rFonts w:asciiTheme="minorHAnsi" w:hAnsiTheme="minorHAnsi"/>
          <w:color w:val="002060"/>
        </w:rPr>
      </w:pPr>
    </w:p>
    <w:tbl>
      <w:tblPr>
        <w:tblW w:w="9322" w:type="dxa"/>
        <w:tblInd w:w="-11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57" w:type="dxa"/>
          <w:bottom w:w="57" w:type="dxa"/>
        </w:tblCellMar>
        <w:tblLook w:val="01E0" w:firstRow="1" w:lastRow="1" w:firstColumn="1" w:lastColumn="1" w:noHBand="0" w:noVBand="0"/>
      </w:tblPr>
      <w:tblGrid>
        <w:gridCol w:w="2802"/>
        <w:gridCol w:w="6520"/>
      </w:tblGrid>
      <w:tr w:rsidR="002C0D57" w:rsidRPr="00844F68" w14:paraId="62830FF0" w14:textId="77777777" w:rsidTr="00B56C82">
        <w:trPr>
          <w:trHeight w:val="23"/>
        </w:trPr>
        <w:tc>
          <w:tcPr>
            <w:tcW w:w="2802" w:type="dxa"/>
            <w:shd w:val="clear" w:color="auto" w:fill="323E4F" w:themeFill="text2" w:themeFillShade="BF"/>
            <w:hideMark/>
          </w:tcPr>
          <w:p w14:paraId="7E8486EF" w14:textId="77777777" w:rsidR="002C0D57" w:rsidRPr="00844F68" w:rsidRDefault="002C0D57" w:rsidP="00B56C82">
            <w:pPr>
              <w:autoSpaceDE w:val="0"/>
              <w:autoSpaceDN w:val="0"/>
              <w:adjustRightInd w:val="0"/>
              <w:rPr>
                <w:rFonts w:cs="Arial"/>
                <w:b/>
                <w:bCs/>
                <w:color w:val="FFFFFF"/>
                <w:lang w:eastAsia="fr-FR"/>
              </w:rPr>
            </w:pPr>
            <w:r w:rsidRPr="00844F68">
              <w:rPr>
                <w:rFonts w:cs="Arial"/>
                <w:b/>
                <w:bCs/>
                <w:color w:val="FFFFFF"/>
                <w:lang w:eastAsia="fr-FR"/>
              </w:rPr>
              <w:t>Status</w:t>
            </w:r>
          </w:p>
        </w:tc>
        <w:tc>
          <w:tcPr>
            <w:tcW w:w="6520" w:type="dxa"/>
            <w:shd w:val="clear" w:color="auto" w:fill="323E4F" w:themeFill="text2" w:themeFillShade="BF"/>
            <w:hideMark/>
          </w:tcPr>
          <w:p w14:paraId="3D3983D3" w14:textId="77777777" w:rsidR="002C0D57" w:rsidRPr="00844F68" w:rsidRDefault="002C0D57" w:rsidP="00B56C82">
            <w:pPr>
              <w:autoSpaceDE w:val="0"/>
              <w:autoSpaceDN w:val="0"/>
              <w:adjustRightInd w:val="0"/>
              <w:rPr>
                <w:rFonts w:cs="Arial"/>
                <w:b/>
                <w:color w:val="FFFFFF"/>
                <w:lang w:eastAsia="fr-FR"/>
              </w:rPr>
            </w:pPr>
            <w:r w:rsidRPr="00844F68">
              <w:rPr>
                <w:rFonts w:cs="Arial"/>
                <w:b/>
                <w:color w:val="FFFFFF"/>
                <w:lang w:eastAsia="fr-FR"/>
              </w:rPr>
              <w:t>Description</w:t>
            </w:r>
          </w:p>
        </w:tc>
      </w:tr>
      <w:tr w:rsidR="002C0D57" w:rsidRPr="00844F68" w14:paraId="677ADA47" w14:textId="77777777" w:rsidTr="00B56C82">
        <w:trPr>
          <w:trHeight w:val="23"/>
        </w:trPr>
        <w:tc>
          <w:tcPr>
            <w:tcW w:w="2802" w:type="dxa"/>
            <w:hideMark/>
          </w:tcPr>
          <w:p w14:paraId="590765AB" w14:textId="77777777" w:rsidR="002C0D57" w:rsidRPr="00844F68" w:rsidRDefault="002C0D57" w:rsidP="00B56C82">
            <w:pPr>
              <w:autoSpaceDE w:val="0"/>
              <w:autoSpaceDN w:val="0"/>
              <w:adjustRightInd w:val="0"/>
              <w:rPr>
                <w:rFonts w:cs="Arial"/>
                <w:b/>
                <w:bCs/>
                <w:color w:val="auto"/>
                <w:lang w:eastAsia="fr-FR"/>
              </w:rPr>
            </w:pPr>
            <w:r w:rsidRPr="00844F68">
              <w:rPr>
                <w:b/>
                <w:color w:val="00B050"/>
                <w:lang w:val="en"/>
              </w:rPr>
              <w:t>Pass (P)</w:t>
            </w:r>
          </w:p>
        </w:tc>
        <w:tc>
          <w:tcPr>
            <w:tcW w:w="6520" w:type="dxa"/>
            <w:hideMark/>
          </w:tcPr>
          <w:p w14:paraId="0BD43827" w14:textId="77777777" w:rsidR="002C0D57" w:rsidRPr="00844F68" w:rsidRDefault="002C0D57" w:rsidP="00B56C82">
            <w:pPr>
              <w:autoSpaceDE w:val="0"/>
              <w:autoSpaceDN w:val="0"/>
              <w:adjustRightInd w:val="0"/>
              <w:rPr>
                <w:rFonts w:cs="Arial"/>
                <w:color w:val="auto"/>
                <w:lang w:eastAsia="fr-FR"/>
              </w:rPr>
            </w:pPr>
            <w:r w:rsidRPr="00844F68">
              <w:rPr>
                <w:rFonts w:cs="Arial"/>
                <w:color w:val="auto"/>
                <w:lang w:eastAsia="fr-FR"/>
              </w:rPr>
              <w:t>The site meets the requirements of the checkpoint.</w:t>
            </w:r>
          </w:p>
        </w:tc>
      </w:tr>
      <w:tr w:rsidR="002C0D57" w:rsidRPr="00844F68" w14:paraId="1E286C7B" w14:textId="77777777" w:rsidTr="00B56C82">
        <w:tc>
          <w:tcPr>
            <w:tcW w:w="2802" w:type="dxa"/>
            <w:hideMark/>
          </w:tcPr>
          <w:p w14:paraId="6F14B2C7" w14:textId="77777777" w:rsidR="002C0D57" w:rsidRPr="00844F68" w:rsidRDefault="002C0D57" w:rsidP="00B56C82">
            <w:pPr>
              <w:autoSpaceDE w:val="0"/>
              <w:autoSpaceDN w:val="0"/>
              <w:adjustRightInd w:val="0"/>
              <w:rPr>
                <w:rFonts w:cs="Arial"/>
                <w:b/>
                <w:bCs/>
                <w:color w:val="auto"/>
                <w:lang w:eastAsia="fr-FR"/>
              </w:rPr>
            </w:pPr>
            <w:r w:rsidRPr="00844F68">
              <w:rPr>
                <w:rFonts w:cs="Arial"/>
                <w:b/>
                <w:bCs/>
                <w:color w:val="7030A0"/>
                <w:lang w:eastAsia="fr-FR"/>
              </w:rPr>
              <w:t xml:space="preserve">Fail (L) </w:t>
            </w:r>
            <w:r w:rsidRPr="00844F68">
              <w:rPr>
                <w:rFonts w:cs="Arial"/>
                <w:b/>
                <w:bCs/>
                <w:color w:val="000000" w:themeColor="text1"/>
                <w:lang w:eastAsia="fr-FR"/>
              </w:rPr>
              <w:t>Low Priority</w:t>
            </w:r>
          </w:p>
        </w:tc>
        <w:tc>
          <w:tcPr>
            <w:tcW w:w="6520" w:type="dxa"/>
            <w:hideMark/>
          </w:tcPr>
          <w:p w14:paraId="081B6618" w14:textId="77777777" w:rsidR="002C0D57" w:rsidRPr="00844F68" w:rsidRDefault="002C0D57" w:rsidP="00B56C82">
            <w:pPr>
              <w:autoSpaceDE w:val="0"/>
              <w:autoSpaceDN w:val="0"/>
              <w:adjustRightInd w:val="0"/>
              <w:rPr>
                <w:rFonts w:cs="Arial"/>
                <w:color w:val="auto"/>
                <w:lang w:eastAsia="fr-FR"/>
              </w:rPr>
            </w:pPr>
            <w:r w:rsidRPr="00844F68">
              <w:rPr>
                <w:rFonts w:cs="Arial"/>
                <w:color w:val="auto"/>
                <w:lang w:eastAsia="fr-FR"/>
              </w:rPr>
              <w:t xml:space="preserve">The site almost meets the requirements of the checkpoint. Only a small number of minor problems were identified. The site fails to meet the requirements against AAA criteria measured against </w:t>
            </w:r>
            <w:r>
              <w:rPr>
                <w:rFonts w:cs="Arial"/>
                <w:color w:val="auto"/>
                <w:lang w:eastAsia="fr-FR"/>
              </w:rPr>
              <w:t>WCAG 2.1</w:t>
            </w:r>
          </w:p>
        </w:tc>
      </w:tr>
      <w:tr w:rsidR="002C0D57" w:rsidRPr="00844F68" w14:paraId="4760800D" w14:textId="77777777" w:rsidTr="00B56C82">
        <w:trPr>
          <w:trHeight w:val="23"/>
        </w:trPr>
        <w:tc>
          <w:tcPr>
            <w:tcW w:w="2802" w:type="dxa"/>
          </w:tcPr>
          <w:p w14:paraId="0FD66249" w14:textId="77777777" w:rsidR="002C0D57" w:rsidRPr="00844F68" w:rsidRDefault="002C0D57" w:rsidP="00B56C82">
            <w:pPr>
              <w:autoSpaceDE w:val="0"/>
              <w:autoSpaceDN w:val="0"/>
              <w:adjustRightInd w:val="0"/>
              <w:rPr>
                <w:rFonts w:cs="Arial"/>
                <w:b/>
                <w:bCs/>
                <w:color w:val="auto"/>
                <w:lang w:eastAsia="fr-FR"/>
              </w:rPr>
            </w:pPr>
            <w:r w:rsidRPr="00844F68">
              <w:rPr>
                <w:rFonts w:cs="Arial"/>
                <w:b/>
                <w:bCs/>
                <w:color w:val="C45911" w:themeColor="accent2" w:themeShade="BF"/>
                <w:lang w:eastAsia="fr-FR"/>
              </w:rPr>
              <w:t xml:space="preserve">Fail (M) </w:t>
            </w:r>
            <w:r w:rsidRPr="00844F68">
              <w:rPr>
                <w:rFonts w:cs="Arial"/>
                <w:b/>
                <w:bCs/>
                <w:color w:val="000000" w:themeColor="text1"/>
                <w:lang w:eastAsia="fr-FR"/>
              </w:rPr>
              <w:t>Medium Priority</w:t>
            </w:r>
          </w:p>
        </w:tc>
        <w:tc>
          <w:tcPr>
            <w:tcW w:w="6520" w:type="dxa"/>
          </w:tcPr>
          <w:p w14:paraId="2E853574" w14:textId="77777777" w:rsidR="002C0D57" w:rsidRPr="00844F68" w:rsidRDefault="002C0D57" w:rsidP="00B56C82">
            <w:pPr>
              <w:autoSpaceDE w:val="0"/>
              <w:autoSpaceDN w:val="0"/>
              <w:adjustRightInd w:val="0"/>
              <w:rPr>
                <w:rFonts w:cs="Arial"/>
                <w:color w:val="auto"/>
                <w:lang w:eastAsia="fr-FR"/>
              </w:rPr>
            </w:pPr>
            <w:r w:rsidRPr="00844F68">
              <w:rPr>
                <w:rFonts w:cs="Arial"/>
                <w:color w:val="auto"/>
                <w:lang w:eastAsia="fr-FR"/>
              </w:rPr>
              <w:t xml:space="preserve">The site fails to meet the requirements against AA criteria measured against </w:t>
            </w:r>
            <w:r>
              <w:rPr>
                <w:rFonts w:cs="Arial"/>
                <w:color w:val="auto"/>
                <w:lang w:eastAsia="fr-FR"/>
              </w:rPr>
              <w:t>WCAG 2.1</w:t>
            </w:r>
          </w:p>
        </w:tc>
      </w:tr>
      <w:tr w:rsidR="002C0D57" w:rsidRPr="00844F68" w14:paraId="6ACD9CD0" w14:textId="77777777" w:rsidTr="00B56C82">
        <w:trPr>
          <w:trHeight w:val="23"/>
        </w:trPr>
        <w:tc>
          <w:tcPr>
            <w:tcW w:w="2802" w:type="dxa"/>
            <w:hideMark/>
          </w:tcPr>
          <w:p w14:paraId="5C1D558D" w14:textId="77777777" w:rsidR="002C0D57" w:rsidRPr="00844F68" w:rsidRDefault="002C0D57" w:rsidP="00B56C82">
            <w:pPr>
              <w:autoSpaceDE w:val="0"/>
              <w:autoSpaceDN w:val="0"/>
              <w:adjustRightInd w:val="0"/>
              <w:rPr>
                <w:rFonts w:cs="Arial"/>
                <w:b/>
                <w:bCs/>
                <w:color w:val="auto"/>
                <w:lang w:eastAsia="fr-FR"/>
              </w:rPr>
            </w:pPr>
            <w:r w:rsidRPr="00844F68">
              <w:rPr>
                <w:rFonts w:cs="Arial"/>
                <w:b/>
                <w:bCs/>
                <w:color w:val="FF0000"/>
                <w:lang w:eastAsia="fr-FR"/>
              </w:rPr>
              <w:t xml:space="preserve">Fail (H) </w:t>
            </w:r>
            <w:r w:rsidRPr="00844F68">
              <w:rPr>
                <w:rFonts w:cs="Arial"/>
                <w:b/>
                <w:bCs/>
                <w:color w:val="auto"/>
                <w:lang w:eastAsia="fr-FR"/>
              </w:rPr>
              <w:t>High Priority</w:t>
            </w:r>
          </w:p>
        </w:tc>
        <w:tc>
          <w:tcPr>
            <w:tcW w:w="6520" w:type="dxa"/>
            <w:hideMark/>
          </w:tcPr>
          <w:p w14:paraId="6C67F276" w14:textId="77777777" w:rsidR="002C0D57" w:rsidRPr="00844F68" w:rsidRDefault="002C0D57" w:rsidP="00B56C82">
            <w:pPr>
              <w:autoSpaceDE w:val="0"/>
              <w:autoSpaceDN w:val="0"/>
              <w:adjustRightInd w:val="0"/>
              <w:rPr>
                <w:rFonts w:cs="Arial"/>
                <w:color w:val="auto"/>
                <w:lang w:eastAsia="fr-FR"/>
              </w:rPr>
            </w:pPr>
            <w:r w:rsidRPr="00844F68">
              <w:rPr>
                <w:rFonts w:cs="Arial"/>
                <w:color w:val="auto"/>
                <w:lang w:eastAsia="fr-FR"/>
              </w:rPr>
              <w:t xml:space="preserve">The site fails to meet the requirements against A criteria measured against </w:t>
            </w:r>
            <w:r>
              <w:rPr>
                <w:rFonts w:cs="Arial"/>
                <w:color w:val="auto"/>
                <w:lang w:eastAsia="fr-FR"/>
              </w:rPr>
              <w:t>WCAG 2.1</w:t>
            </w:r>
            <w:r w:rsidRPr="00844F68">
              <w:rPr>
                <w:rFonts w:cs="Arial"/>
                <w:color w:val="auto"/>
                <w:lang w:eastAsia="fr-FR"/>
              </w:rPr>
              <w:t xml:space="preserve"> and more severe accessibility issues were identified.</w:t>
            </w:r>
          </w:p>
        </w:tc>
      </w:tr>
      <w:tr w:rsidR="002C0D57" w:rsidRPr="00844F68" w14:paraId="20CE3CEE" w14:textId="77777777" w:rsidTr="00B56C82">
        <w:tc>
          <w:tcPr>
            <w:tcW w:w="2802" w:type="dxa"/>
            <w:hideMark/>
          </w:tcPr>
          <w:p w14:paraId="6D05D2D1" w14:textId="77777777" w:rsidR="002C0D57" w:rsidRPr="00844F68" w:rsidRDefault="002C0D57" w:rsidP="00B56C82">
            <w:pPr>
              <w:autoSpaceDE w:val="0"/>
              <w:autoSpaceDN w:val="0"/>
              <w:adjustRightInd w:val="0"/>
              <w:rPr>
                <w:rFonts w:cs="Arial"/>
                <w:b/>
                <w:bCs/>
                <w:color w:val="auto"/>
                <w:lang w:eastAsia="fr-FR"/>
              </w:rPr>
            </w:pPr>
            <w:r w:rsidRPr="00844F68">
              <w:rPr>
                <w:rFonts w:cs="Arial"/>
                <w:b/>
                <w:bCs/>
                <w:color w:val="auto"/>
                <w:lang w:eastAsia="fr-FR"/>
              </w:rPr>
              <w:t>Not Applicable (N/A)</w:t>
            </w:r>
          </w:p>
        </w:tc>
        <w:tc>
          <w:tcPr>
            <w:tcW w:w="6520" w:type="dxa"/>
            <w:hideMark/>
          </w:tcPr>
          <w:p w14:paraId="1375947D" w14:textId="77777777" w:rsidR="002C0D57" w:rsidRPr="00844F68" w:rsidRDefault="002C0D57" w:rsidP="00B56C82">
            <w:pPr>
              <w:autoSpaceDE w:val="0"/>
              <w:autoSpaceDN w:val="0"/>
              <w:adjustRightInd w:val="0"/>
              <w:rPr>
                <w:rFonts w:cs="Arial"/>
                <w:color w:val="auto"/>
                <w:lang w:eastAsia="fr-FR"/>
              </w:rPr>
            </w:pPr>
            <w:r w:rsidRPr="00844F68">
              <w:rPr>
                <w:rFonts w:cs="Arial"/>
                <w:color w:val="auto"/>
                <w:lang w:eastAsia="fr-FR"/>
              </w:rPr>
              <w:t>No content was found on the site to which the checkpoint would relate.</w:t>
            </w:r>
          </w:p>
        </w:tc>
      </w:tr>
    </w:tbl>
    <w:p w14:paraId="23042ECF" w14:textId="77777777" w:rsidR="002C0D57" w:rsidRDefault="002C0D57" w:rsidP="002C0D57"/>
    <w:p w14:paraId="72848573" w14:textId="77777777" w:rsidR="002C0D57" w:rsidRDefault="002C0D57" w:rsidP="002C0D57">
      <w:pPr>
        <w:sectPr w:rsidR="002C0D57" w:rsidSect="00D37B09">
          <w:headerReference w:type="default" r:id="rId153"/>
          <w:footerReference w:type="even" r:id="rId154"/>
          <w:footerReference w:type="default" r:id="rId155"/>
          <w:footerReference w:type="first" r:id="rId156"/>
          <w:pgSz w:w="11906" w:h="16838" w:code="9"/>
          <w:pgMar w:top="1440" w:right="1440" w:bottom="1440" w:left="1440" w:header="708" w:footer="397" w:gutter="0"/>
          <w:cols w:space="708"/>
          <w:titlePg/>
          <w:docGrid w:linePitch="360"/>
        </w:sectPr>
      </w:pPr>
    </w:p>
    <w:p w14:paraId="61008D34" w14:textId="77777777" w:rsidR="002C0D57" w:rsidRPr="003A275F" w:rsidRDefault="002C0D57" w:rsidP="002C0D57">
      <w:pPr>
        <w:rPr>
          <w:sz w:val="2"/>
          <w:szCs w:val="2"/>
        </w:rPr>
      </w:pPr>
    </w:p>
    <w:tbl>
      <w:tblPr>
        <w:tblStyle w:val="TableGrid"/>
        <w:tblW w:w="0" w:type="auto"/>
        <w:tblLook w:val="04A0" w:firstRow="1" w:lastRow="0" w:firstColumn="1" w:lastColumn="0" w:noHBand="0" w:noVBand="1"/>
      </w:tblPr>
      <w:tblGrid>
        <w:gridCol w:w="7360"/>
        <w:gridCol w:w="1265"/>
      </w:tblGrid>
      <w:tr w:rsidR="002C0D57" w:rsidRPr="00844F68" w14:paraId="48768A5C" w14:textId="77777777" w:rsidTr="00B56C82">
        <w:trPr>
          <w:gridAfter w:val="1"/>
          <w:wAfter w:w="1265" w:type="dxa"/>
        </w:trPr>
        <w:tc>
          <w:tcPr>
            <w:tcW w:w="7360" w:type="dxa"/>
            <w:shd w:val="clear" w:color="auto" w:fill="1F3864" w:themeFill="accent5" w:themeFillShade="80"/>
          </w:tcPr>
          <w:p w14:paraId="6D35EA9D" w14:textId="77777777" w:rsidR="002C0D57" w:rsidRPr="00844F68" w:rsidRDefault="002C0D57" w:rsidP="00B56C82">
            <w:pPr>
              <w:rPr>
                <w:b/>
                <w:sz w:val="36"/>
                <w:szCs w:val="36"/>
                <w:lang w:val="en-GB"/>
              </w:rPr>
            </w:pPr>
            <w:r w:rsidRPr="00844F68">
              <w:rPr>
                <w:b/>
                <w:color w:val="FFFFFF" w:themeColor="background1"/>
                <w:sz w:val="36"/>
                <w:szCs w:val="36"/>
                <w:lang w:val="en-GB"/>
              </w:rPr>
              <w:t>Principle 1: Perceivable – Information and users interface components must be presentable to users in ways they can perceive.</w:t>
            </w:r>
          </w:p>
        </w:tc>
      </w:tr>
      <w:tr w:rsidR="002C0D57" w:rsidRPr="00844F68" w14:paraId="0F9768D1" w14:textId="77777777" w:rsidTr="00B56C82">
        <w:tc>
          <w:tcPr>
            <w:tcW w:w="7360" w:type="dxa"/>
          </w:tcPr>
          <w:p w14:paraId="06A6D90C" w14:textId="77777777" w:rsidR="002C0D57" w:rsidRPr="00844F68" w:rsidRDefault="002C0D57" w:rsidP="00B56C82">
            <w:pPr>
              <w:rPr>
                <w:b/>
                <w:lang w:val="en-GB"/>
              </w:rPr>
            </w:pPr>
            <w:r w:rsidRPr="00844F68">
              <w:rPr>
                <w:b/>
                <w:lang w:val="en-GB"/>
              </w:rPr>
              <w:t>Non-text Content:</w:t>
            </w:r>
          </w:p>
          <w:p w14:paraId="49E14ADF" w14:textId="77777777" w:rsidR="002C0D57" w:rsidRDefault="00410772" w:rsidP="00B56C82">
            <w:pPr>
              <w:rPr>
                <w:lang w:val="en-GB"/>
              </w:rPr>
            </w:pPr>
            <w:hyperlink r:id="rId157" w:anchor="text-equiv-all" w:history="1">
              <w:r w:rsidR="002C0D57" w:rsidRPr="00844F68">
                <w:rPr>
                  <w:rStyle w:val="Hyperlink"/>
                  <w:lang w:val="en-GB"/>
                </w:rPr>
                <w:t>1.1.1</w:t>
              </w:r>
            </w:hyperlink>
            <w:r w:rsidR="002C0D57" w:rsidRPr="00844F68">
              <w:rPr>
                <w:lang w:val="en-GB"/>
              </w:rPr>
              <w:t xml:space="preserve"> All </w:t>
            </w:r>
            <w:hyperlink r:id="rId158" w:anchor="non-text-contentdef" w:history="1">
              <w:r w:rsidR="002C0D57" w:rsidRPr="00844F68">
                <w:rPr>
                  <w:rStyle w:val="Hyperlink"/>
                  <w:lang w:val="en-GB"/>
                </w:rPr>
                <w:t>non-text content</w:t>
              </w:r>
            </w:hyperlink>
            <w:r w:rsidR="002C0D57" w:rsidRPr="00844F68">
              <w:rPr>
                <w:lang w:val="en-GB"/>
              </w:rPr>
              <w:t xml:space="preserve"> that is presented to the user has a </w:t>
            </w:r>
            <w:hyperlink r:id="rId159" w:anchor="text-altdef" w:history="1">
              <w:r w:rsidR="002C0D57" w:rsidRPr="00844F68">
                <w:rPr>
                  <w:rStyle w:val="Hyperlink"/>
                  <w:lang w:val="en-GB"/>
                </w:rPr>
                <w:t>text alternative</w:t>
              </w:r>
            </w:hyperlink>
            <w:r w:rsidR="002C0D57" w:rsidRPr="00844F68">
              <w:rPr>
                <w:lang w:val="en-GB"/>
              </w:rPr>
              <w:t xml:space="preserve"> that serves the equivalent purpose. </w:t>
            </w:r>
          </w:p>
          <w:p w14:paraId="6302189D"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62772370" w14:textId="77777777" w:rsidR="002C0D57" w:rsidRPr="00844F68" w:rsidRDefault="002C0D57" w:rsidP="00B56C82">
            <w:pPr>
              <w:jc w:val="center"/>
              <w:rPr>
                <w:lang w:val="en-GB"/>
              </w:rPr>
            </w:pPr>
            <w:r w:rsidRPr="00844F68">
              <w:rPr>
                <w:b/>
                <w:color w:val="00B050"/>
                <w:lang w:val="en"/>
              </w:rPr>
              <w:t>Pass (P)</w:t>
            </w:r>
          </w:p>
        </w:tc>
      </w:tr>
      <w:tr w:rsidR="002C0D57" w:rsidRPr="00844F68" w14:paraId="52BA1915" w14:textId="77777777" w:rsidTr="00B56C82">
        <w:tc>
          <w:tcPr>
            <w:tcW w:w="7360" w:type="dxa"/>
          </w:tcPr>
          <w:p w14:paraId="3E9CC755" w14:textId="77777777" w:rsidR="002C0D57" w:rsidRPr="00844F68" w:rsidRDefault="002C0D57" w:rsidP="00B56C82">
            <w:pPr>
              <w:rPr>
                <w:b/>
                <w:bCs/>
                <w:lang w:val="en-GB"/>
              </w:rPr>
            </w:pPr>
            <w:r w:rsidRPr="00844F68">
              <w:rPr>
                <w:b/>
                <w:bCs/>
                <w:lang w:val="en-GB"/>
              </w:rPr>
              <w:t>Audio-only and Video-only (Pre-recorded):</w:t>
            </w:r>
          </w:p>
          <w:p w14:paraId="1F97E491" w14:textId="77777777" w:rsidR="002C0D57" w:rsidRPr="00844F68" w:rsidRDefault="00410772" w:rsidP="00B56C82">
            <w:pPr>
              <w:rPr>
                <w:lang w:val="en-GB"/>
              </w:rPr>
            </w:pPr>
            <w:hyperlink r:id="rId160" w:anchor="media-equiv-av-only-alt" w:history="1">
              <w:r w:rsidR="002C0D57" w:rsidRPr="00844F68">
                <w:rPr>
                  <w:rStyle w:val="Hyperlink"/>
                  <w:lang w:val="en-GB"/>
                </w:rPr>
                <w:t>1.2.1</w:t>
              </w:r>
            </w:hyperlink>
            <w:r w:rsidR="002C0D57" w:rsidRPr="00844F68">
              <w:rPr>
                <w:lang w:val="en-GB"/>
              </w:rPr>
              <w:t xml:space="preserve"> For </w:t>
            </w:r>
            <w:hyperlink r:id="rId161" w:anchor="prerecordeddef" w:history="1">
              <w:r w:rsidR="002C0D57" w:rsidRPr="00844F68">
                <w:rPr>
                  <w:rStyle w:val="Hyperlink"/>
                  <w:lang w:val="en-GB"/>
                </w:rPr>
                <w:t xml:space="preserve">pre-recorded </w:t>
              </w:r>
            </w:hyperlink>
            <w:r w:rsidR="002C0D57" w:rsidRPr="00844F68">
              <w:rPr>
                <w:lang w:val="en-GB"/>
              </w:rPr>
              <w:t xml:space="preserve"> </w:t>
            </w:r>
            <w:hyperlink r:id="rId162" w:anchor="audio-onlydef" w:history="1">
              <w:r w:rsidR="002C0D57" w:rsidRPr="00844F68">
                <w:rPr>
                  <w:rStyle w:val="Hyperlink"/>
                  <w:lang w:val="en-GB"/>
                </w:rPr>
                <w:t>audio-only</w:t>
              </w:r>
            </w:hyperlink>
            <w:r w:rsidR="002C0D57" w:rsidRPr="00844F68">
              <w:rPr>
                <w:lang w:val="en-GB"/>
              </w:rPr>
              <w:t xml:space="preserve"> and pre-recorded </w:t>
            </w:r>
            <w:hyperlink r:id="rId163" w:anchor="video-onlydef" w:history="1">
              <w:r w:rsidR="002C0D57" w:rsidRPr="00844F68">
                <w:rPr>
                  <w:rStyle w:val="Hyperlink"/>
                  <w:lang w:val="en-GB"/>
                </w:rPr>
                <w:t>video-only</w:t>
              </w:r>
            </w:hyperlink>
            <w:r w:rsidR="002C0D57" w:rsidRPr="00844F68">
              <w:rPr>
                <w:lang w:val="en-GB"/>
              </w:rPr>
              <w:t xml:space="preserve"> media, the following are true, except when the audio or video is a </w:t>
            </w:r>
            <w:hyperlink r:id="rId164" w:anchor="multimedia-alt-textdef" w:history="1">
              <w:r w:rsidR="002C0D57" w:rsidRPr="00844F68">
                <w:rPr>
                  <w:rStyle w:val="Hyperlink"/>
                  <w:lang w:val="en-GB"/>
                </w:rPr>
                <w:t>media alternative for text</w:t>
              </w:r>
            </w:hyperlink>
            <w:r w:rsidR="002C0D57" w:rsidRPr="00844F68">
              <w:rPr>
                <w:lang w:val="en-GB"/>
              </w:rPr>
              <w:t xml:space="preserve"> and is clearly labelled as such: </w:t>
            </w:r>
          </w:p>
          <w:p w14:paraId="21285C9A" w14:textId="77777777" w:rsidR="002C0D57" w:rsidRPr="00844F68" w:rsidRDefault="00410772" w:rsidP="00B56C82">
            <w:pPr>
              <w:rPr>
                <w:lang w:val="en-GB"/>
              </w:rPr>
            </w:pPr>
            <w:hyperlink r:id="rId165" w:history="1">
              <w:r w:rsidR="002C0D57" w:rsidRPr="00844F68">
                <w:rPr>
                  <w:rStyle w:val="Hyperlink"/>
                  <w:lang w:val="en-GB"/>
                </w:rPr>
                <w:t>Understanding Success Criterion 1.2.1</w:t>
              </w:r>
            </w:hyperlink>
          </w:p>
          <w:p w14:paraId="24755631" w14:textId="77777777" w:rsidR="002C0D57" w:rsidRPr="00844F68" w:rsidRDefault="002C0D57" w:rsidP="00B56C82">
            <w:pPr>
              <w:pStyle w:val="ListParagraph"/>
              <w:numPr>
                <w:ilvl w:val="0"/>
                <w:numId w:val="10"/>
              </w:numPr>
              <w:rPr>
                <w:lang w:val="en-GB"/>
              </w:rPr>
            </w:pPr>
            <w:r w:rsidRPr="00E501A3">
              <w:rPr>
                <w:b/>
                <w:bCs/>
                <w:lang w:val="en-GB"/>
              </w:rPr>
              <w:t xml:space="preserve">Pre-recorded Audio-only: </w:t>
            </w:r>
            <w:r w:rsidRPr="00844F68">
              <w:rPr>
                <w:lang w:val="en-GB"/>
              </w:rPr>
              <w:t xml:space="preserve">An </w:t>
            </w:r>
            <w:hyperlink r:id="rId166" w:anchor="alt-time-based-mediadef" w:history="1">
              <w:r w:rsidRPr="00844F68">
                <w:rPr>
                  <w:rStyle w:val="Hyperlink"/>
                  <w:lang w:val="en-GB"/>
                </w:rPr>
                <w:t>alternative for time-based media</w:t>
              </w:r>
            </w:hyperlink>
            <w:r w:rsidRPr="00844F68">
              <w:rPr>
                <w:lang w:val="en-GB"/>
              </w:rPr>
              <w:t xml:space="preserve"> is provided that presents equivalent information for pre-recorded audio-only content.</w:t>
            </w:r>
          </w:p>
          <w:p w14:paraId="44784BE6" w14:textId="77777777" w:rsidR="002C0D57" w:rsidRPr="00844F68" w:rsidRDefault="002C0D57" w:rsidP="00B56C82">
            <w:pPr>
              <w:pStyle w:val="ListParagraph"/>
              <w:numPr>
                <w:ilvl w:val="0"/>
                <w:numId w:val="10"/>
              </w:numPr>
              <w:rPr>
                <w:lang w:val="en-GB"/>
              </w:rPr>
            </w:pPr>
            <w:r w:rsidRPr="00E501A3">
              <w:rPr>
                <w:b/>
                <w:bCs/>
                <w:lang w:val="en-GB"/>
              </w:rPr>
              <w:t xml:space="preserve">Pre-recorded Video-only: </w:t>
            </w:r>
            <w:r w:rsidRPr="00844F68">
              <w:rPr>
                <w:lang w:val="en-GB"/>
              </w:rPr>
              <w:t>Either an alternative for time-based media or an audio track is provided that presents equivalent information for pre-recorded video-only content.</w:t>
            </w:r>
          </w:p>
          <w:p w14:paraId="560495F0" w14:textId="77777777" w:rsidR="002C0D57" w:rsidRPr="00E43345" w:rsidRDefault="002C0D57" w:rsidP="00B56C82">
            <w:pPr>
              <w:pStyle w:val="ClassificationLevel"/>
              <w:rPr>
                <w:lang w:val="en-GB"/>
              </w:rPr>
            </w:pPr>
            <w:r w:rsidRPr="00844F68">
              <w:rPr>
                <w:lang w:val="en-GB"/>
              </w:rPr>
              <w:t>(Level A)</w:t>
            </w:r>
          </w:p>
        </w:tc>
        <w:tc>
          <w:tcPr>
            <w:tcW w:w="1265" w:type="dxa"/>
            <w:vAlign w:val="center"/>
          </w:tcPr>
          <w:p w14:paraId="08F8FACC" w14:textId="77777777" w:rsidR="002C0D57" w:rsidRPr="00844F68" w:rsidRDefault="002C0D57" w:rsidP="00B56C82">
            <w:pPr>
              <w:jc w:val="center"/>
              <w:rPr>
                <w:lang w:val="en-GB"/>
              </w:rPr>
            </w:pPr>
            <w:r w:rsidRPr="00092285">
              <w:rPr>
                <w:b/>
                <w:bCs/>
                <w:lang w:val="en-GB"/>
              </w:rPr>
              <w:t>N/A</w:t>
            </w:r>
          </w:p>
        </w:tc>
      </w:tr>
      <w:tr w:rsidR="002C0D57" w:rsidRPr="00844F68" w14:paraId="62E72D00" w14:textId="77777777" w:rsidTr="00B56C82">
        <w:tc>
          <w:tcPr>
            <w:tcW w:w="7360" w:type="dxa"/>
          </w:tcPr>
          <w:p w14:paraId="48612494" w14:textId="77777777" w:rsidR="002C0D57" w:rsidRPr="00844F68" w:rsidRDefault="002C0D57" w:rsidP="00B56C82">
            <w:pPr>
              <w:rPr>
                <w:b/>
                <w:bCs/>
                <w:lang w:val="en-GB"/>
              </w:rPr>
            </w:pPr>
            <w:r w:rsidRPr="00844F68">
              <w:rPr>
                <w:b/>
                <w:bCs/>
                <w:lang w:val="en-GB"/>
              </w:rPr>
              <w:t>Captions (Pre-recorded):</w:t>
            </w:r>
          </w:p>
          <w:p w14:paraId="51C51576" w14:textId="77777777" w:rsidR="002C0D57" w:rsidRPr="00844F68" w:rsidRDefault="00410772" w:rsidP="00B56C82">
            <w:pPr>
              <w:rPr>
                <w:lang w:val="en-GB"/>
              </w:rPr>
            </w:pPr>
            <w:hyperlink r:id="rId167" w:anchor="media-equiv-captions" w:history="1">
              <w:r w:rsidR="002C0D57" w:rsidRPr="00844F68">
                <w:rPr>
                  <w:rStyle w:val="Hyperlink"/>
                  <w:lang w:val="en-GB"/>
                </w:rPr>
                <w:t>1.2.2</w:t>
              </w:r>
            </w:hyperlink>
            <w:r w:rsidR="002C0D57" w:rsidRPr="00844F68">
              <w:rPr>
                <w:lang w:val="en-GB"/>
              </w:rPr>
              <w:t xml:space="preserve"> </w:t>
            </w:r>
            <w:hyperlink r:id="rId168" w:anchor="captionsdef" w:history="1">
              <w:r w:rsidR="002C0D57" w:rsidRPr="00844F68">
                <w:rPr>
                  <w:rStyle w:val="Hyperlink"/>
                  <w:lang w:val="en-GB"/>
                </w:rPr>
                <w:t>Captions</w:t>
              </w:r>
            </w:hyperlink>
            <w:r w:rsidR="002C0D57" w:rsidRPr="00844F68">
              <w:rPr>
                <w:lang w:val="en-GB"/>
              </w:rPr>
              <w:t xml:space="preserve"> are provided for all </w:t>
            </w:r>
            <w:hyperlink r:id="rId169" w:anchor="prerecordeddef" w:history="1">
              <w:r w:rsidR="002C0D57" w:rsidRPr="00844F68">
                <w:rPr>
                  <w:rStyle w:val="Hyperlink"/>
                  <w:lang w:val="en-GB"/>
                </w:rPr>
                <w:t xml:space="preserve">pre-recorded </w:t>
              </w:r>
            </w:hyperlink>
            <w:r w:rsidR="002C0D57" w:rsidRPr="00844F68">
              <w:rPr>
                <w:lang w:val="en-GB"/>
              </w:rPr>
              <w:t xml:space="preserve"> </w:t>
            </w:r>
            <w:hyperlink r:id="rId170" w:anchor="audiodef" w:history="1">
              <w:r w:rsidR="002C0D57" w:rsidRPr="00844F68">
                <w:rPr>
                  <w:rStyle w:val="Hyperlink"/>
                  <w:lang w:val="en-GB"/>
                </w:rPr>
                <w:t>audio</w:t>
              </w:r>
            </w:hyperlink>
            <w:r w:rsidR="002C0D57" w:rsidRPr="00844F68">
              <w:rPr>
                <w:lang w:val="en-GB"/>
              </w:rPr>
              <w:t xml:space="preserve"> content in </w:t>
            </w:r>
            <w:hyperlink r:id="rId171" w:anchor="synchronizedmediadef" w:history="1">
              <w:r w:rsidR="002C0D57" w:rsidRPr="00844F68">
                <w:rPr>
                  <w:rStyle w:val="Hyperlink"/>
                  <w:lang w:val="en-GB"/>
                </w:rPr>
                <w:t>synchronized media</w:t>
              </w:r>
            </w:hyperlink>
            <w:r w:rsidR="002C0D57" w:rsidRPr="00844F68">
              <w:rPr>
                <w:lang w:val="en-GB"/>
              </w:rPr>
              <w:t xml:space="preserve">, except when the media is a </w:t>
            </w:r>
            <w:hyperlink r:id="rId172" w:anchor="multimedia-alt-textdef" w:history="1">
              <w:r w:rsidR="002C0D57" w:rsidRPr="00844F68">
                <w:rPr>
                  <w:rStyle w:val="Hyperlink"/>
                  <w:lang w:val="en-GB"/>
                </w:rPr>
                <w:t>media alternative for text</w:t>
              </w:r>
            </w:hyperlink>
            <w:r w:rsidR="002C0D57" w:rsidRPr="00844F68">
              <w:rPr>
                <w:lang w:val="en-GB"/>
              </w:rPr>
              <w:t xml:space="preserve"> and is clearly labelled as such. </w:t>
            </w:r>
          </w:p>
          <w:p w14:paraId="10D52597"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5C0FBD8A" w14:textId="77777777" w:rsidR="002C0D57" w:rsidRPr="00844F68" w:rsidRDefault="002C0D57" w:rsidP="00B56C82">
            <w:pPr>
              <w:jc w:val="center"/>
              <w:rPr>
                <w:lang w:val="en-GB"/>
              </w:rPr>
            </w:pPr>
            <w:r w:rsidRPr="00092285">
              <w:rPr>
                <w:b/>
                <w:bCs/>
                <w:lang w:val="en-GB"/>
              </w:rPr>
              <w:t>N/A</w:t>
            </w:r>
          </w:p>
        </w:tc>
      </w:tr>
      <w:tr w:rsidR="002C0D57" w:rsidRPr="00844F68" w14:paraId="3A6D4D7C" w14:textId="77777777" w:rsidTr="00B56C82">
        <w:tc>
          <w:tcPr>
            <w:tcW w:w="7360" w:type="dxa"/>
          </w:tcPr>
          <w:p w14:paraId="59B638FB" w14:textId="77777777" w:rsidR="002C0D57" w:rsidRPr="00844F68" w:rsidRDefault="002C0D57" w:rsidP="00B56C82">
            <w:pPr>
              <w:rPr>
                <w:b/>
                <w:bCs/>
                <w:lang w:val="en-GB"/>
              </w:rPr>
            </w:pPr>
            <w:r w:rsidRPr="00844F68">
              <w:rPr>
                <w:b/>
                <w:bCs/>
                <w:lang w:val="en-GB"/>
              </w:rPr>
              <w:t>Audio Description or Media Alternative (Pre-recorded):</w:t>
            </w:r>
          </w:p>
          <w:p w14:paraId="3EB4E92C" w14:textId="77777777" w:rsidR="002C0D57" w:rsidRDefault="00410772" w:rsidP="00B56C82">
            <w:pPr>
              <w:rPr>
                <w:lang w:val="en-GB"/>
              </w:rPr>
            </w:pPr>
            <w:hyperlink r:id="rId173" w:anchor="media-equiv-audio-desc" w:history="1">
              <w:r w:rsidR="002C0D57" w:rsidRPr="00844F68">
                <w:rPr>
                  <w:rStyle w:val="Hyperlink"/>
                  <w:lang w:val="en-GB"/>
                </w:rPr>
                <w:t>1.2.3</w:t>
              </w:r>
            </w:hyperlink>
            <w:r w:rsidR="002C0D57" w:rsidRPr="00844F68">
              <w:rPr>
                <w:lang w:val="en-GB"/>
              </w:rPr>
              <w:t xml:space="preserve"> An </w:t>
            </w:r>
            <w:hyperlink r:id="rId174" w:anchor="alt-time-based-mediadef" w:history="1">
              <w:r w:rsidR="002C0D57" w:rsidRPr="00844F68">
                <w:rPr>
                  <w:rStyle w:val="Hyperlink"/>
                  <w:lang w:val="en-GB"/>
                </w:rPr>
                <w:t>alternative for time-based media</w:t>
              </w:r>
            </w:hyperlink>
            <w:r w:rsidR="002C0D57" w:rsidRPr="00844F68">
              <w:rPr>
                <w:lang w:val="en-GB"/>
              </w:rPr>
              <w:t xml:space="preserve"> or </w:t>
            </w:r>
            <w:hyperlink r:id="rId175" w:anchor="audiodescdef" w:history="1">
              <w:r w:rsidR="002C0D57" w:rsidRPr="00844F68">
                <w:rPr>
                  <w:rStyle w:val="Hyperlink"/>
                  <w:lang w:val="en-GB"/>
                </w:rPr>
                <w:t>audio description</w:t>
              </w:r>
            </w:hyperlink>
            <w:r w:rsidR="002C0D57" w:rsidRPr="00844F68">
              <w:rPr>
                <w:lang w:val="en-GB"/>
              </w:rPr>
              <w:t xml:space="preserve"> of the </w:t>
            </w:r>
            <w:hyperlink r:id="rId176" w:anchor="prerecordeddef" w:history="1">
              <w:r w:rsidR="002C0D57" w:rsidRPr="00844F68">
                <w:rPr>
                  <w:rStyle w:val="Hyperlink"/>
                  <w:lang w:val="en-GB"/>
                </w:rPr>
                <w:t xml:space="preserve">pre-recorded </w:t>
              </w:r>
            </w:hyperlink>
            <w:r w:rsidR="002C0D57" w:rsidRPr="00844F68">
              <w:rPr>
                <w:lang w:val="en-GB"/>
              </w:rPr>
              <w:t xml:space="preserve"> </w:t>
            </w:r>
            <w:hyperlink r:id="rId177" w:anchor="videodef" w:history="1">
              <w:r w:rsidR="002C0D57" w:rsidRPr="00844F68">
                <w:rPr>
                  <w:rStyle w:val="Hyperlink"/>
                  <w:lang w:val="en-GB"/>
                </w:rPr>
                <w:t>video</w:t>
              </w:r>
            </w:hyperlink>
            <w:r w:rsidR="002C0D57" w:rsidRPr="00844F68">
              <w:rPr>
                <w:lang w:val="en-GB"/>
              </w:rPr>
              <w:t xml:space="preserve"> content is provided for </w:t>
            </w:r>
            <w:hyperlink r:id="rId178" w:anchor="synchronizedmediadef" w:history="1">
              <w:r w:rsidR="002C0D57" w:rsidRPr="00844F68">
                <w:rPr>
                  <w:rStyle w:val="Hyperlink"/>
                  <w:lang w:val="en-GB"/>
                </w:rPr>
                <w:t>synchronized media</w:t>
              </w:r>
            </w:hyperlink>
            <w:r w:rsidR="002C0D57" w:rsidRPr="00844F68">
              <w:rPr>
                <w:lang w:val="en-GB"/>
              </w:rPr>
              <w:t xml:space="preserve">, except when the media is a </w:t>
            </w:r>
            <w:hyperlink r:id="rId179" w:anchor="multimedia-alt-textdef" w:history="1">
              <w:r w:rsidR="002C0D57" w:rsidRPr="00844F68">
                <w:rPr>
                  <w:rStyle w:val="Hyperlink"/>
                  <w:lang w:val="en-GB"/>
                </w:rPr>
                <w:t>media alternative for text</w:t>
              </w:r>
            </w:hyperlink>
            <w:r w:rsidR="002C0D57" w:rsidRPr="00844F68">
              <w:rPr>
                <w:lang w:val="en-GB"/>
              </w:rPr>
              <w:t xml:space="preserve"> and is clearly labelled as such. </w:t>
            </w:r>
          </w:p>
          <w:p w14:paraId="3D621DB8"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781AE26C" w14:textId="77777777" w:rsidR="002C0D57" w:rsidRPr="00844F68" w:rsidRDefault="002C0D57" w:rsidP="00B56C82">
            <w:pPr>
              <w:jc w:val="center"/>
              <w:rPr>
                <w:lang w:val="en-GB"/>
              </w:rPr>
            </w:pPr>
            <w:r w:rsidRPr="00092285">
              <w:rPr>
                <w:b/>
                <w:bCs/>
                <w:lang w:val="en-GB"/>
              </w:rPr>
              <w:t>N/A</w:t>
            </w:r>
          </w:p>
        </w:tc>
      </w:tr>
      <w:tr w:rsidR="002C0D57" w:rsidRPr="00844F68" w14:paraId="5CCA2602" w14:textId="77777777" w:rsidTr="00B56C82">
        <w:tc>
          <w:tcPr>
            <w:tcW w:w="7360" w:type="dxa"/>
          </w:tcPr>
          <w:p w14:paraId="0E425874" w14:textId="77777777" w:rsidR="002C0D57" w:rsidRPr="00844F68" w:rsidRDefault="002C0D57" w:rsidP="00B56C82">
            <w:pPr>
              <w:rPr>
                <w:b/>
                <w:bCs/>
                <w:lang w:val="en-GB"/>
              </w:rPr>
            </w:pPr>
            <w:r w:rsidRPr="00844F68">
              <w:rPr>
                <w:b/>
                <w:bCs/>
                <w:lang w:val="en-GB"/>
              </w:rPr>
              <w:t>Captions (Live):</w:t>
            </w:r>
          </w:p>
          <w:p w14:paraId="22481BC8" w14:textId="77777777" w:rsidR="002C0D57" w:rsidRDefault="00410772" w:rsidP="00B56C82">
            <w:pPr>
              <w:rPr>
                <w:lang w:val="en-GB"/>
              </w:rPr>
            </w:pPr>
            <w:hyperlink r:id="rId180" w:anchor="media-equiv-real-time-captions" w:history="1">
              <w:r w:rsidR="002C0D57" w:rsidRPr="00844F68">
                <w:rPr>
                  <w:rStyle w:val="Hyperlink"/>
                  <w:lang w:val="en-GB"/>
                </w:rPr>
                <w:t>1.2.4</w:t>
              </w:r>
            </w:hyperlink>
            <w:r w:rsidR="002C0D57" w:rsidRPr="00844F68">
              <w:rPr>
                <w:lang w:val="en-GB"/>
              </w:rPr>
              <w:t xml:space="preserve"> </w:t>
            </w:r>
            <w:hyperlink r:id="rId181" w:anchor="captionsdef" w:history="1">
              <w:r w:rsidR="002C0D57" w:rsidRPr="00844F68">
                <w:rPr>
                  <w:rStyle w:val="Hyperlink"/>
                  <w:lang w:val="en-GB"/>
                </w:rPr>
                <w:t>Captions</w:t>
              </w:r>
            </w:hyperlink>
            <w:r w:rsidR="002C0D57" w:rsidRPr="00844F68">
              <w:rPr>
                <w:lang w:val="en-GB"/>
              </w:rPr>
              <w:t xml:space="preserve"> are provided for all </w:t>
            </w:r>
            <w:hyperlink r:id="rId182" w:anchor="livedef" w:history="1">
              <w:r w:rsidR="002C0D57" w:rsidRPr="00844F68">
                <w:rPr>
                  <w:rStyle w:val="Hyperlink"/>
                  <w:lang w:val="en-GB"/>
                </w:rPr>
                <w:t>live</w:t>
              </w:r>
            </w:hyperlink>
            <w:r w:rsidR="002C0D57" w:rsidRPr="00844F68">
              <w:rPr>
                <w:lang w:val="en-GB"/>
              </w:rPr>
              <w:t xml:space="preserve"> </w:t>
            </w:r>
            <w:hyperlink r:id="rId183" w:anchor="audiodef" w:history="1">
              <w:r w:rsidR="002C0D57" w:rsidRPr="00844F68">
                <w:rPr>
                  <w:rStyle w:val="Hyperlink"/>
                  <w:lang w:val="en-GB"/>
                </w:rPr>
                <w:t>audio</w:t>
              </w:r>
            </w:hyperlink>
            <w:r w:rsidR="002C0D57" w:rsidRPr="00844F68">
              <w:rPr>
                <w:lang w:val="en-GB"/>
              </w:rPr>
              <w:t xml:space="preserve"> content in </w:t>
            </w:r>
            <w:hyperlink r:id="rId184" w:anchor="synchronizedmediadef" w:history="1">
              <w:r w:rsidR="002C0D57" w:rsidRPr="00844F68">
                <w:rPr>
                  <w:rStyle w:val="Hyperlink"/>
                  <w:lang w:val="en-GB"/>
                </w:rPr>
                <w:t>synchronized media</w:t>
              </w:r>
            </w:hyperlink>
            <w:r w:rsidR="002C0D57" w:rsidRPr="00844F68">
              <w:rPr>
                <w:lang w:val="en-GB"/>
              </w:rPr>
              <w:t xml:space="preserve">. </w:t>
            </w:r>
          </w:p>
          <w:p w14:paraId="435E7FA1" w14:textId="77777777" w:rsidR="002C0D57" w:rsidRPr="003174B0" w:rsidRDefault="002C0D57" w:rsidP="00B56C82">
            <w:pPr>
              <w:pStyle w:val="ClassificationLevel"/>
            </w:pPr>
            <w:r w:rsidRPr="00844F68">
              <w:rPr>
                <w:lang w:val="en-GB"/>
              </w:rPr>
              <w:t>(Level AA)</w:t>
            </w:r>
          </w:p>
        </w:tc>
        <w:tc>
          <w:tcPr>
            <w:tcW w:w="1265" w:type="dxa"/>
            <w:vAlign w:val="center"/>
          </w:tcPr>
          <w:p w14:paraId="1B531144" w14:textId="77777777" w:rsidR="002C0D57" w:rsidRPr="00844F68" w:rsidRDefault="002C0D57" w:rsidP="00B56C82">
            <w:pPr>
              <w:jc w:val="center"/>
              <w:rPr>
                <w:lang w:val="en-GB"/>
              </w:rPr>
            </w:pPr>
            <w:r w:rsidRPr="00092285">
              <w:rPr>
                <w:b/>
                <w:bCs/>
                <w:lang w:val="en-GB"/>
              </w:rPr>
              <w:t>N/A</w:t>
            </w:r>
          </w:p>
        </w:tc>
      </w:tr>
      <w:tr w:rsidR="002C0D57" w:rsidRPr="00844F68" w14:paraId="235C4C95" w14:textId="77777777" w:rsidTr="00B56C82">
        <w:tc>
          <w:tcPr>
            <w:tcW w:w="7360" w:type="dxa"/>
          </w:tcPr>
          <w:p w14:paraId="5220FF6E" w14:textId="77777777" w:rsidR="002C0D57" w:rsidRPr="00844F68" w:rsidRDefault="002C0D57" w:rsidP="00B56C82">
            <w:pPr>
              <w:rPr>
                <w:b/>
                <w:bCs/>
                <w:lang w:val="en-GB"/>
              </w:rPr>
            </w:pPr>
            <w:r w:rsidRPr="00844F68">
              <w:rPr>
                <w:b/>
                <w:bCs/>
                <w:lang w:val="en-GB"/>
              </w:rPr>
              <w:t>Audio Description (Pre-recorded):</w:t>
            </w:r>
          </w:p>
          <w:p w14:paraId="56F3FD98" w14:textId="77777777" w:rsidR="002C0D57" w:rsidRPr="00844F68" w:rsidRDefault="00410772" w:rsidP="00B56C82">
            <w:pPr>
              <w:rPr>
                <w:lang w:val="en-GB"/>
              </w:rPr>
            </w:pPr>
            <w:hyperlink r:id="rId185" w:anchor="media-equiv-audio-desc-only" w:history="1">
              <w:r w:rsidR="002C0D57" w:rsidRPr="00844F68">
                <w:rPr>
                  <w:rStyle w:val="Hyperlink"/>
                  <w:lang w:val="en-GB"/>
                </w:rPr>
                <w:t>1.2.5</w:t>
              </w:r>
            </w:hyperlink>
            <w:r w:rsidR="002C0D57" w:rsidRPr="00844F68">
              <w:rPr>
                <w:lang w:val="en-GB"/>
              </w:rPr>
              <w:t xml:space="preserve"> </w:t>
            </w:r>
            <w:hyperlink r:id="rId186" w:anchor="audiodescdef" w:history="1">
              <w:r w:rsidR="002C0D57" w:rsidRPr="00844F68">
                <w:rPr>
                  <w:rStyle w:val="Hyperlink"/>
                  <w:lang w:val="en-GB"/>
                </w:rPr>
                <w:t>Audio description</w:t>
              </w:r>
            </w:hyperlink>
            <w:r w:rsidR="002C0D57" w:rsidRPr="00844F68">
              <w:rPr>
                <w:lang w:val="en-GB"/>
              </w:rPr>
              <w:t xml:space="preserve"> is provided for all </w:t>
            </w:r>
            <w:hyperlink r:id="rId187" w:anchor="prerecordeddef" w:history="1">
              <w:r w:rsidR="002C0D57" w:rsidRPr="00844F68">
                <w:rPr>
                  <w:rStyle w:val="Hyperlink"/>
                  <w:lang w:val="en-GB"/>
                </w:rPr>
                <w:t xml:space="preserve">pre-recorded </w:t>
              </w:r>
            </w:hyperlink>
            <w:r w:rsidR="002C0D57" w:rsidRPr="00844F68">
              <w:rPr>
                <w:lang w:val="en-GB"/>
              </w:rPr>
              <w:t xml:space="preserve"> </w:t>
            </w:r>
            <w:hyperlink r:id="rId188" w:anchor="videodef" w:history="1">
              <w:r w:rsidR="002C0D57" w:rsidRPr="00844F68">
                <w:rPr>
                  <w:rStyle w:val="Hyperlink"/>
                  <w:lang w:val="en-GB"/>
                </w:rPr>
                <w:t>video</w:t>
              </w:r>
            </w:hyperlink>
            <w:r w:rsidR="002C0D57" w:rsidRPr="00844F68">
              <w:rPr>
                <w:lang w:val="en-GB"/>
              </w:rPr>
              <w:t xml:space="preserve"> content in </w:t>
            </w:r>
            <w:hyperlink r:id="rId189" w:anchor="synchronizedmediadef" w:history="1">
              <w:r w:rsidR="002C0D57" w:rsidRPr="00844F68">
                <w:rPr>
                  <w:rStyle w:val="Hyperlink"/>
                  <w:lang w:val="en-GB"/>
                </w:rPr>
                <w:t>synchronized media</w:t>
              </w:r>
            </w:hyperlink>
            <w:r w:rsidR="002C0D57" w:rsidRPr="00844F68">
              <w:rPr>
                <w:lang w:val="en-GB"/>
              </w:rPr>
              <w:t xml:space="preserve">. </w:t>
            </w:r>
          </w:p>
          <w:p w14:paraId="695499DE" w14:textId="77777777" w:rsidR="002C0D57" w:rsidRPr="00E501A3" w:rsidRDefault="002C0D57" w:rsidP="00B56C82">
            <w:pPr>
              <w:pStyle w:val="ClassificationLevel"/>
              <w:rPr>
                <w:lang w:val="en-GB"/>
              </w:rPr>
            </w:pPr>
            <w:r w:rsidRPr="00844F68">
              <w:rPr>
                <w:lang w:val="en-GB"/>
              </w:rPr>
              <w:t>(Level AA)</w:t>
            </w:r>
          </w:p>
        </w:tc>
        <w:tc>
          <w:tcPr>
            <w:tcW w:w="1265" w:type="dxa"/>
            <w:vAlign w:val="center"/>
          </w:tcPr>
          <w:p w14:paraId="6D9FB7D5" w14:textId="77777777" w:rsidR="002C0D57" w:rsidRPr="00844F68" w:rsidRDefault="002C0D57" w:rsidP="00B56C82">
            <w:pPr>
              <w:jc w:val="center"/>
              <w:rPr>
                <w:lang w:val="en-GB"/>
              </w:rPr>
            </w:pPr>
            <w:r w:rsidRPr="00092285">
              <w:rPr>
                <w:b/>
                <w:bCs/>
                <w:lang w:val="en-GB"/>
              </w:rPr>
              <w:t>N/A</w:t>
            </w:r>
          </w:p>
        </w:tc>
      </w:tr>
      <w:tr w:rsidR="002C0D57" w:rsidRPr="00844F68" w14:paraId="60E5A869" w14:textId="77777777" w:rsidTr="00B56C82">
        <w:tc>
          <w:tcPr>
            <w:tcW w:w="7360" w:type="dxa"/>
          </w:tcPr>
          <w:p w14:paraId="26F2C0AE" w14:textId="77777777" w:rsidR="002C0D57" w:rsidRPr="00844F68" w:rsidRDefault="002C0D57" w:rsidP="00B56C82">
            <w:pPr>
              <w:rPr>
                <w:b/>
                <w:bCs/>
                <w:lang w:val="en-GB"/>
              </w:rPr>
            </w:pPr>
            <w:r w:rsidRPr="00844F68">
              <w:rPr>
                <w:b/>
                <w:bCs/>
                <w:lang w:val="en-GB"/>
              </w:rPr>
              <w:t>Sign Language (Pre-recorded):</w:t>
            </w:r>
          </w:p>
          <w:p w14:paraId="49D690CD" w14:textId="77777777" w:rsidR="002C0D57" w:rsidRPr="00844F68" w:rsidRDefault="00410772" w:rsidP="00B56C82">
            <w:pPr>
              <w:rPr>
                <w:lang w:val="en-GB"/>
              </w:rPr>
            </w:pPr>
            <w:hyperlink r:id="rId190" w:anchor="media-equiv-sign" w:history="1">
              <w:r w:rsidR="002C0D57" w:rsidRPr="00844F68">
                <w:rPr>
                  <w:rStyle w:val="Hyperlink"/>
                  <w:lang w:val="en-GB"/>
                </w:rPr>
                <w:t>1.2.6</w:t>
              </w:r>
            </w:hyperlink>
            <w:r w:rsidR="002C0D57" w:rsidRPr="00844F68">
              <w:rPr>
                <w:lang w:val="en-GB"/>
              </w:rPr>
              <w:t xml:space="preserve"> </w:t>
            </w:r>
            <w:hyperlink r:id="rId191" w:anchor="sign-languageinterpdef" w:history="1">
              <w:r w:rsidR="002C0D57" w:rsidRPr="00844F68">
                <w:rPr>
                  <w:rStyle w:val="Hyperlink"/>
                  <w:lang w:val="en-GB"/>
                </w:rPr>
                <w:t>Sign language interpretation</w:t>
              </w:r>
            </w:hyperlink>
            <w:r w:rsidR="002C0D57" w:rsidRPr="00844F68">
              <w:rPr>
                <w:lang w:val="en-GB"/>
              </w:rPr>
              <w:t xml:space="preserve"> is provided for all </w:t>
            </w:r>
            <w:hyperlink r:id="rId192" w:anchor="prerecordeddef" w:history="1">
              <w:r w:rsidR="002C0D57" w:rsidRPr="00844F68">
                <w:rPr>
                  <w:rStyle w:val="Hyperlink"/>
                  <w:lang w:val="en-GB"/>
                </w:rPr>
                <w:t xml:space="preserve">pre-recorded </w:t>
              </w:r>
            </w:hyperlink>
            <w:r w:rsidR="002C0D57" w:rsidRPr="00844F68">
              <w:rPr>
                <w:lang w:val="en-GB"/>
              </w:rPr>
              <w:t xml:space="preserve"> </w:t>
            </w:r>
            <w:hyperlink r:id="rId193" w:anchor="audiodef" w:history="1">
              <w:r w:rsidR="002C0D57" w:rsidRPr="00844F68">
                <w:rPr>
                  <w:rStyle w:val="Hyperlink"/>
                  <w:lang w:val="en-GB"/>
                </w:rPr>
                <w:t>audio</w:t>
              </w:r>
            </w:hyperlink>
            <w:r w:rsidR="002C0D57" w:rsidRPr="00844F68">
              <w:rPr>
                <w:lang w:val="en-GB"/>
              </w:rPr>
              <w:t xml:space="preserve"> content in </w:t>
            </w:r>
            <w:hyperlink r:id="rId194" w:anchor="synchronizedmediadef" w:history="1">
              <w:r w:rsidR="002C0D57" w:rsidRPr="00844F68">
                <w:rPr>
                  <w:rStyle w:val="Hyperlink"/>
                  <w:lang w:val="en-GB"/>
                </w:rPr>
                <w:t>synchronized media</w:t>
              </w:r>
            </w:hyperlink>
            <w:r w:rsidR="002C0D57" w:rsidRPr="00844F68">
              <w:rPr>
                <w:lang w:val="en-GB"/>
              </w:rPr>
              <w:t xml:space="preserve">. </w:t>
            </w:r>
          </w:p>
          <w:p w14:paraId="477DEE26"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4526144D" w14:textId="77777777" w:rsidR="002C0D57" w:rsidRPr="00844F68" w:rsidRDefault="002C0D57" w:rsidP="00B56C82">
            <w:pPr>
              <w:jc w:val="center"/>
              <w:rPr>
                <w:lang w:val="en-GB"/>
              </w:rPr>
            </w:pPr>
            <w:r w:rsidRPr="00092285">
              <w:rPr>
                <w:b/>
                <w:bCs/>
                <w:lang w:val="en-GB"/>
              </w:rPr>
              <w:t>N/A</w:t>
            </w:r>
          </w:p>
        </w:tc>
      </w:tr>
      <w:tr w:rsidR="002C0D57" w:rsidRPr="00844F68" w14:paraId="5BC727D1" w14:textId="77777777" w:rsidTr="00B56C82">
        <w:tc>
          <w:tcPr>
            <w:tcW w:w="7360" w:type="dxa"/>
          </w:tcPr>
          <w:p w14:paraId="657AA733" w14:textId="77777777" w:rsidR="002C0D57" w:rsidRPr="00844F68" w:rsidRDefault="002C0D57" w:rsidP="00B56C82">
            <w:pPr>
              <w:rPr>
                <w:b/>
                <w:bCs/>
                <w:lang w:val="en-GB"/>
              </w:rPr>
            </w:pPr>
            <w:r w:rsidRPr="00844F68">
              <w:rPr>
                <w:b/>
                <w:bCs/>
                <w:lang w:val="en-GB"/>
              </w:rPr>
              <w:t>Extended Audio Description (Pre-recorded):</w:t>
            </w:r>
          </w:p>
          <w:p w14:paraId="2D6D2E50" w14:textId="77777777" w:rsidR="002C0D57" w:rsidRPr="00844F68" w:rsidRDefault="00410772" w:rsidP="00B56C82">
            <w:pPr>
              <w:rPr>
                <w:bCs/>
                <w:lang w:val="en-GB"/>
              </w:rPr>
            </w:pPr>
            <w:hyperlink r:id="rId195" w:anchor="media-equiv-extended-ad" w:history="1">
              <w:r w:rsidR="002C0D57" w:rsidRPr="00844F68">
                <w:rPr>
                  <w:rStyle w:val="Hyperlink"/>
                  <w:lang w:val="en-GB"/>
                </w:rPr>
                <w:t>1.2.7</w:t>
              </w:r>
            </w:hyperlink>
            <w:r w:rsidR="002C0D57" w:rsidRPr="00844F68">
              <w:rPr>
                <w:b/>
                <w:bCs/>
                <w:lang w:val="en-GB"/>
              </w:rPr>
              <w:t xml:space="preserve"> </w:t>
            </w:r>
            <w:r w:rsidR="002C0D57" w:rsidRPr="00844F68">
              <w:rPr>
                <w:bCs/>
                <w:lang w:val="en-GB"/>
              </w:rPr>
              <w:t xml:space="preserve">Where pauses in foreground audio are insufficient to allow </w:t>
            </w:r>
            <w:hyperlink r:id="rId196" w:anchor="audiodescdef" w:history="1">
              <w:r w:rsidR="002C0D57" w:rsidRPr="00844F68">
                <w:rPr>
                  <w:rStyle w:val="Hyperlink"/>
                  <w:lang w:val="en-GB"/>
                </w:rPr>
                <w:t>audio descriptions</w:t>
              </w:r>
            </w:hyperlink>
            <w:r w:rsidR="002C0D57" w:rsidRPr="00844F68">
              <w:rPr>
                <w:bCs/>
                <w:lang w:val="en-GB"/>
              </w:rPr>
              <w:t xml:space="preserve"> to convey the sense of the video, </w:t>
            </w:r>
            <w:hyperlink r:id="rId197" w:anchor="extended-addef" w:history="1">
              <w:r w:rsidR="002C0D57" w:rsidRPr="00844F68">
                <w:rPr>
                  <w:rStyle w:val="Hyperlink"/>
                  <w:lang w:val="en-GB"/>
                </w:rPr>
                <w:t xml:space="preserve">extended audio </w:t>
              </w:r>
              <w:r w:rsidR="002C0D57" w:rsidRPr="00844F68">
                <w:rPr>
                  <w:rStyle w:val="Hyperlink"/>
                  <w:lang w:val="en-GB"/>
                </w:rPr>
                <w:lastRenderedPageBreak/>
                <w:t>description</w:t>
              </w:r>
            </w:hyperlink>
            <w:r w:rsidR="002C0D57" w:rsidRPr="00844F68">
              <w:rPr>
                <w:bCs/>
                <w:lang w:val="en-GB"/>
              </w:rPr>
              <w:t xml:space="preserve"> is provided for all </w:t>
            </w:r>
            <w:hyperlink r:id="rId198" w:anchor="prerecordeddef" w:history="1">
              <w:r w:rsidR="002C0D57" w:rsidRPr="00844F68">
                <w:rPr>
                  <w:rStyle w:val="Hyperlink"/>
                  <w:lang w:val="en-GB"/>
                </w:rPr>
                <w:t xml:space="preserve">pre-recorded </w:t>
              </w:r>
            </w:hyperlink>
            <w:r w:rsidR="002C0D57" w:rsidRPr="00844F68">
              <w:rPr>
                <w:bCs/>
                <w:lang w:val="en-GB"/>
              </w:rPr>
              <w:t xml:space="preserve"> </w:t>
            </w:r>
            <w:hyperlink r:id="rId199" w:anchor="videodef" w:history="1">
              <w:r w:rsidR="002C0D57" w:rsidRPr="00844F68">
                <w:rPr>
                  <w:rStyle w:val="Hyperlink"/>
                  <w:lang w:val="en-GB"/>
                </w:rPr>
                <w:t>video</w:t>
              </w:r>
            </w:hyperlink>
            <w:r w:rsidR="002C0D57" w:rsidRPr="00844F68">
              <w:rPr>
                <w:bCs/>
                <w:lang w:val="en-GB"/>
              </w:rPr>
              <w:t xml:space="preserve"> content in </w:t>
            </w:r>
            <w:hyperlink r:id="rId200" w:anchor="synchronizedmediadef" w:history="1">
              <w:r w:rsidR="002C0D57" w:rsidRPr="00844F68">
                <w:rPr>
                  <w:rStyle w:val="Hyperlink"/>
                  <w:lang w:val="en-GB"/>
                </w:rPr>
                <w:t>synchronized media</w:t>
              </w:r>
            </w:hyperlink>
            <w:r w:rsidR="002C0D57" w:rsidRPr="00844F68">
              <w:rPr>
                <w:bCs/>
                <w:lang w:val="en-GB"/>
              </w:rPr>
              <w:t xml:space="preserve">. </w:t>
            </w:r>
          </w:p>
          <w:p w14:paraId="50968449"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395DBA77" w14:textId="77777777" w:rsidR="002C0D57" w:rsidRPr="00844F68" w:rsidRDefault="002C0D57" w:rsidP="00B56C82">
            <w:pPr>
              <w:jc w:val="center"/>
              <w:rPr>
                <w:lang w:val="en-GB"/>
              </w:rPr>
            </w:pPr>
            <w:r w:rsidRPr="00092285">
              <w:rPr>
                <w:b/>
                <w:bCs/>
                <w:lang w:val="en-GB"/>
              </w:rPr>
              <w:lastRenderedPageBreak/>
              <w:t>N/A</w:t>
            </w:r>
          </w:p>
        </w:tc>
      </w:tr>
      <w:tr w:rsidR="002C0D57" w:rsidRPr="00844F68" w14:paraId="29ACCF92" w14:textId="77777777" w:rsidTr="00B56C82">
        <w:tc>
          <w:tcPr>
            <w:tcW w:w="7360" w:type="dxa"/>
          </w:tcPr>
          <w:p w14:paraId="024F6CCC" w14:textId="77777777" w:rsidR="002C0D57" w:rsidRPr="00844F68" w:rsidRDefault="002C0D57" w:rsidP="00B56C82">
            <w:pPr>
              <w:tabs>
                <w:tab w:val="left" w:pos="1515"/>
              </w:tabs>
              <w:rPr>
                <w:b/>
                <w:bCs/>
                <w:lang w:val="en-GB"/>
              </w:rPr>
            </w:pPr>
            <w:r>
              <w:rPr>
                <w:b/>
                <w:bCs/>
                <w:lang w:val="en-GB"/>
              </w:rPr>
              <w:t>Media Alternative (Pre-recorded</w:t>
            </w:r>
            <w:r w:rsidRPr="00844F68">
              <w:rPr>
                <w:b/>
                <w:bCs/>
                <w:lang w:val="en-GB"/>
              </w:rPr>
              <w:t>):</w:t>
            </w:r>
          </w:p>
          <w:p w14:paraId="3C0D88DB" w14:textId="77777777" w:rsidR="002C0D57" w:rsidRPr="00844F68" w:rsidRDefault="00410772" w:rsidP="00B56C82">
            <w:pPr>
              <w:tabs>
                <w:tab w:val="left" w:pos="1515"/>
              </w:tabs>
              <w:rPr>
                <w:bCs/>
                <w:lang w:val="en-GB"/>
              </w:rPr>
            </w:pPr>
            <w:hyperlink r:id="rId201" w:anchor="media-equiv-text-doc" w:history="1">
              <w:r w:rsidR="002C0D57" w:rsidRPr="00844F68">
                <w:rPr>
                  <w:rStyle w:val="Hyperlink"/>
                  <w:lang w:val="en-GB"/>
                </w:rPr>
                <w:t>1.2.8</w:t>
              </w:r>
            </w:hyperlink>
            <w:r w:rsidR="002C0D57" w:rsidRPr="00844F68">
              <w:rPr>
                <w:b/>
                <w:bCs/>
                <w:lang w:val="en-GB"/>
              </w:rPr>
              <w:t xml:space="preserve"> </w:t>
            </w:r>
            <w:r w:rsidR="002C0D57" w:rsidRPr="00844F68">
              <w:rPr>
                <w:bCs/>
                <w:lang w:val="en-GB"/>
              </w:rPr>
              <w:t xml:space="preserve">An </w:t>
            </w:r>
            <w:hyperlink r:id="rId202" w:anchor="alt-time-based-mediadef" w:history="1">
              <w:r w:rsidR="002C0D57" w:rsidRPr="00844F68">
                <w:rPr>
                  <w:rStyle w:val="Hyperlink"/>
                  <w:lang w:val="en-GB"/>
                </w:rPr>
                <w:t>alternative for time-based media</w:t>
              </w:r>
            </w:hyperlink>
            <w:r w:rsidR="002C0D57" w:rsidRPr="00844F68">
              <w:rPr>
                <w:bCs/>
                <w:lang w:val="en-GB"/>
              </w:rPr>
              <w:t xml:space="preserve"> is provided for all </w:t>
            </w:r>
            <w:hyperlink r:id="rId203" w:anchor="prerecordeddef" w:history="1">
              <w:r w:rsidR="002C0D57" w:rsidRPr="00844F68">
                <w:rPr>
                  <w:rStyle w:val="Hyperlink"/>
                  <w:lang w:val="en-GB"/>
                </w:rPr>
                <w:t xml:space="preserve">pre-recorded </w:t>
              </w:r>
            </w:hyperlink>
            <w:r w:rsidR="002C0D57" w:rsidRPr="00844F68">
              <w:rPr>
                <w:bCs/>
                <w:lang w:val="en-GB"/>
              </w:rPr>
              <w:t xml:space="preserve"> </w:t>
            </w:r>
            <w:hyperlink r:id="rId204" w:anchor="synchronizedmediadef" w:history="1">
              <w:r w:rsidR="002C0D57" w:rsidRPr="00844F68">
                <w:rPr>
                  <w:rStyle w:val="Hyperlink"/>
                  <w:lang w:val="en-GB"/>
                </w:rPr>
                <w:t>synchronized media</w:t>
              </w:r>
            </w:hyperlink>
            <w:r w:rsidR="002C0D57">
              <w:rPr>
                <w:bCs/>
                <w:lang w:val="en-GB"/>
              </w:rPr>
              <w:t xml:space="preserve"> and for all pre-recorded</w:t>
            </w:r>
            <w:r w:rsidR="002C0D57" w:rsidRPr="00844F68">
              <w:rPr>
                <w:bCs/>
                <w:lang w:val="en-GB"/>
              </w:rPr>
              <w:t xml:space="preserve"> </w:t>
            </w:r>
            <w:hyperlink r:id="rId205" w:anchor="video-onlydef" w:history="1">
              <w:r w:rsidR="002C0D57" w:rsidRPr="00844F68">
                <w:rPr>
                  <w:rStyle w:val="Hyperlink"/>
                  <w:lang w:val="en-GB"/>
                </w:rPr>
                <w:t>video-only</w:t>
              </w:r>
            </w:hyperlink>
            <w:r w:rsidR="002C0D57" w:rsidRPr="00844F68">
              <w:rPr>
                <w:bCs/>
                <w:lang w:val="en-GB"/>
              </w:rPr>
              <w:t xml:space="preserve"> media.</w:t>
            </w:r>
          </w:p>
          <w:p w14:paraId="6E47FC9F"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5AB3400B" w14:textId="77777777" w:rsidR="002C0D57" w:rsidRPr="00844F68" w:rsidRDefault="002C0D57" w:rsidP="00B56C82">
            <w:pPr>
              <w:jc w:val="center"/>
              <w:rPr>
                <w:lang w:val="en-GB"/>
              </w:rPr>
            </w:pPr>
            <w:r w:rsidRPr="00092285">
              <w:rPr>
                <w:b/>
                <w:bCs/>
                <w:lang w:val="en-GB"/>
              </w:rPr>
              <w:t>N/A</w:t>
            </w:r>
          </w:p>
        </w:tc>
      </w:tr>
      <w:tr w:rsidR="002C0D57" w:rsidRPr="00844F68" w14:paraId="6C81988C" w14:textId="77777777" w:rsidTr="00B56C82">
        <w:tc>
          <w:tcPr>
            <w:tcW w:w="7360" w:type="dxa"/>
          </w:tcPr>
          <w:p w14:paraId="65A3EB41" w14:textId="77777777" w:rsidR="002C0D57" w:rsidRPr="00844F68" w:rsidRDefault="002C0D57" w:rsidP="00B56C82">
            <w:pPr>
              <w:rPr>
                <w:b/>
                <w:bCs/>
                <w:lang w:val="en-GB"/>
              </w:rPr>
            </w:pPr>
            <w:r w:rsidRPr="00844F68">
              <w:rPr>
                <w:b/>
                <w:bCs/>
                <w:lang w:val="en-GB"/>
              </w:rPr>
              <w:t>Audio-only (Live):</w:t>
            </w:r>
          </w:p>
          <w:p w14:paraId="5C8506EF" w14:textId="77777777" w:rsidR="002C0D57" w:rsidRPr="00844F68" w:rsidRDefault="00410772" w:rsidP="00B56C82">
            <w:pPr>
              <w:rPr>
                <w:bCs/>
                <w:lang w:val="en-GB"/>
              </w:rPr>
            </w:pPr>
            <w:hyperlink r:id="rId206" w:anchor="media-equiv-live-audio-only" w:history="1">
              <w:r w:rsidR="002C0D57" w:rsidRPr="00844F68">
                <w:rPr>
                  <w:rStyle w:val="Hyperlink"/>
                  <w:lang w:val="en-GB"/>
                </w:rPr>
                <w:t>1.2.9</w:t>
              </w:r>
            </w:hyperlink>
            <w:r w:rsidR="002C0D57" w:rsidRPr="00844F68">
              <w:rPr>
                <w:b/>
                <w:bCs/>
                <w:lang w:val="en-GB"/>
              </w:rPr>
              <w:t xml:space="preserve"> </w:t>
            </w:r>
            <w:r w:rsidR="002C0D57" w:rsidRPr="00844F68">
              <w:rPr>
                <w:bCs/>
                <w:lang w:val="en-GB"/>
              </w:rPr>
              <w:t xml:space="preserve">An </w:t>
            </w:r>
            <w:hyperlink r:id="rId207" w:anchor="alt-time-based-mediadef" w:history="1">
              <w:r w:rsidR="002C0D57" w:rsidRPr="00844F68">
                <w:rPr>
                  <w:rStyle w:val="Hyperlink"/>
                  <w:lang w:val="en-GB"/>
                </w:rPr>
                <w:t>alternative for time-based media</w:t>
              </w:r>
            </w:hyperlink>
            <w:r w:rsidR="002C0D57" w:rsidRPr="00844F68">
              <w:rPr>
                <w:bCs/>
                <w:lang w:val="en-GB"/>
              </w:rPr>
              <w:t xml:space="preserve"> that presents equivalent information for </w:t>
            </w:r>
            <w:hyperlink r:id="rId208" w:anchor="livedef" w:history="1">
              <w:r w:rsidR="002C0D57" w:rsidRPr="00844F68">
                <w:rPr>
                  <w:rStyle w:val="Hyperlink"/>
                  <w:lang w:val="en-GB"/>
                </w:rPr>
                <w:t>live</w:t>
              </w:r>
            </w:hyperlink>
            <w:r w:rsidR="002C0D57" w:rsidRPr="00844F68">
              <w:rPr>
                <w:bCs/>
                <w:lang w:val="en-GB"/>
              </w:rPr>
              <w:t xml:space="preserve"> </w:t>
            </w:r>
            <w:hyperlink r:id="rId209" w:anchor="audio-onlydef" w:history="1">
              <w:r w:rsidR="002C0D57" w:rsidRPr="00844F68">
                <w:rPr>
                  <w:rStyle w:val="Hyperlink"/>
                  <w:lang w:val="en-GB"/>
                </w:rPr>
                <w:t>audio-only</w:t>
              </w:r>
            </w:hyperlink>
            <w:r w:rsidR="002C0D57" w:rsidRPr="00844F68">
              <w:rPr>
                <w:bCs/>
                <w:lang w:val="en-GB"/>
              </w:rPr>
              <w:t xml:space="preserve"> content is provided. </w:t>
            </w:r>
          </w:p>
          <w:p w14:paraId="7667F55C"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0D3CB1E7" w14:textId="77777777" w:rsidR="002C0D57" w:rsidRPr="00844F68" w:rsidRDefault="002C0D57" w:rsidP="00B56C82">
            <w:pPr>
              <w:jc w:val="center"/>
              <w:rPr>
                <w:lang w:val="en-GB"/>
              </w:rPr>
            </w:pPr>
            <w:r w:rsidRPr="00092285">
              <w:rPr>
                <w:b/>
                <w:bCs/>
                <w:lang w:val="en-GB"/>
              </w:rPr>
              <w:t>N/A</w:t>
            </w:r>
          </w:p>
        </w:tc>
      </w:tr>
      <w:tr w:rsidR="002C0D57" w:rsidRPr="00844F68" w14:paraId="5B540F86" w14:textId="77777777" w:rsidTr="00B56C82">
        <w:tc>
          <w:tcPr>
            <w:tcW w:w="7360" w:type="dxa"/>
          </w:tcPr>
          <w:p w14:paraId="42C62473" w14:textId="77777777" w:rsidR="002C0D57" w:rsidRPr="00844F68" w:rsidRDefault="002C0D57" w:rsidP="00B56C82">
            <w:pPr>
              <w:rPr>
                <w:b/>
                <w:lang w:val="en-GB"/>
              </w:rPr>
            </w:pPr>
            <w:r w:rsidRPr="00844F68">
              <w:rPr>
                <w:b/>
                <w:lang w:val="en-GB"/>
              </w:rPr>
              <w:t>Info and Relationships:</w:t>
            </w:r>
          </w:p>
          <w:p w14:paraId="467137B4" w14:textId="77777777" w:rsidR="002C0D57" w:rsidRDefault="00410772" w:rsidP="00B56C82">
            <w:pPr>
              <w:rPr>
                <w:lang w:val="en-GB"/>
              </w:rPr>
            </w:pPr>
            <w:hyperlink r:id="rId210" w:anchor="content-structure-separation-programmatic" w:history="1">
              <w:r w:rsidR="002C0D57" w:rsidRPr="00844F68">
                <w:rPr>
                  <w:rStyle w:val="Hyperlink"/>
                  <w:lang w:val="en-GB"/>
                </w:rPr>
                <w:t>1.3.1</w:t>
              </w:r>
            </w:hyperlink>
            <w:r w:rsidR="002C0D57" w:rsidRPr="00844F68">
              <w:rPr>
                <w:lang w:val="en-GB"/>
              </w:rPr>
              <w:t xml:space="preserve"> Information, </w:t>
            </w:r>
            <w:hyperlink r:id="rId211" w:anchor="structuredef" w:history="1">
              <w:r w:rsidR="002C0D57" w:rsidRPr="00844F68">
                <w:rPr>
                  <w:rStyle w:val="Hyperlink"/>
                  <w:lang w:val="en-GB"/>
                </w:rPr>
                <w:t>structure</w:t>
              </w:r>
            </w:hyperlink>
            <w:r w:rsidR="002C0D57" w:rsidRPr="00844F68">
              <w:rPr>
                <w:lang w:val="en-GB"/>
              </w:rPr>
              <w:t xml:space="preserve">, and </w:t>
            </w:r>
            <w:hyperlink r:id="rId212" w:anchor="relationshipsdef" w:history="1">
              <w:r w:rsidR="002C0D57" w:rsidRPr="00844F68">
                <w:rPr>
                  <w:rStyle w:val="Hyperlink"/>
                  <w:lang w:val="en-GB"/>
                </w:rPr>
                <w:t>relationships</w:t>
              </w:r>
            </w:hyperlink>
            <w:r w:rsidR="002C0D57" w:rsidRPr="00844F68">
              <w:rPr>
                <w:lang w:val="en-GB"/>
              </w:rPr>
              <w:t xml:space="preserve"> conveyed through </w:t>
            </w:r>
            <w:hyperlink r:id="rId213" w:anchor="presentationdef" w:history="1">
              <w:r w:rsidR="002C0D57" w:rsidRPr="00844F68">
                <w:rPr>
                  <w:rStyle w:val="Hyperlink"/>
                  <w:lang w:val="en-GB"/>
                </w:rPr>
                <w:t>presentation</w:t>
              </w:r>
            </w:hyperlink>
            <w:r w:rsidR="002C0D57" w:rsidRPr="00844F68">
              <w:rPr>
                <w:lang w:val="en-GB"/>
              </w:rPr>
              <w:t xml:space="preserve"> can be </w:t>
            </w:r>
            <w:hyperlink r:id="rId214" w:anchor="programmaticallydetermineddef" w:history="1">
              <w:r w:rsidR="002C0D57" w:rsidRPr="00844F68">
                <w:rPr>
                  <w:rStyle w:val="Hyperlink"/>
                  <w:lang w:val="en-GB"/>
                </w:rPr>
                <w:t>programmatically determined</w:t>
              </w:r>
            </w:hyperlink>
            <w:r w:rsidR="002C0D57" w:rsidRPr="00844F68">
              <w:rPr>
                <w:lang w:val="en-GB"/>
              </w:rPr>
              <w:t xml:space="preserve"> or are available in text.</w:t>
            </w:r>
          </w:p>
          <w:p w14:paraId="0072CBC3" w14:textId="77777777" w:rsidR="002C0D57" w:rsidRDefault="002C0D57" w:rsidP="00B56C82">
            <w:pPr>
              <w:rPr>
                <w:b/>
                <w:bCs/>
              </w:rPr>
            </w:pPr>
            <w:r w:rsidRPr="00313944">
              <w:rPr>
                <w:b/>
                <w:bCs/>
              </w:rPr>
              <w:t>(</w:t>
            </w:r>
            <w:r w:rsidRPr="00313944">
              <w:rPr>
                <w:b/>
                <w:bCs/>
                <w:lang w:val="en-GB"/>
              </w:rPr>
              <w:t xml:space="preserve">Level </w:t>
            </w:r>
            <w:r w:rsidRPr="00313944">
              <w:rPr>
                <w:b/>
                <w:bCs/>
              </w:rPr>
              <w:t>A)</w:t>
            </w:r>
          </w:p>
          <w:p w14:paraId="4EFFA35F" w14:textId="77777777" w:rsidR="002C0D57" w:rsidRPr="00313944" w:rsidRDefault="002C0D57" w:rsidP="00B56C82">
            <w:pPr>
              <w:rPr>
                <w:b/>
                <w:bCs/>
              </w:rPr>
            </w:pPr>
          </w:p>
        </w:tc>
        <w:tc>
          <w:tcPr>
            <w:tcW w:w="1265" w:type="dxa"/>
            <w:vAlign w:val="center"/>
          </w:tcPr>
          <w:p w14:paraId="402B61CF" w14:textId="77777777" w:rsidR="002C0D57" w:rsidRPr="00814FCD" w:rsidRDefault="002C0D57" w:rsidP="00B56C82">
            <w:pPr>
              <w:jc w:val="center"/>
              <w:rPr>
                <w:b/>
                <w:bCs/>
                <w:lang w:val="en-GB"/>
              </w:rPr>
            </w:pPr>
            <w:r w:rsidRPr="00814FCD">
              <w:rPr>
                <w:b/>
                <w:bCs/>
                <w:color w:val="C00000"/>
                <w:lang w:val="en-GB"/>
              </w:rPr>
              <w:t>Fail (H)</w:t>
            </w:r>
          </w:p>
        </w:tc>
      </w:tr>
      <w:tr w:rsidR="002C0D57" w:rsidRPr="00844F68" w14:paraId="0CE79CE4" w14:textId="77777777" w:rsidTr="00B56C82">
        <w:tc>
          <w:tcPr>
            <w:tcW w:w="7360" w:type="dxa"/>
          </w:tcPr>
          <w:p w14:paraId="42E472E7" w14:textId="77777777" w:rsidR="002C0D57" w:rsidRPr="00844F68" w:rsidRDefault="002C0D57" w:rsidP="00B56C82">
            <w:pPr>
              <w:rPr>
                <w:b/>
                <w:lang w:val="en-GB"/>
              </w:rPr>
            </w:pPr>
            <w:r w:rsidRPr="00844F68">
              <w:rPr>
                <w:b/>
                <w:lang w:val="en-GB"/>
              </w:rPr>
              <w:t>Meaningful Sequence:</w:t>
            </w:r>
          </w:p>
          <w:p w14:paraId="5118DEFC" w14:textId="77777777" w:rsidR="002C0D57" w:rsidRPr="00844F68" w:rsidRDefault="00410772" w:rsidP="00B56C82">
            <w:pPr>
              <w:rPr>
                <w:lang w:val="en-GB"/>
              </w:rPr>
            </w:pPr>
            <w:hyperlink r:id="rId215" w:anchor="content-structure-separation-sequence" w:history="1">
              <w:r w:rsidR="002C0D57" w:rsidRPr="00844F68">
                <w:rPr>
                  <w:rStyle w:val="Hyperlink"/>
                  <w:lang w:val="en-GB"/>
                </w:rPr>
                <w:t>1.3.2</w:t>
              </w:r>
            </w:hyperlink>
            <w:r w:rsidR="002C0D57" w:rsidRPr="00844F68">
              <w:rPr>
                <w:lang w:val="en-GB"/>
              </w:rPr>
              <w:t xml:space="preserve"> When the sequence in which content is presented affects it’s meaning, a </w:t>
            </w:r>
            <w:hyperlink r:id="rId216" w:anchor="correct-reading-sequencedef" w:history="1">
              <w:r w:rsidR="002C0D57" w:rsidRPr="00844F68">
                <w:rPr>
                  <w:rStyle w:val="Hyperlink"/>
                  <w:lang w:val="en-GB"/>
                </w:rPr>
                <w:t>correct reading sequence</w:t>
              </w:r>
            </w:hyperlink>
            <w:r w:rsidR="002C0D57" w:rsidRPr="00844F68">
              <w:rPr>
                <w:lang w:val="en-GB"/>
              </w:rPr>
              <w:t xml:space="preserve"> can be </w:t>
            </w:r>
            <w:hyperlink r:id="rId217" w:anchor="programmaticallydetermineddef" w:history="1">
              <w:r w:rsidR="002C0D57" w:rsidRPr="00844F68">
                <w:rPr>
                  <w:rStyle w:val="Hyperlink"/>
                  <w:lang w:val="en-GB"/>
                </w:rPr>
                <w:t>programmatically determined</w:t>
              </w:r>
            </w:hyperlink>
            <w:r w:rsidR="002C0D57" w:rsidRPr="00844F68">
              <w:rPr>
                <w:lang w:val="en-GB"/>
              </w:rPr>
              <w:t>.</w:t>
            </w:r>
          </w:p>
          <w:p w14:paraId="422F45EF"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2A9ABA3E" w14:textId="2FD02D3B" w:rsidR="002C0D57" w:rsidRPr="00F81F9B" w:rsidRDefault="00F81F9B" w:rsidP="00B56C82">
            <w:pPr>
              <w:jc w:val="center"/>
              <w:rPr>
                <w:b/>
                <w:bCs/>
                <w:lang w:val="en-GB"/>
              </w:rPr>
            </w:pPr>
            <w:r w:rsidRPr="00F81F9B">
              <w:rPr>
                <w:b/>
                <w:bCs/>
                <w:color w:val="00B050"/>
                <w:lang w:val="en-GB"/>
              </w:rPr>
              <w:t>Pass (A)</w:t>
            </w:r>
          </w:p>
        </w:tc>
      </w:tr>
      <w:tr w:rsidR="002C0D57" w:rsidRPr="00844F68" w14:paraId="623138E9" w14:textId="77777777" w:rsidTr="00B56C82">
        <w:tc>
          <w:tcPr>
            <w:tcW w:w="7360" w:type="dxa"/>
          </w:tcPr>
          <w:p w14:paraId="2C7A8B6E" w14:textId="77777777" w:rsidR="002C0D57" w:rsidRPr="00844F68" w:rsidRDefault="002C0D57" w:rsidP="00B56C82">
            <w:pPr>
              <w:rPr>
                <w:b/>
                <w:lang w:val="en-GB"/>
              </w:rPr>
            </w:pPr>
            <w:r w:rsidRPr="00844F68">
              <w:rPr>
                <w:b/>
                <w:lang w:val="en-GB"/>
              </w:rPr>
              <w:t>Sensory Characteristics:</w:t>
            </w:r>
          </w:p>
          <w:p w14:paraId="7443C211" w14:textId="77777777" w:rsidR="002C0D57" w:rsidRPr="00844F68" w:rsidRDefault="00410772" w:rsidP="00B56C82">
            <w:pPr>
              <w:rPr>
                <w:lang w:val="en-GB"/>
              </w:rPr>
            </w:pPr>
            <w:hyperlink r:id="rId218" w:anchor="content-structure-separation-understanding" w:history="1">
              <w:r w:rsidR="002C0D57" w:rsidRPr="00844F68">
                <w:rPr>
                  <w:rStyle w:val="Hyperlink"/>
                  <w:lang w:val="en-GB"/>
                </w:rPr>
                <w:t>1.3.3</w:t>
              </w:r>
            </w:hyperlink>
            <w:r w:rsidR="002C0D57" w:rsidRPr="00844F68">
              <w:rPr>
                <w:lang w:val="en-GB"/>
              </w:rPr>
              <w:t xml:space="preserve"> Instructions provided for understanding and operating content do not rely solely on sensory characteristics of components such as shape, size, visual location, orientation, or sound. </w:t>
            </w:r>
          </w:p>
          <w:p w14:paraId="6678EE79"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4861922A" w14:textId="77777777" w:rsidR="002C0D57" w:rsidRPr="00844F68" w:rsidRDefault="002C0D57" w:rsidP="00B56C82">
            <w:pPr>
              <w:jc w:val="center"/>
              <w:rPr>
                <w:lang w:val="en-GB"/>
              </w:rPr>
            </w:pPr>
            <w:r w:rsidRPr="00092285">
              <w:rPr>
                <w:b/>
                <w:bCs/>
                <w:lang w:val="en-GB"/>
              </w:rPr>
              <w:t>N/A</w:t>
            </w:r>
          </w:p>
        </w:tc>
      </w:tr>
    </w:tbl>
    <w:p w14:paraId="156132D1" w14:textId="77777777" w:rsidR="002C0D57" w:rsidRDefault="002C0D57" w:rsidP="002C0D57">
      <w:r>
        <w:br w:type="page"/>
      </w:r>
    </w:p>
    <w:tbl>
      <w:tblPr>
        <w:tblStyle w:val="TableGrid"/>
        <w:tblW w:w="0" w:type="auto"/>
        <w:tblLook w:val="04A0" w:firstRow="1" w:lastRow="0" w:firstColumn="1" w:lastColumn="0" w:noHBand="0" w:noVBand="1"/>
      </w:tblPr>
      <w:tblGrid>
        <w:gridCol w:w="7393"/>
        <w:gridCol w:w="1232"/>
      </w:tblGrid>
      <w:tr w:rsidR="002C0D57" w:rsidRPr="00844F68" w14:paraId="0C073E63" w14:textId="77777777" w:rsidTr="00B56C82">
        <w:tc>
          <w:tcPr>
            <w:tcW w:w="7691" w:type="dxa"/>
            <w:shd w:val="clear" w:color="auto" w:fill="FFFFFF" w:themeFill="background1"/>
          </w:tcPr>
          <w:p w14:paraId="4CE72C2E" w14:textId="77777777" w:rsidR="002C0D57" w:rsidRDefault="002C0D57" w:rsidP="00B56C82">
            <w:pPr>
              <w:rPr>
                <w:b/>
              </w:rPr>
            </w:pPr>
            <w:r w:rsidRPr="00400230">
              <w:rPr>
                <w:b/>
                <w:lang w:val="en-GB"/>
              </w:rPr>
              <w:lastRenderedPageBreak/>
              <w:t>Orientation</w:t>
            </w:r>
            <w:r>
              <w:rPr>
                <w:b/>
              </w:rPr>
              <w:t>: (WCAG 2.1)</w:t>
            </w:r>
          </w:p>
          <w:p w14:paraId="5B96B9A6" w14:textId="77777777" w:rsidR="002C0D57" w:rsidRPr="00E43345" w:rsidRDefault="00410772" w:rsidP="00B56C82">
            <w:pPr>
              <w:rPr>
                <w:lang w:val="en-GB"/>
              </w:rPr>
            </w:pPr>
            <w:hyperlink r:id="rId219" w:anchor="orientation" w:history="1">
              <w:r w:rsidR="002C0D57" w:rsidRPr="007C7276">
                <w:rPr>
                  <w:rStyle w:val="Hyperlink"/>
                  <w:lang w:val="en-GB"/>
                </w:rPr>
                <w:t>1.3.4</w:t>
              </w:r>
            </w:hyperlink>
            <w:r w:rsidR="002C0D57">
              <w:rPr>
                <w:lang w:val="en-GB"/>
              </w:rPr>
              <w:t xml:space="preserve"> </w:t>
            </w:r>
            <w:r w:rsidR="002C0D57" w:rsidRPr="007C7276">
              <w:rPr>
                <w:lang w:val="en-GB"/>
              </w:rPr>
              <w:t>Content does not restrict its view and operation to a single display orientation, such as portrait or landscape, unless a specific display orientation is essential.</w:t>
            </w:r>
          </w:p>
          <w:p w14:paraId="405D0672" w14:textId="77777777" w:rsidR="002C0D57" w:rsidRDefault="002C0D57" w:rsidP="00B56C82">
            <w:pPr>
              <w:pStyle w:val="FirstNoteline"/>
              <w:rPr>
                <w:lang w:val="en-GB"/>
              </w:rPr>
            </w:pPr>
            <w:r w:rsidRPr="00400230">
              <w:rPr>
                <w:b w:val="0"/>
                <w:bCs/>
                <w:lang w:val="en-GB"/>
              </w:rPr>
              <w:t>Note</w:t>
            </w:r>
            <w:r w:rsidRPr="00E43345">
              <w:rPr>
                <w:rStyle w:val="FirstNotelineChar"/>
                <w:bCs/>
              </w:rPr>
              <w:t>:</w:t>
            </w:r>
            <w:r>
              <w:rPr>
                <w:lang w:val="en-GB"/>
              </w:rPr>
              <w:t xml:space="preserve"> </w:t>
            </w:r>
            <w:r w:rsidRPr="00E43345">
              <w:rPr>
                <w:b w:val="0"/>
                <w:bCs/>
                <w:lang w:val="en-GB"/>
              </w:rPr>
              <w:t>Examples where a particular display orientation may be essential are a bank check, a piano application, slides for a projector or television, or virtual reality content where binary display orientation is not applicable.</w:t>
            </w:r>
          </w:p>
          <w:p w14:paraId="4BCD27E4" w14:textId="77777777" w:rsidR="002C0D57" w:rsidRPr="002318B6" w:rsidRDefault="002C0D57" w:rsidP="00B56C82">
            <w:pPr>
              <w:pStyle w:val="ClassificationLevel"/>
              <w:rPr>
                <w:lang w:val="en-GB"/>
              </w:rPr>
            </w:pPr>
            <w:r w:rsidRPr="007C7276">
              <w:rPr>
                <w:lang w:val="en-GB"/>
              </w:rPr>
              <w:t>(Level AA)</w:t>
            </w:r>
          </w:p>
        </w:tc>
        <w:tc>
          <w:tcPr>
            <w:tcW w:w="1265" w:type="dxa"/>
            <w:shd w:val="clear" w:color="auto" w:fill="FFFFFF" w:themeFill="background1"/>
            <w:vAlign w:val="center"/>
          </w:tcPr>
          <w:p w14:paraId="188045EC" w14:textId="77777777" w:rsidR="002C0D57" w:rsidRPr="00732978" w:rsidRDefault="002C0D57" w:rsidP="00B56C82">
            <w:pPr>
              <w:jc w:val="center"/>
              <w:rPr>
                <w:b/>
                <w:bCs/>
              </w:rPr>
            </w:pPr>
            <w:proofErr w:type="spellStart"/>
            <w:r w:rsidRPr="00732978">
              <w:rPr>
                <w:b/>
                <w:bCs/>
                <w:color w:val="00B050"/>
              </w:rPr>
              <w:t>Pass</w:t>
            </w:r>
            <w:proofErr w:type="spellEnd"/>
            <w:r w:rsidRPr="00732978">
              <w:rPr>
                <w:b/>
                <w:bCs/>
                <w:color w:val="00B050"/>
              </w:rPr>
              <w:t xml:space="preserve"> (AA) </w:t>
            </w:r>
          </w:p>
        </w:tc>
      </w:tr>
      <w:tr w:rsidR="002C0D57" w:rsidRPr="00844F68" w14:paraId="0A2060AB" w14:textId="77777777" w:rsidTr="00B56C82">
        <w:tc>
          <w:tcPr>
            <w:tcW w:w="7691" w:type="dxa"/>
            <w:shd w:val="clear" w:color="auto" w:fill="FFFFFF" w:themeFill="background1"/>
          </w:tcPr>
          <w:p w14:paraId="0CF112AA" w14:textId="77777777" w:rsidR="002C0D57" w:rsidRPr="00834C26" w:rsidRDefault="002C0D57" w:rsidP="00B56C82">
            <w:pPr>
              <w:rPr>
                <w:b/>
                <w:lang w:val="en-GB"/>
              </w:rPr>
            </w:pPr>
            <w:r w:rsidRPr="00834C26">
              <w:rPr>
                <w:b/>
                <w:lang w:val="en-GB"/>
              </w:rPr>
              <w:t>Identify Input Purpose: (WCAG 2.1)</w:t>
            </w:r>
          </w:p>
          <w:p w14:paraId="1765CE2A" w14:textId="77777777" w:rsidR="002C0D57" w:rsidRPr="00834C26" w:rsidRDefault="00410772" w:rsidP="00B56C82">
            <w:pPr>
              <w:rPr>
                <w:lang w:val="en-GB"/>
              </w:rPr>
            </w:pPr>
            <w:hyperlink r:id="rId220" w:anchor="identify-input-purpose" w:history="1">
              <w:r w:rsidR="002C0D57" w:rsidRPr="00834C26">
                <w:rPr>
                  <w:rStyle w:val="Hyperlink"/>
                </w:rPr>
                <w:t>1.3.5</w:t>
              </w:r>
            </w:hyperlink>
            <w:r w:rsidR="002C0D57" w:rsidRPr="00834C26">
              <w:t xml:space="preserve"> </w:t>
            </w:r>
            <w:r w:rsidR="002C0D57" w:rsidRPr="00834C26">
              <w:rPr>
                <w:lang w:val="en-GB"/>
              </w:rPr>
              <w:t>The purpose of each input field collecting information about the user can be </w:t>
            </w:r>
            <w:hyperlink r:id="rId221" w:anchor="dfn-programmatically-determinable" w:history="1">
              <w:r w:rsidR="002C0D57" w:rsidRPr="00834C26">
                <w:rPr>
                  <w:rStyle w:val="Hyperlink"/>
                  <w:lang w:val="en-GB"/>
                </w:rPr>
                <w:t>programmatically determined</w:t>
              </w:r>
            </w:hyperlink>
            <w:r w:rsidR="002C0D57" w:rsidRPr="00834C26">
              <w:rPr>
                <w:lang w:val="en-GB"/>
              </w:rPr>
              <w:t> when :</w:t>
            </w:r>
          </w:p>
          <w:p w14:paraId="37A2E2E5" w14:textId="77777777" w:rsidR="002C0D57" w:rsidRPr="00834C26" w:rsidRDefault="002C0D57" w:rsidP="00B56C82">
            <w:pPr>
              <w:numPr>
                <w:ilvl w:val="0"/>
                <w:numId w:val="6"/>
              </w:numPr>
              <w:tabs>
                <w:tab w:val="clear" w:pos="720"/>
                <w:tab w:val="num" w:pos="360"/>
              </w:tabs>
              <w:ind w:left="360"/>
              <w:rPr>
                <w:lang w:val="en-GB"/>
              </w:rPr>
            </w:pPr>
            <w:r w:rsidRPr="00834C26">
              <w:rPr>
                <w:lang w:val="en-GB"/>
              </w:rPr>
              <w:t>The input field serves a purpose identified in the </w:t>
            </w:r>
            <w:hyperlink r:id="rId222" w:anchor="input-purposes" w:history="1">
              <w:r w:rsidRPr="00834C26">
                <w:rPr>
                  <w:rStyle w:val="Hyperlink"/>
                  <w:lang w:val="en-GB"/>
                </w:rPr>
                <w:t>Input Purposes for User Interface Components section</w:t>
              </w:r>
            </w:hyperlink>
            <w:r w:rsidRPr="00834C26">
              <w:rPr>
                <w:lang w:val="en-GB"/>
              </w:rPr>
              <w:t>; and</w:t>
            </w:r>
          </w:p>
          <w:p w14:paraId="7EE74986" w14:textId="77777777" w:rsidR="002C0D57" w:rsidRPr="00834C26" w:rsidRDefault="002C0D57" w:rsidP="00B56C82">
            <w:pPr>
              <w:numPr>
                <w:ilvl w:val="0"/>
                <w:numId w:val="6"/>
              </w:numPr>
              <w:tabs>
                <w:tab w:val="clear" w:pos="720"/>
                <w:tab w:val="num" w:pos="360"/>
              </w:tabs>
              <w:ind w:left="360"/>
              <w:rPr>
                <w:b/>
              </w:rPr>
            </w:pPr>
            <w:r w:rsidRPr="00834C26">
              <w:rPr>
                <w:lang w:val="en-GB"/>
              </w:rPr>
              <w:t>The content is implemented using technologies with support for identifying the expected meaning for form input data.</w:t>
            </w:r>
          </w:p>
          <w:p w14:paraId="09FC8DD2" w14:textId="77777777" w:rsidR="002C0D57" w:rsidRDefault="002C0D57" w:rsidP="00B56C82">
            <w:pPr>
              <w:pStyle w:val="ClassificationLevel"/>
            </w:pPr>
            <w:r>
              <w:t>(</w:t>
            </w:r>
            <w:r w:rsidRPr="00834C26">
              <w:rPr>
                <w:lang w:val="en-GB"/>
              </w:rPr>
              <w:t xml:space="preserve">Level </w:t>
            </w:r>
            <w:r>
              <w:t>AA)</w:t>
            </w:r>
          </w:p>
        </w:tc>
        <w:tc>
          <w:tcPr>
            <w:tcW w:w="1265" w:type="dxa"/>
            <w:shd w:val="clear" w:color="auto" w:fill="FFFFFF" w:themeFill="background1"/>
            <w:vAlign w:val="center"/>
          </w:tcPr>
          <w:p w14:paraId="38D979BF" w14:textId="77777777" w:rsidR="002C0D57" w:rsidRPr="00844F68" w:rsidRDefault="002C0D57" w:rsidP="00B56C82">
            <w:pPr>
              <w:jc w:val="center"/>
            </w:pPr>
            <w:r w:rsidRPr="00092285">
              <w:rPr>
                <w:b/>
                <w:bCs/>
                <w:lang w:val="en-GB"/>
              </w:rPr>
              <w:t>N/A</w:t>
            </w:r>
          </w:p>
        </w:tc>
      </w:tr>
      <w:tr w:rsidR="002C0D57" w:rsidRPr="00844F68" w14:paraId="03734AA3" w14:textId="77777777" w:rsidTr="00B56C82">
        <w:tc>
          <w:tcPr>
            <w:tcW w:w="7691" w:type="dxa"/>
            <w:shd w:val="clear" w:color="auto" w:fill="FFFFFF" w:themeFill="background1"/>
          </w:tcPr>
          <w:p w14:paraId="17293027" w14:textId="77777777" w:rsidR="002C0D57" w:rsidRPr="00834C26" w:rsidRDefault="002C0D57" w:rsidP="00B56C82">
            <w:pPr>
              <w:rPr>
                <w:b/>
                <w:lang w:val="en-GB"/>
              </w:rPr>
            </w:pPr>
            <w:r w:rsidRPr="00834C26">
              <w:rPr>
                <w:b/>
                <w:lang w:val="en-GB"/>
              </w:rPr>
              <w:t>Identify Purpose: (WCAG 2.1)</w:t>
            </w:r>
          </w:p>
          <w:p w14:paraId="22290C34" w14:textId="77777777" w:rsidR="002C0D57" w:rsidRDefault="00410772" w:rsidP="00B56C82">
            <w:pPr>
              <w:rPr>
                <w:b/>
              </w:rPr>
            </w:pPr>
            <w:hyperlink r:id="rId223" w:anchor="identify-purpose" w:history="1">
              <w:r w:rsidR="002C0D57" w:rsidRPr="00400230">
                <w:rPr>
                  <w:rStyle w:val="Hyperlink"/>
                </w:rPr>
                <w:t>1.3.6</w:t>
              </w:r>
            </w:hyperlink>
            <w:r w:rsidR="002C0D57">
              <w:rPr>
                <w:b/>
              </w:rPr>
              <w:t xml:space="preserve"> </w:t>
            </w:r>
            <w:r w:rsidR="002C0D57" w:rsidRPr="00834C26">
              <w:rPr>
                <w:lang w:val="en-GB"/>
              </w:rPr>
              <w:t>In content implemented using mark-up languages, the purpose of User Interface Components, icons, and regions can be programmatically determined.</w:t>
            </w:r>
            <w:r w:rsidR="002C0D57">
              <w:rPr>
                <w:b/>
              </w:rPr>
              <w:t xml:space="preserve"> </w:t>
            </w:r>
          </w:p>
          <w:p w14:paraId="1BC5FE09" w14:textId="77777777" w:rsidR="002C0D57" w:rsidRPr="00834C26" w:rsidRDefault="002C0D57" w:rsidP="00B56C82">
            <w:pPr>
              <w:pStyle w:val="ClassificationLevel"/>
            </w:pPr>
            <w:r>
              <w:t>(</w:t>
            </w:r>
            <w:r w:rsidRPr="00834C26">
              <w:rPr>
                <w:lang w:val="en-GB"/>
              </w:rPr>
              <w:t xml:space="preserve">Level </w:t>
            </w:r>
            <w:r>
              <w:t>AAA)</w:t>
            </w:r>
          </w:p>
        </w:tc>
        <w:tc>
          <w:tcPr>
            <w:tcW w:w="1265" w:type="dxa"/>
            <w:shd w:val="clear" w:color="auto" w:fill="FFFFFF" w:themeFill="background1"/>
            <w:vAlign w:val="center"/>
          </w:tcPr>
          <w:p w14:paraId="15AF5C44" w14:textId="77777777" w:rsidR="002C0D57" w:rsidRPr="00844F68" w:rsidRDefault="002C0D57" w:rsidP="00B56C82">
            <w:pPr>
              <w:jc w:val="center"/>
            </w:pPr>
            <w:r w:rsidRPr="00092285">
              <w:rPr>
                <w:b/>
                <w:bCs/>
                <w:lang w:val="en-GB"/>
              </w:rPr>
              <w:t>N/A</w:t>
            </w:r>
          </w:p>
        </w:tc>
      </w:tr>
      <w:tr w:rsidR="002C0D57" w:rsidRPr="00844F68" w14:paraId="6BFA0A67" w14:textId="77777777" w:rsidTr="00B56C82">
        <w:tc>
          <w:tcPr>
            <w:tcW w:w="7691" w:type="dxa"/>
          </w:tcPr>
          <w:p w14:paraId="79030FF3" w14:textId="77777777" w:rsidR="002C0D57" w:rsidRPr="00844F68" w:rsidRDefault="002C0D57" w:rsidP="00B56C82">
            <w:pPr>
              <w:rPr>
                <w:b/>
                <w:lang w:val="en-GB"/>
              </w:rPr>
            </w:pPr>
            <w:r w:rsidRPr="00844F68">
              <w:rPr>
                <w:b/>
                <w:lang w:val="en-GB"/>
              </w:rPr>
              <w:t>Use of Colour:</w:t>
            </w:r>
          </w:p>
          <w:p w14:paraId="0587DB16" w14:textId="77777777" w:rsidR="002C0D57" w:rsidRPr="00844F68" w:rsidRDefault="00410772" w:rsidP="00B56C82">
            <w:pPr>
              <w:rPr>
                <w:lang w:val="en-GB"/>
              </w:rPr>
            </w:pPr>
            <w:hyperlink r:id="rId224" w:anchor="visual-audio-contrast-without-color" w:history="1">
              <w:r w:rsidR="002C0D57" w:rsidRPr="00844F68">
                <w:rPr>
                  <w:rStyle w:val="Hyperlink"/>
                  <w:lang w:val="en-GB"/>
                </w:rPr>
                <w:t>1.4.1</w:t>
              </w:r>
            </w:hyperlink>
            <w:r w:rsidR="002C0D57" w:rsidRPr="00844F68">
              <w:rPr>
                <w:lang w:val="en-GB"/>
              </w:rPr>
              <w:t xml:space="preserve"> Colour is not used as the only visual means of conveying information, indicating an action, prompting a response, or distinguishing a visual element. </w:t>
            </w:r>
          </w:p>
          <w:p w14:paraId="47EC8D92"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58FFE4D1" w14:textId="77777777" w:rsidR="002C0D57" w:rsidRPr="00092285" w:rsidRDefault="002C0D57" w:rsidP="00B56C82">
            <w:pPr>
              <w:jc w:val="center"/>
              <w:rPr>
                <w:b/>
                <w:bCs/>
                <w:lang w:val="en-GB"/>
              </w:rPr>
            </w:pPr>
            <w:r w:rsidRPr="00092285">
              <w:rPr>
                <w:b/>
                <w:bCs/>
                <w:color w:val="00B050"/>
                <w:lang w:val="en-GB"/>
              </w:rPr>
              <w:t>Pass (A)</w:t>
            </w:r>
          </w:p>
        </w:tc>
      </w:tr>
      <w:tr w:rsidR="002C0D57" w:rsidRPr="00844F68" w14:paraId="1DD93F91" w14:textId="77777777" w:rsidTr="00B56C82">
        <w:tc>
          <w:tcPr>
            <w:tcW w:w="7691" w:type="dxa"/>
          </w:tcPr>
          <w:p w14:paraId="726E0182" w14:textId="77777777" w:rsidR="002C0D57" w:rsidRPr="00844F68" w:rsidRDefault="002C0D57" w:rsidP="00B56C82">
            <w:pPr>
              <w:rPr>
                <w:b/>
                <w:bCs/>
                <w:lang w:val="en-GB"/>
              </w:rPr>
            </w:pPr>
            <w:r w:rsidRPr="00844F68">
              <w:rPr>
                <w:b/>
                <w:bCs/>
                <w:lang w:val="en-GB"/>
              </w:rPr>
              <w:t>Audio Control:</w:t>
            </w:r>
          </w:p>
          <w:p w14:paraId="013CCE3E" w14:textId="77777777" w:rsidR="002C0D57" w:rsidRPr="00844F68" w:rsidRDefault="00410772" w:rsidP="00B56C82">
            <w:pPr>
              <w:rPr>
                <w:bCs/>
                <w:lang w:val="en-GB"/>
              </w:rPr>
            </w:pPr>
            <w:hyperlink r:id="rId225" w:anchor="visual-audio-contrast-dis-audio" w:history="1">
              <w:r w:rsidR="002C0D57" w:rsidRPr="00844F68">
                <w:rPr>
                  <w:rStyle w:val="Hyperlink"/>
                  <w:lang w:val="en-GB"/>
                </w:rPr>
                <w:t>1.4.2</w:t>
              </w:r>
            </w:hyperlink>
            <w:r w:rsidR="002C0D57" w:rsidRPr="00844F68">
              <w:rPr>
                <w:b/>
                <w:bCs/>
                <w:lang w:val="en-GB"/>
              </w:rPr>
              <w:t xml:space="preserve"> </w:t>
            </w:r>
            <w:r w:rsidR="002C0D57" w:rsidRPr="00844F68">
              <w:rPr>
                <w:bCs/>
                <w:lang w:val="en-GB"/>
              </w:rPr>
              <w:t xml:space="preserve">If any audio on a Web page plays automatically for more than 3 seconds, either a </w:t>
            </w:r>
            <w:hyperlink r:id="rId226" w:anchor="mechanismdef" w:history="1">
              <w:r w:rsidR="002C0D57" w:rsidRPr="00844F68">
                <w:rPr>
                  <w:rStyle w:val="Hyperlink"/>
                  <w:lang w:val="en-GB"/>
                </w:rPr>
                <w:t>mechanism</w:t>
              </w:r>
            </w:hyperlink>
            <w:r w:rsidR="002C0D57" w:rsidRPr="00844F68">
              <w:rPr>
                <w:bCs/>
                <w:lang w:val="en-GB"/>
              </w:rPr>
              <w:t xml:space="preserve"> is available to pause or stop the audio, or a mechanism is available to control audio volume independently from the overall system volume level. </w:t>
            </w:r>
          </w:p>
          <w:p w14:paraId="14C0D74D" w14:textId="77777777" w:rsidR="002C0D57" w:rsidRPr="00400230" w:rsidRDefault="002C0D57" w:rsidP="00B56C82">
            <w:pPr>
              <w:pStyle w:val="ClassificationLevel"/>
              <w:rPr>
                <w:iCs/>
                <w:lang w:val="en-GB"/>
              </w:rPr>
            </w:pPr>
            <w:r w:rsidRPr="00400230">
              <w:rPr>
                <w:iCs/>
                <w:lang w:val="en-GB"/>
              </w:rPr>
              <w:t>(Level A)</w:t>
            </w:r>
          </w:p>
        </w:tc>
        <w:tc>
          <w:tcPr>
            <w:tcW w:w="1265" w:type="dxa"/>
            <w:vAlign w:val="center"/>
          </w:tcPr>
          <w:p w14:paraId="45104FFC" w14:textId="77777777" w:rsidR="002C0D57" w:rsidRPr="00092285" w:rsidRDefault="002C0D57" w:rsidP="00B56C82">
            <w:pPr>
              <w:jc w:val="center"/>
              <w:rPr>
                <w:b/>
                <w:bCs/>
                <w:lang w:val="en-GB"/>
              </w:rPr>
            </w:pPr>
            <w:r w:rsidRPr="00092285">
              <w:rPr>
                <w:b/>
                <w:bCs/>
                <w:lang w:val="en-GB"/>
              </w:rPr>
              <w:t>N/A</w:t>
            </w:r>
          </w:p>
        </w:tc>
      </w:tr>
    </w:tbl>
    <w:p w14:paraId="326864B5" w14:textId="77777777" w:rsidR="002C0D57" w:rsidRDefault="002C0D57" w:rsidP="002C0D57">
      <w:r>
        <w:br w:type="page"/>
      </w:r>
    </w:p>
    <w:tbl>
      <w:tblPr>
        <w:tblStyle w:val="TableGrid"/>
        <w:tblW w:w="0" w:type="auto"/>
        <w:tblLook w:val="04A0" w:firstRow="1" w:lastRow="0" w:firstColumn="1" w:lastColumn="0" w:noHBand="0" w:noVBand="1"/>
      </w:tblPr>
      <w:tblGrid>
        <w:gridCol w:w="7392"/>
        <w:gridCol w:w="1233"/>
      </w:tblGrid>
      <w:tr w:rsidR="002C0D57" w:rsidRPr="00844F68" w14:paraId="6C64162F" w14:textId="77777777" w:rsidTr="00B56C82">
        <w:tc>
          <w:tcPr>
            <w:tcW w:w="7691" w:type="dxa"/>
          </w:tcPr>
          <w:p w14:paraId="69EC5515" w14:textId="77777777" w:rsidR="002C0D57" w:rsidRPr="00844F68" w:rsidRDefault="002C0D57" w:rsidP="00B56C82">
            <w:pPr>
              <w:rPr>
                <w:b/>
                <w:lang w:val="en-GB"/>
              </w:rPr>
            </w:pPr>
            <w:r w:rsidRPr="00844F68">
              <w:rPr>
                <w:b/>
                <w:lang w:val="en-GB"/>
              </w:rPr>
              <w:lastRenderedPageBreak/>
              <w:t>Contrast (Minimum):</w:t>
            </w:r>
          </w:p>
          <w:p w14:paraId="2A8904F6" w14:textId="77777777" w:rsidR="002C0D57" w:rsidRPr="00844F68" w:rsidRDefault="00410772" w:rsidP="00B56C82">
            <w:pPr>
              <w:rPr>
                <w:lang w:val="en-GB"/>
              </w:rPr>
            </w:pPr>
            <w:hyperlink r:id="rId227" w:anchor="visual-audio-contrast-contrast" w:history="1">
              <w:r w:rsidR="002C0D57" w:rsidRPr="00844F68">
                <w:rPr>
                  <w:rStyle w:val="Hyperlink"/>
                  <w:lang w:val="en-GB"/>
                </w:rPr>
                <w:t>1.4.3</w:t>
              </w:r>
            </w:hyperlink>
            <w:r w:rsidR="002C0D57" w:rsidRPr="00844F68">
              <w:rPr>
                <w:lang w:val="en-GB"/>
              </w:rPr>
              <w:t xml:space="preserve"> The visual presentation of </w:t>
            </w:r>
            <w:hyperlink r:id="rId228" w:anchor="textdef" w:history="1">
              <w:r w:rsidR="002C0D57" w:rsidRPr="00844F68">
                <w:rPr>
                  <w:rStyle w:val="Hyperlink"/>
                  <w:lang w:val="en-GB"/>
                </w:rPr>
                <w:t>text</w:t>
              </w:r>
            </w:hyperlink>
            <w:r w:rsidR="002C0D57" w:rsidRPr="00844F68">
              <w:rPr>
                <w:lang w:val="en-GB"/>
              </w:rPr>
              <w:t xml:space="preserve"> and </w:t>
            </w:r>
            <w:hyperlink r:id="rId229" w:anchor="images-of-textdef" w:history="1">
              <w:r w:rsidR="002C0D57" w:rsidRPr="00844F68">
                <w:rPr>
                  <w:rStyle w:val="Hyperlink"/>
                  <w:lang w:val="en-GB"/>
                </w:rPr>
                <w:t>images of text</w:t>
              </w:r>
            </w:hyperlink>
            <w:r w:rsidR="002C0D57" w:rsidRPr="00844F68">
              <w:rPr>
                <w:lang w:val="en-GB"/>
              </w:rPr>
              <w:t xml:space="preserve"> has a </w:t>
            </w:r>
            <w:hyperlink r:id="rId230" w:anchor="contrast-ratiodef" w:history="1">
              <w:r w:rsidR="002C0D57" w:rsidRPr="00844F68">
                <w:rPr>
                  <w:rStyle w:val="Hyperlink"/>
                  <w:lang w:val="en-GB"/>
                </w:rPr>
                <w:t>contrast ratio</w:t>
              </w:r>
            </w:hyperlink>
            <w:r w:rsidR="002C0D57" w:rsidRPr="00844F68">
              <w:rPr>
                <w:lang w:val="en-GB"/>
              </w:rPr>
              <w:t xml:space="preserve"> of at least 4.5:1, except for the following: </w:t>
            </w:r>
          </w:p>
          <w:p w14:paraId="65900E48" w14:textId="77777777" w:rsidR="002C0D57" w:rsidRPr="00844F68" w:rsidRDefault="002C0D57" w:rsidP="00B56C82">
            <w:pPr>
              <w:pStyle w:val="ListParagraph"/>
              <w:numPr>
                <w:ilvl w:val="0"/>
                <w:numId w:val="11"/>
              </w:numPr>
              <w:rPr>
                <w:lang w:val="en-GB"/>
              </w:rPr>
            </w:pPr>
            <w:r w:rsidRPr="00E501A3">
              <w:rPr>
                <w:b/>
                <w:bCs/>
                <w:lang w:val="en-GB"/>
              </w:rPr>
              <w:t>Large Text:</w:t>
            </w:r>
            <w:r w:rsidRPr="00844F68">
              <w:rPr>
                <w:lang w:val="en-GB"/>
              </w:rPr>
              <w:t xml:space="preserve"> </w:t>
            </w:r>
            <w:hyperlink r:id="rId231" w:anchor="larger-scaledef" w:history="1">
              <w:r w:rsidRPr="00844F68">
                <w:rPr>
                  <w:rStyle w:val="Hyperlink"/>
                  <w:lang w:val="en-GB"/>
                </w:rPr>
                <w:t>Large-scale</w:t>
              </w:r>
            </w:hyperlink>
            <w:r w:rsidRPr="00844F68">
              <w:rPr>
                <w:lang w:val="en-GB"/>
              </w:rPr>
              <w:t xml:space="preserve"> text and images of large-scale text have a contrast ratio of at least 3:</w:t>
            </w:r>
            <w:proofErr w:type="gramStart"/>
            <w:r w:rsidRPr="00844F68">
              <w:rPr>
                <w:lang w:val="en-GB"/>
              </w:rPr>
              <w:t>1;</w:t>
            </w:r>
            <w:proofErr w:type="gramEnd"/>
          </w:p>
          <w:p w14:paraId="6280D3D8" w14:textId="77777777" w:rsidR="002C0D57" w:rsidRPr="00844F68" w:rsidRDefault="002C0D57" w:rsidP="00B56C82">
            <w:pPr>
              <w:pStyle w:val="ListParagraph"/>
              <w:numPr>
                <w:ilvl w:val="0"/>
                <w:numId w:val="11"/>
              </w:numPr>
              <w:rPr>
                <w:lang w:val="en-GB"/>
              </w:rPr>
            </w:pPr>
            <w:r w:rsidRPr="00E501A3">
              <w:rPr>
                <w:b/>
                <w:bCs/>
                <w:lang w:val="en-GB"/>
              </w:rPr>
              <w:t>Incidental:</w:t>
            </w:r>
            <w:r w:rsidRPr="00844F68">
              <w:rPr>
                <w:lang w:val="en-GB"/>
              </w:rPr>
              <w:t xml:space="preserve"> Text or images of text that are part of an inactive </w:t>
            </w:r>
            <w:hyperlink r:id="rId232" w:anchor="user-interface-componentdef" w:history="1">
              <w:r w:rsidRPr="00844F68">
                <w:rPr>
                  <w:rStyle w:val="Hyperlink"/>
                  <w:lang w:val="en-GB"/>
                </w:rPr>
                <w:t>user interface component</w:t>
              </w:r>
            </w:hyperlink>
            <w:r w:rsidRPr="00844F68">
              <w:rPr>
                <w:lang w:val="en-GB"/>
              </w:rPr>
              <w:t xml:space="preserve">, that are </w:t>
            </w:r>
            <w:hyperlink r:id="rId233" w:anchor="puredecdef" w:history="1">
              <w:r w:rsidRPr="00844F68">
                <w:rPr>
                  <w:rStyle w:val="Hyperlink"/>
                  <w:lang w:val="en-GB"/>
                </w:rPr>
                <w:t>pure decoration</w:t>
              </w:r>
            </w:hyperlink>
            <w:r w:rsidRPr="00844F68">
              <w:rPr>
                <w:lang w:val="en-GB"/>
              </w:rPr>
              <w:t>, that are not visible to anyone, or that are part of a picture that contains significant other visual content, have no contrast requirement.</w:t>
            </w:r>
          </w:p>
          <w:p w14:paraId="034BF0B2" w14:textId="77777777" w:rsidR="002C0D57" w:rsidRPr="00844F68" w:rsidRDefault="002C0D57" w:rsidP="00B56C82">
            <w:pPr>
              <w:pStyle w:val="ListParagraph"/>
              <w:numPr>
                <w:ilvl w:val="0"/>
                <w:numId w:val="11"/>
              </w:numPr>
              <w:rPr>
                <w:lang w:val="en-GB"/>
              </w:rPr>
            </w:pPr>
            <w:r w:rsidRPr="00E501A3">
              <w:rPr>
                <w:b/>
                <w:bCs/>
                <w:lang w:val="en-GB"/>
              </w:rPr>
              <w:t>Logotypes:</w:t>
            </w:r>
            <w:r w:rsidRPr="00844F68">
              <w:rPr>
                <w:lang w:val="en-GB"/>
              </w:rPr>
              <w:t xml:space="preserve"> Text that is part of a logo or brand name has no minimum contrast requirement.</w:t>
            </w:r>
          </w:p>
          <w:p w14:paraId="135D8D5F" w14:textId="77777777" w:rsidR="002C0D57" w:rsidRPr="002318B6" w:rsidRDefault="002C0D57" w:rsidP="00B56C82">
            <w:pPr>
              <w:pStyle w:val="ClassificationLevel"/>
              <w:rPr>
                <w:lang w:val="en-GB"/>
              </w:rPr>
            </w:pPr>
            <w:r w:rsidRPr="00844F68">
              <w:rPr>
                <w:lang w:val="en-GB"/>
              </w:rPr>
              <w:t>(Level AA)</w:t>
            </w:r>
          </w:p>
        </w:tc>
        <w:tc>
          <w:tcPr>
            <w:tcW w:w="1265" w:type="dxa"/>
            <w:vAlign w:val="center"/>
          </w:tcPr>
          <w:p w14:paraId="07052B8B" w14:textId="77777777" w:rsidR="002C0D57" w:rsidRPr="00092285" w:rsidRDefault="002C0D57" w:rsidP="00B56C82">
            <w:pPr>
              <w:jc w:val="center"/>
              <w:rPr>
                <w:b/>
                <w:bCs/>
                <w:lang w:val="en-GB"/>
              </w:rPr>
            </w:pPr>
            <w:r w:rsidRPr="00092285">
              <w:rPr>
                <w:b/>
                <w:bCs/>
                <w:color w:val="00B050"/>
                <w:lang w:val="en-GB"/>
              </w:rPr>
              <w:t>Pass (AA)</w:t>
            </w:r>
          </w:p>
        </w:tc>
      </w:tr>
      <w:tr w:rsidR="002C0D57" w:rsidRPr="00844F68" w14:paraId="260EFAE4" w14:textId="77777777" w:rsidTr="00B56C82">
        <w:tc>
          <w:tcPr>
            <w:tcW w:w="7691" w:type="dxa"/>
          </w:tcPr>
          <w:p w14:paraId="56B40D19" w14:textId="77777777" w:rsidR="002C0D57" w:rsidRPr="00844F68" w:rsidRDefault="002C0D57" w:rsidP="00B56C82">
            <w:pPr>
              <w:rPr>
                <w:b/>
                <w:lang w:val="en-GB"/>
              </w:rPr>
            </w:pPr>
            <w:r w:rsidRPr="00844F68">
              <w:rPr>
                <w:b/>
                <w:lang w:val="en-GB"/>
              </w:rPr>
              <w:t>Resize text:</w:t>
            </w:r>
          </w:p>
          <w:p w14:paraId="54675405" w14:textId="77777777" w:rsidR="002C0D57" w:rsidRPr="00844F68" w:rsidRDefault="00410772" w:rsidP="00B56C82">
            <w:pPr>
              <w:rPr>
                <w:lang w:val="en-GB"/>
              </w:rPr>
            </w:pPr>
            <w:hyperlink r:id="rId234" w:anchor="visual-audio-contrast-scale" w:history="1">
              <w:r w:rsidR="002C0D57" w:rsidRPr="00844F68">
                <w:rPr>
                  <w:rStyle w:val="Hyperlink"/>
                  <w:lang w:val="en-GB"/>
                </w:rPr>
                <w:t>1.4.4</w:t>
              </w:r>
            </w:hyperlink>
            <w:r w:rsidR="002C0D57" w:rsidRPr="00844F68">
              <w:rPr>
                <w:lang w:val="en-GB"/>
              </w:rPr>
              <w:t xml:space="preserve"> Except for </w:t>
            </w:r>
            <w:hyperlink r:id="rId235" w:anchor="captionsdef" w:history="1">
              <w:r w:rsidR="002C0D57" w:rsidRPr="00844F68">
                <w:rPr>
                  <w:rStyle w:val="Hyperlink"/>
                  <w:lang w:val="en-GB"/>
                </w:rPr>
                <w:t>captions</w:t>
              </w:r>
            </w:hyperlink>
            <w:r w:rsidR="002C0D57" w:rsidRPr="00844F68">
              <w:rPr>
                <w:lang w:val="en-GB"/>
              </w:rPr>
              <w:t xml:space="preserve"> and </w:t>
            </w:r>
            <w:hyperlink r:id="rId236" w:anchor="images-of-textdef" w:history="1">
              <w:r w:rsidR="002C0D57" w:rsidRPr="00844F68">
                <w:rPr>
                  <w:rStyle w:val="Hyperlink"/>
                  <w:lang w:val="en-GB"/>
                </w:rPr>
                <w:t>images of text</w:t>
              </w:r>
            </w:hyperlink>
            <w:r w:rsidR="002C0D57" w:rsidRPr="00844F68">
              <w:rPr>
                <w:lang w:val="en-GB"/>
              </w:rPr>
              <w:t xml:space="preserve">, </w:t>
            </w:r>
            <w:hyperlink r:id="rId237" w:anchor="textdef" w:history="1">
              <w:r w:rsidR="002C0D57" w:rsidRPr="00844F68">
                <w:rPr>
                  <w:rStyle w:val="Hyperlink"/>
                  <w:lang w:val="en-GB"/>
                </w:rPr>
                <w:t>text</w:t>
              </w:r>
            </w:hyperlink>
            <w:r w:rsidR="002C0D57" w:rsidRPr="00844F68">
              <w:rPr>
                <w:lang w:val="en-GB"/>
              </w:rPr>
              <w:t xml:space="preserve"> can be resized without </w:t>
            </w:r>
            <w:hyperlink r:id="rId238" w:anchor="atdef" w:history="1">
              <w:r w:rsidR="002C0D57" w:rsidRPr="00844F68">
                <w:rPr>
                  <w:rStyle w:val="Hyperlink"/>
                  <w:lang w:val="en-GB"/>
                </w:rPr>
                <w:t>assistive technology</w:t>
              </w:r>
            </w:hyperlink>
            <w:r w:rsidR="002C0D57" w:rsidRPr="00844F68">
              <w:rPr>
                <w:lang w:val="en-GB"/>
              </w:rPr>
              <w:t xml:space="preserve"> up to 200 percent without loss of content or functionality. </w:t>
            </w:r>
          </w:p>
          <w:p w14:paraId="1B0F18CA" w14:textId="77777777" w:rsidR="002C0D57" w:rsidRPr="00844F68" w:rsidRDefault="002C0D57" w:rsidP="00B56C82">
            <w:pPr>
              <w:pStyle w:val="ClassificationLevel"/>
              <w:rPr>
                <w:lang w:val="en-GB"/>
              </w:rPr>
            </w:pPr>
            <w:r w:rsidRPr="00844F68">
              <w:rPr>
                <w:lang w:val="en-GB"/>
              </w:rPr>
              <w:t>(Level AA)</w:t>
            </w:r>
          </w:p>
        </w:tc>
        <w:tc>
          <w:tcPr>
            <w:tcW w:w="1265" w:type="dxa"/>
            <w:vAlign w:val="center"/>
          </w:tcPr>
          <w:p w14:paraId="2D36B01C" w14:textId="77777777" w:rsidR="002C0D57" w:rsidRPr="002A5F0B" w:rsidRDefault="002C0D57" w:rsidP="00B56C82">
            <w:pPr>
              <w:jc w:val="center"/>
              <w:rPr>
                <w:b/>
                <w:bCs/>
                <w:lang w:val="en-GB"/>
              </w:rPr>
            </w:pPr>
            <w:r w:rsidRPr="002A5F0B">
              <w:rPr>
                <w:b/>
                <w:bCs/>
                <w:color w:val="833C0B" w:themeColor="accent2" w:themeShade="80"/>
                <w:lang w:val="en-GB"/>
              </w:rPr>
              <w:t>Fail (M)</w:t>
            </w:r>
          </w:p>
        </w:tc>
      </w:tr>
      <w:tr w:rsidR="002C0D57" w:rsidRPr="00844F68" w14:paraId="10912F03" w14:textId="77777777" w:rsidTr="00B56C82">
        <w:tc>
          <w:tcPr>
            <w:tcW w:w="7691" w:type="dxa"/>
          </w:tcPr>
          <w:p w14:paraId="27BBB2B4" w14:textId="77777777" w:rsidR="002C0D57" w:rsidRPr="00844F68" w:rsidRDefault="002C0D57" w:rsidP="00B56C82">
            <w:pPr>
              <w:rPr>
                <w:b/>
                <w:bCs/>
                <w:lang w:val="en-GB"/>
              </w:rPr>
            </w:pPr>
            <w:r w:rsidRPr="00844F68">
              <w:rPr>
                <w:b/>
                <w:bCs/>
                <w:lang w:val="en-GB"/>
              </w:rPr>
              <w:t>Images of Text:</w:t>
            </w:r>
          </w:p>
          <w:p w14:paraId="66C36DDE" w14:textId="77777777" w:rsidR="002C0D57" w:rsidRPr="00844F68" w:rsidRDefault="00410772" w:rsidP="00B56C82">
            <w:pPr>
              <w:rPr>
                <w:bCs/>
                <w:lang w:val="en-GB"/>
              </w:rPr>
            </w:pPr>
            <w:hyperlink r:id="rId239" w:anchor="visual-audio-contrast-text-presentation" w:history="1">
              <w:r w:rsidR="002C0D57" w:rsidRPr="00844F68">
                <w:rPr>
                  <w:rStyle w:val="Hyperlink"/>
                  <w:lang w:val="en-GB"/>
                </w:rPr>
                <w:t>1.4.5</w:t>
              </w:r>
            </w:hyperlink>
            <w:r w:rsidR="002C0D57" w:rsidRPr="00844F68">
              <w:rPr>
                <w:b/>
                <w:bCs/>
                <w:lang w:val="en-GB"/>
              </w:rPr>
              <w:t xml:space="preserve"> </w:t>
            </w:r>
            <w:r w:rsidR="002C0D57" w:rsidRPr="00844F68">
              <w:rPr>
                <w:bCs/>
                <w:lang w:val="en-GB"/>
              </w:rPr>
              <w:t xml:space="preserve">If the technologies being used can achieve the visual presentation, </w:t>
            </w:r>
            <w:hyperlink r:id="rId240" w:anchor="textdef" w:history="1">
              <w:r w:rsidR="002C0D57" w:rsidRPr="00844F68">
                <w:rPr>
                  <w:rStyle w:val="Hyperlink"/>
                  <w:lang w:val="en-GB"/>
                </w:rPr>
                <w:t>text</w:t>
              </w:r>
            </w:hyperlink>
            <w:r w:rsidR="002C0D57" w:rsidRPr="00844F68">
              <w:rPr>
                <w:bCs/>
                <w:lang w:val="en-GB"/>
              </w:rPr>
              <w:t xml:space="preserve"> is used to convey information rather than </w:t>
            </w:r>
            <w:hyperlink r:id="rId241" w:anchor="images-of-textdef" w:history="1">
              <w:r w:rsidR="002C0D57" w:rsidRPr="00844F68">
                <w:rPr>
                  <w:rStyle w:val="Hyperlink"/>
                  <w:lang w:val="en-GB"/>
                </w:rPr>
                <w:t>images of text</w:t>
              </w:r>
            </w:hyperlink>
            <w:r w:rsidR="002C0D57" w:rsidRPr="00844F68">
              <w:rPr>
                <w:bCs/>
                <w:lang w:val="en-GB"/>
              </w:rPr>
              <w:t xml:space="preserve"> except for the following: </w:t>
            </w:r>
          </w:p>
          <w:p w14:paraId="725ACC9D" w14:textId="77777777" w:rsidR="002C0D57" w:rsidRPr="00844F68" w:rsidRDefault="00410772" w:rsidP="00B56C82">
            <w:pPr>
              <w:rPr>
                <w:bCs/>
                <w:lang w:val="en-GB"/>
              </w:rPr>
            </w:pPr>
            <w:hyperlink r:id="rId242" w:history="1">
              <w:r w:rsidR="002C0D57" w:rsidRPr="00844F68">
                <w:rPr>
                  <w:rStyle w:val="Hyperlink"/>
                  <w:lang w:val="en-GB"/>
                </w:rPr>
                <w:t>Understanding Success Criterion 1.4.5</w:t>
              </w:r>
            </w:hyperlink>
          </w:p>
          <w:p w14:paraId="2068A39D" w14:textId="77777777" w:rsidR="002C0D57" w:rsidRPr="00844F68" w:rsidRDefault="002C0D57" w:rsidP="00B56C82">
            <w:pPr>
              <w:numPr>
                <w:ilvl w:val="0"/>
                <w:numId w:val="3"/>
              </w:numPr>
              <w:tabs>
                <w:tab w:val="clear" w:pos="720"/>
                <w:tab w:val="num" w:pos="360"/>
              </w:tabs>
              <w:ind w:left="360"/>
              <w:rPr>
                <w:bCs/>
                <w:lang w:val="en-GB"/>
              </w:rPr>
            </w:pPr>
            <w:r w:rsidRPr="00E501A3">
              <w:rPr>
                <w:b/>
                <w:lang w:val="en-GB"/>
              </w:rPr>
              <w:t>Customizable:</w:t>
            </w:r>
            <w:r w:rsidRPr="00844F68">
              <w:rPr>
                <w:bCs/>
                <w:lang w:val="en-GB"/>
              </w:rPr>
              <w:t xml:space="preserve"> The image of text can be </w:t>
            </w:r>
            <w:hyperlink r:id="rId243" w:anchor="visually-customizeddef" w:history="1">
              <w:r w:rsidRPr="00844F68">
                <w:rPr>
                  <w:rStyle w:val="Hyperlink"/>
                  <w:lang w:val="en-GB"/>
                </w:rPr>
                <w:t>visually customized</w:t>
              </w:r>
            </w:hyperlink>
            <w:r w:rsidRPr="00844F68">
              <w:rPr>
                <w:bCs/>
                <w:lang w:val="en-GB"/>
              </w:rPr>
              <w:t xml:space="preserve"> to the user's </w:t>
            </w:r>
            <w:proofErr w:type="gramStart"/>
            <w:r w:rsidRPr="00844F68">
              <w:rPr>
                <w:bCs/>
                <w:lang w:val="en-GB"/>
              </w:rPr>
              <w:t>requirements;</w:t>
            </w:r>
            <w:proofErr w:type="gramEnd"/>
          </w:p>
          <w:p w14:paraId="69598C2F" w14:textId="77777777" w:rsidR="002C0D57" w:rsidRPr="00E501A3" w:rsidRDefault="002C0D57" w:rsidP="00B56C82">
            <w:pPr>
              <w:numPr>
                <w:ilvl w:val="0"/>
                <w:numId w:val="3"/>
              </w:numPr>
              <w:tabs>
                <w:tab w:val="clear" w:pos="720"/>
                <w:tab w:val="num" w:pos="360"/>
              </w:tabs>
              <w:ind w:left="360"/>
              <w:rPr>
                <w:bCs/>
                <w:lang w:val="en-GB"/>
              </w:rPr>
            </w:pPr>
            <w:r w:rsidRPr="00E501A3">
              <w:rPr>
                <w:b/>
                <w:lang w:val="en-GB"/>
              </w:rPr>
              <w:t>Essential:</w:t>
            </w:r>
            <w:r w:rsidRPr="00844F68">
              <w:rPr>
                <w:bCs/>
                <w:lang w:val="en-GB"/>
              </w:rPr>
              <w:t xml:space="preserve"> A particular presentation of text is </w:t>
            </w:r>
            <w:hyperlink r:id="rId244" w:anchor="essentialdef" w:history="1">
              <w:r w:rsidRPr="00844F68">
                <w:rPr>
                  <w:rStyle w:val="Hyperlink"/>
                  <w:lang w:val="en-GB"/>
                </w:rPr>
                <w:t>essential</w:t>
              </w:r>
            </w:hyperlink>
            <w:r w:rsidRPr="00844F68">
              <w:rPr>
                <w:bCs/>
                <w:lang w:val="en-GB"/>
              </w:rPr>
              <w:t xml:space="preserve"> to the information being conveyed.</w:t>
            </w:r>
          </w:p>
          <w:p w14:paraId="2B63D239" w14:textId="77777777" w:rsidR="002C0D57" w:rsidRPr="00844F68" w:rsidRDefault="002C0D57" w:rsidP="00B56C82">
            <w:pPr>
              <w:rPr>
                <w:bCs/>
                <w:lang w:val="en-GB"/>
              </w:rPr>
            </w:pPr>
            <w:r w:rsidRPr="00844F68">
              <w:rPr>
                <w:b/>
                <w:bCs/>
                <w:iCs/>
                <w:lang w:val="en-GB"/>
              </w:rPr>
              <w:t>Note</w:t>
            </w:r>
            <w:r w:rsidRPr="00844F68">
              <w:rPr>
                <w:bCs/>
                <w:iCs/>
                <w:lang w:val="en-GB"/>
              </w:rPr>
              <w:t xml:space="preserve">: </w:t>
            </w:r>
            <w:r w:rsidRPr="00844F68">
              <w:rPr>
                <w:bCs/>
                <w:lang w:val="en-GB"/>
              </w:rPr>
              <w:t>Logotypes (text that is part of a logo or brand name) are considered essential.</w:t>
            </w:r>
          </w:p>
          <w:p w14:paraId="2F84A4CF" w14:textId="77777777" w:rsidR="002C0D57" w:rsidRPr="002318B6" w:rsidRDefault="002C0D57" w:rsidP="00B56C82">
            <w:pPr>
              <w:pStyle w:val="ClassificationLevel"/>
              <w:rPr>
                <w:lang w:val="en-GB"/>
              </w:rPr>
            </w:pPr>
            <w:r w:rsidRPr="00844F68">
              <w:rPr>
                <w:lang w:val="en-GB"/>
              </w:rPr>
              <w:t>(Level AA)</w:t>
            </w:r>
          </w:p>
        </w:tc>
        <w:tc>
          <w:tcPr>
            <w:tcW w:w="1265" w:type="dxa"/>
            <w:vAlign w:val="center"/>
          </w:tcPr>
          <w:p w14:paraId="0EB35359" w14:textId="77777777" w:rsidR="002C0D57" w:rsidRPr="00844F68" w:rsidRDefault="002C0D57" w:rsidP="00B56C82">
            <w:pPr>
              <w:jc w:val="center"/>
              <w:rPr>
                <w:lang w:val="en-GB"/>
              </w:rPr>
            </w:pPr>
            <w:r w:rsidRPr="00092285">
              <w:rPr>
                <w:b/>
                <w:bCs/>
                <w:lang w:val="en-GB"/>
              </w:rPr>
              <w:t>N/A</w:t>
            </w:r>
          </w:p>
        </w:tc>
      </w:tr>
    </w:tbl>
    <w:p w14:paraId="2CC549FA" w14:textId="77777777" w:rsidR="002C0D57" w:rsidRDefault="002C0D57" w:rsidP="002C0D57">
      <w:r>
        <w:br w:type="page"/>
      </w:r>
    </w:p>
    <w:tbl>
      <w:tblPr>
        <w:tblStyle w:val="TableGrid"/>
        <w:tblW w:w="0" w:type="auto"/>
        <w:tblLook w:val="04A0" w:firstRow="1" w:lastRow="0" w:firstColumn="1" w:lastColumn="0" w:noHBand="0" w:noVBand="1"/>
      </w:tblPr>
      <w:tblGrid>
        <w:gridCol w:w="7393"/>
        <w:gridCol w:w="1232"/>
      </w:tblGrid>
      <w:tr w:rsidR="002C0D57" w:rsidRPr="00844F68" w14:paraId="6887E657" w14:textId="77777777" w:rsidTr="00B56C82">
        <w:tc>
          <w:tcPr>
            <w:tcW w:w="7691" w:type="dxa"/>
          </w:tcPr>
          <w:p w14:paraId="27B3C507" w14:textId="77777777" w:rsidR="002C0D57" w:rsidRPr="00844F68" w:rsidRDefault="002C0D57" w:rsidP="00B56C82">
            <w:pPr>
              <w:rPr>
                <w:b/>
                <w:lang w:val="en-GB"/>
              </w:rPr>
            </w:pPr>
            <w:r w:rsidRPr="00844F68">
              <w:rPr>
                <w:b/>
                <w:lang w:val="en-GB"/>
              </w:rPr>
              <w:lastRenderedPageBreak/>
              <w:t>Contrast (Enhanced):</w:t>
            </w:r>
          </w:p>
          <w:p w14:paraId="369A62C7" w14:textId="77777777" w:rsidR="002C0D57" w:rsidRPr="00844F68" w:rsidRDefault="00410772" w:rsidP="00B56C82">
            <w:pPr>
              <w:rPr>
                <w:lang w:val="en-GB"/>
              </w:rPr>
            </w:pPr>
            <w:hyperlink r:id="rId245" w:anchor="visual-audio-contrast7" w:history="1">
              <w:r w:rsidR="002C0D57" w:rsidRPr="00844F68">
                <w:rPr>
                  <w:rStyle w:val="Hyperlink"/>
                  <w:lang w:val="en-GB"/>
                </w:rPr>
                <w:t>1.4.6</w:t>
              </w:r>
            </w:hyperlink>
            <w:r w:rsidR="002C0D57" w:rsidRPr="00844F68">
              <w:rPr>
                <w:lang w:val="en-GB"/>
              </w:rPr>
              <w:t xml:space="preserve"> The visual presentation of </w:t>
            </w:r>
            <w:hyperlink r:id="rId246" w:anchor="textdef" w:history="1">
              <w:r w:rsidR="002C0D57" w:rsidRPr="00844F68">
                <w:rPr>
                  <w:rStyle w:val="Hyperlink"/>
                  <w:lang w:val="en-GB"/>
                </w:rPr>
                <w:t>text</w:t>
              </w:r>
            </w:hyperlink>
            <w:r w:rsidR="002C0D57" w:rsidRPr="00844F68">
              <w:rPr>
                <w:lang w:val="en-GB"/>
              </w:rPr>
              <w:t xml:space="preserve"> and </w:t>
            </w:r>
            <w:hyperlink r:id="rId247" w:anchor="images-of-textdef" w:history="1">
              <w:r w:rsidR="002C0D57" w:rsidRPr="00844F68">
                <w:rPr>
                  <w:rStyle w:val="Hyperlink"/>
                  <w:lang w:val="en-GB"/>
                </w:rPr>
                <w:t>images of text</w:t>
              </w:r>
            </w:hyperlink>
            <w:r w:rsidR="002C0D57" w:rsidRPr="00844F68">
              <w:rPr>
                <w:lang w:val="en-GB"/>
              </w:rPr>
              <w:t xml:space="preserve"> has a </w:t>
            </w:r>
            <w:hyperlink r:id="rId248" w:anchor="contrast-ratiodef" w:history="1">
              <w:r w:rsidR="002C0D57" w:rsidRPr="00844F68">
                <w:rPr>
                  <w:rStyle w:val="Hyperlink"/>
                  <w:lang w:val="en-GB"/>
                </w:rPr>
                <w:t>contrast ratio</w:t>
              </w:r>
            </w:hyperlink>
            <w:r w:rsidR="002C0D57" w:rsidRPr="00844F68">
              <w:rPr>
                <w:lang w:val="en-GB"/>
              </w:rPr>
              <w:t xml:space="preserve"> of at least 7:1, except for the following: </w:t>
            </w:r>
          </w:p>
          <w:p w14:paraId="5BCC3FD6" w14:textId="77777777" w:rsidR="002C0D57" w:rsidRPr="00844F68" w:rsidRDefault="002C0D57" w:rsidP="00B56C82">
            <w:pPr>
              <w:pStyle w:val="ListParagraph"/>
              <w:numPr>
                <w:ilvl w:val="0"/>
                <w:numId w:val="9"/>
              </w:numPr>
              <w:rPr>
                <w:lang w:val="en-GB"/>
              </w:rPr>
            </w:pPr>
            <w:r w:rsidRPr="00E501A3">
              <w:rPr>
                <w:b/>
                <w:bCs/>
                <w:lang w:val="en-GB"/>
              </w:rPr>
              <w:t>Large Text:</w:t>
            </w:r>
            <w:r w:rsidRPr="00844F68">
              <w:rPr>
                <w:lang w:val="en-GB"/>
              </w:rPr>
              <w:t xml:space="preserve"> </w:t>
            </w:r>
            <w:hyperlink r:id="rId249" w:anchor="larger-scaledef" w:history="1">
              <w:r w:rsidRPr="00844F68">
                <w:rPr>
                  <w:rStyle w:val="Hyperlink"/>
                  <w:lang w:val="en-GB"/>
                </w:rPr>
                <w:t>Large-scale</w:t>
              </w:r>
            </w:hyperlink>
            <w:r w:rsidRPr="00844F68">
              <w:rPr>
                <w:lang w:val="en-GB"/>
              </w:rPr>
              <w:t xml:space="preserve"> text and images of large-scale text have a contrast ratio of at least 4.5:</w:t>
            </w:r>
            <w:proofErr w:type="gramStart"/>
            <w:r w:rsidRPr="00844F68">
              <w:rPr>
                <w:lang w:val="en-GB"/>
              </w:rPr>
              <w:t>1;</w:t>
            </w:r>
            <w:proofErr w:type="gramEnd"/>
          </w:p>
          <w:p w14:paraId="45B9E2E3" w14:textId="77777777" w:rsidR="002C0D57" w:rsidRPr="00844F68" w:rsidRDefault="002C0D57" w:rsidP="00B56C82">
            <w:pPr>
              <w:pStyle w:val="ListParagraph"/>
              <w:numPr>
                <w:ilvl w:val="0"/>
                <w:numId w:val="9"/>
              </w:numPr>
              <w:rPr>
                <w:lang w:val="en-GB"/>
              </w:rPr>
            </w:pPr>
            <w:r w:rsidRPr="00E501A3">
              <w:rPr>
                <w:b/>
                <w:bCs/>
                <w:lang w:val="en-GB"/>
              </w:rPr>
              <w:t>Incidental:</w:t>
            </w:r>
            <w:r w:rsidRPr="00844F68">
              <w:rPr>
                <w:lang w:val="en-GB"/>
              </w:rPr>
              <w:t xml:space="preserve"> Text or images of text that are part of an inactive </w:t>
            </w:r>
            <w:hyperlink r:id="rId250" w:anchor="user-interface-componentdef" w:history="1">
              <w:r w:rsidRPr="00844F68">
                <w:rPr>
                  <w:rStyle w:val="Hyperlink"/>
                  <w:lang w:val="en-GB"/>
                </w:rPr>
                <w:t>user interface component</w:t>
              </w:r>
            </w:hyperlink>
            <w:r w:rsidRPr="00844F68">
              <w:rPr>
                <w:lang w:val="en-GB"/>
              </w:rPr>
              <w:t xml:space="preserve">, that are </w:t>
            </w:r>
            <w:hyperlink r:id="rId251" w:anchor="puredecdef" w:history="1">
              <w:r w:rsidRPr="00844F68">
                <w:rPr>
                  <w:rStyle w:val="Hyperlink"/>
                  <w:lang w:val="en-GB"/>
                </w:rPr>
                <w:t>pure decoration</w:t>
              </w:r>
            </w:hyperlink>
            <w:r w:rsidRPr="00844F68">
              <w:rPr>
                <w:lang w:val="en-GB"/>
              </w:rPr>
              <w:t>, that are not visible to anyone, or that are part of a picture that contains significant other visual content, have no contrast requirement.</w:t>
            </w:r>
          </w:p>
          <w:p w14:paraId="0741F8C2" w14:textId="77777777" w:rsidR="002C0D57" w:rsidRPr="00844F68" w:rsidRDefault="002C0D57" w:rsidP="00B56C82">
            <w:pPr>
              <w:pStyle w:val="ListParagraph"/>
              <w:numPr>
                <w:ilvl w:val="0"/>
                <w:numId w:val="9"/>
              </w:numPr>
              <w:rPr>
                <w:lang w:val="en-GB"/>
              </w:rPr>
            </w:pPr>
            <w:r w:rsidRPr="00E501A3">
              <w:rPr>
                <w:b/>
                <w:bCs/>
                <w:lang w:val="en-GB"/>
              </w:rPr>
              <w:t>Logotypes:</w:t>
            </w:r>
            <w:r w:rsidRPr="00844F68">
              <w:rPr>
                <w:lang w:val="en-GB"/>
              </w:rPr>
              <w:t xml:space="preserve"> Text that is part of a logo or brand name has no minimum contrast requirement.</w:t>
            </w:r>
          </w:p>
          <w:p w14:paraId="08F0D93C"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1ACA9376" w14:textId="4E0B055C" w:rsidR="002C0D57" w:rsidRPr="00844F68" w:rsidRDefault="00BC1330" w:rsidP="00B56C82">
            <w:pPr>
              <w:jc w:val="center"/>
              <w:rPr>
                <w:lang w:val="en-GB"/>
              </w:rPr>
            </w:pPr>
            <w:r w:rsidRPr="00092285">
              <w:rPr>
                <w:b/>
                <w:bCs/>
                <w:lang w:val="en-GB"/>
              </w:rPr>
              <w:t>N/A</w:t>
            </w:r>
          </w:p>
        </w:tc>
      </w:tr>
      <w:tr w:rsidR="002C0D57" w:rsidRPr="00844F68" w14:paraId="27E5F30F" w14:textId="77777777" w:rsidTr="00B56C82">
        <w:tc>
          <w:tcPr>
            <w:tcW w:w="7691" w:type="dxa"/>
          </w:tcPr>
          <w:p w14:paraId="409C7497" w14:textId="77777777" w:rsidR="002C0D57" w:rsidRPr="00844F68" w:rsidRDefault="002C0D57" w:rsidP="00B56C82">
            <w:pPr>
              <w:rPr>
                <w:b/>
                <w:bCs/>
                <w:lang w:val="en-GB"/>
              </w:rPr>
            </w:pPr>
            <w:r w:rsidRPr="00844F68">
              <w:rPr>
                <w:b/>
                <w:bCs/>
                <w:lang w:val="en-GB"/>
              </w:rPr>
              <w:t>Low or No Background Audio:</w:t>
            </w:r>
          </w:p>
          <w:p w14:paraId="4D31AEA7" w14:textId="77777777" w:rsidR="002C0D57" w:rsidRPr="00844F68" w:rsidRDefault="00410772" w:rsidP="00B56C82">
            <w:pPr>
              <w:rPr>
                <w:bCs/>
                <w:lang w:val="en-GB"/>
              </w:rPr>
            </w:pPr>
            <w:hyperlink r:id="rId252" w:anchor="visual-audio-contrast-noaudio" w:history="1">
              <w:r w:rsidR="002C0D57" w:rsidRPr="00844F68">
                <w:rPr>
                  <w:rStyle w:val="Hyperlink"/>
                  <w:lang w:val="en-GB"/>
                </w:rPr>
                <w:t>1.4.7</w:t>
              </w:r>
            </w:hyperlink>
            <w:r w:rsidR="002C0D57" w:rsidRPr="00844F68">
              <w:rPr>
                <w:b/>
                <w:bCs/>
                <w:lang w:val="en-GB"/>
              </w:rPr>
              <w:t xml:space="preserve"> </w:t>
            </w:r>
            <w:r w:rsidR="002C0D57" w:rsidRPr="00844F68">
              <w:rPr>
                <w:bCs/>
                <w:lang w:val="en-GB"/>
              </w:rPr>
              <w:t xml:space="preserve">For </w:t>
            </w:r>
            <w:hyperlink r:id="rId253" w:anchor="prerecordeddef" w:history="1">
              <w:r w:rsidR="002C0D57" w:rsidRPr="00844F68">
                <w:rPr>
                  <w:rStyle w:val="Hyperlink"/>
                  <w:lang w:val="en-GB"/>
                </w:rPr>
                <w:t xml:space="preserve">pre-recorded </w:t>
              </w:r>
            </w:hyperlink>
            <w:r w:rsidR="002C0D57" w:rsidRPr="00844F68">
              <w:rPr>
                <w:bCs/>
                <w:lang w:val="en-GB"/>
              </w:rPr>
              <w:t xml:space="preserve"> </w:t>
            </w:r>
            <w:hyperlink r:id="rId254" w:anchor="audio-onlydef" w:history="1">
              <w:r w:rsidR="002C0D57" w:rsidRPr="00844F68">
                <w:rPr>
                  <w:rStyle w:val="Hyperlink"/>
                  <w:lang w:val="en-GB"/>
                </w:rPr>
                <w:t>audio-only</w:t>
              </w:r>
            </w:hyperlink>
            <w:r w:rsidR="002C0D57" w:rsidRPr="00844F68">
              <w:rPr>
                <w:bCs/>
                <w:lang w:val="en-GB"/>
              </w:rPr>
              <w:t xml:space="preserve"> content that (1) contains primarily speech in the foreground, (2) is not an audio </w:t>
            </w:r>
            <w:hyperlink r:id="rId255" w:anchor="CAPTCHAdef" w:history="1">
              <w:r w:rsidR="002C0D57" w:rsidRPr="00844F68">
                <w:rPr>
                  <w:rStyle w:val="Hyperlink"/>
                  <w:lang w:val="en-GB"/>
                </w:rPr>
                <w:t>CAPTCHA</w:t>
              </w:r>
            </w:hyperlink>
            <w:r w:rsidR="002C0D57" w:rsidRPr="00844F68">
              <w:rPr>
                <w:bCs/>
                <w:lang w:val="en-GB"/>
              </w:rPr>
              <w:t xml:space="preserve"> or audio logo, and (3) is not vocalization intended to be primarily musical expression such as singing or rapping, at least one of the following is true:</w:t>
            </w:r>
          </w:p>
          <w:p w14:paraId="060628CB" w14:textId="77777777" w:rsidR="002C0D57" w:rsidRPr="00844F68" w:rsidRDefault="002C0D57" w:rsidP="00B56C82">
            <w:pPr>
              <w:rPr>
                <w:bCs/>
                <w:lang w:val="en-GB"/>
              </w:rPr>
            </w:pPr>
          </w:p>
          <w:p w14:paraId="3557AB58" w14:textId="77777777" w:rsidR="002C0D57" w:rsidRPr="00844F68" w:rsidRDefault="00410772" w:rsidP="00B56C82">
            <w:pPr>
              <w:rPr>
                <w:bCs/>
                <w:lang w:val="en-GB"/>
              </w:rPr>
            </w:pPr>
            <w:hyperlink r:id="rId256" w:history="1">
              <w:r w:rsidR="002C0D57" w:rsidRPr="00844F68">
                <w:rPr>
                  <w:rStyle w:val="Hyperlink"/>
                  <w:lang w:val="en-GB"/>
                </w:rPr>
                <w:t>Understanding Success Criterion 1.4.7</w:t>
              </w:r>
            </w:hyperlink>
          </w:p>
          <w:p w14:paraId="7F552043" w14:textId="77777777" w:rsidR="002C0D57" w:rsidRPr="00844F68" w:rsidRDefault="002C0D57" w:rsidP="00B56C82">
            <w:pPr>
              <w:numPr>
                <w:ilvl w:val="0"/>
                <w:numId w:val="4"/>
              </w:numPr>
              <w:tabs>
                <w:tab w:val="clear" w:pos="720"/>
                <w:tab w:val="num" w:pos="360"/>
              </w:tabs>
              <w:ind w:left="360"/>
              <w:rPr>
                <w:bCs/>
                <w:lang w:val="en-GB"/>
              </w:rPr>
            </w:pPr>
            <w:r w:rsidRPr="00E501A3">
              <w:rPr>
                <w:b/>
                <w:lang w:val="en-GB"/>
              </w:rPr>
              <w:t>No Background:</w:t>
            </w:r>
            <w:r w:rsidRPr="00844F68">
              <w:rPr>
                <w:bCs/>
                <w:lang w:val="en-GB"/>
              </w:rPr>
              <w:t xml:space="preserve"> The audio does not contain background sounds.</w:t>
            </w:r>
          </w:p>
          <w:p w14:paraId="7FC3AD9C" w14:textId="77777777" w:rsidR="002C0D57" w:rsidRPr="00844F68" w:rsidRDefault="002C0D57" w:rsidP="00B56C82">
            <w:pPr>
              <w:numPr>
                <w:ilvl w:val="0"/>
                <w:numId w:val="4"/>
              </w:numPr>
              <w:tabs>
                <w:tab w:val="clear" w:pos="720"/>
                <w:tab w:val="num" w:pos="360"/>
              </w:tabs>
              <w:ind w:left="360"/>
              <w:rPr>
                <w:bCs/>
                <w:lang w:val="en-GB"/>
              </w:rPr>
            </w:pPr>
            <w:r w:rsidRPr="00E501A3">
              <w:rPr>
                <w:b/>
                <w:lang w:val="en-GB"/>
              </w:rPr>
              <w:t>Turn Off:</w:t>
            </w:r>
            <w:r w:rsidRPr="00844F68">
              <w:rPr>
                <w:bCs/>
                <w:lang w:val="en-GB"/>
              </w:rPr>
              <w:t xml:space="preserve"> The background sounds can be turned off.</w:t>
            </w:r>
          </w:p>
          <w:p w14:paraId="10E842DE" w14:textId="77777777" w:rsidR="002C0D57" w:rsidRPr="00E501A3" w:rsidRDefault="002C0D57" w:rsidP="00B56C82">
            <w:pPr>
              <w:numPr>
                <w:ilvl w:val="0"/>
                <w:numId w:val="4"/>
              </w:numPr>
              <w:tabs>
                <w:tab w:val="clear" w:pos="720"/>
                <w:tab w:val="num" w:pos="360"/>
              </w:tabs>
              <w:ind w:left="360"/>
              <w:rPr>
                <w:bCs/>
                <w:lang w:val="en-GB"/>
              </w:rPr>
            </w:pPr>
            <w:r w:rsidRPr="00E501A3">
              <w:rPr>
                <w:b/>
                <w:lang w:val="en-GB"/>
              </w:rPr>
              <w:t>20 dB:</w:t>
            </w:r>
            <w:r w:rsidRPr="00844F68">
              <w:rPr>
                <w:bCs/>
                <w:lang w:val="en-GB"/>
              </w:rPr>
              <w:t xml:space="preserve"> The background sounds are at least 20 decibels lower than the foreground speech content, with the exception of occasional sounds that last for only one or two seconds.</w:t>
            </w:r>
          </w:p>
          <w:p w14:paraId="395A089A" w14:textId="77777777" w:rsidR="002C0D57" w:rsidRPr="00844F68" w:rsidRDefault="002C0D57" w:rsidP="00B56C82">
            <w:pPr>
              <w:pStyle w:val="FirstNoteline"/>
              <w:rPr>
                <w:lang w:val="en-GB"/>
              </w:rPr>
            </w:pPr>
            <w:r w:rsidRPr="00844F68">
              <w:rPr>
                <w:iCs/>
                <w:lang w:val="en-GB"/>
              </w:rPr>
              <w:t>Note</w:t>
            </w:r>
            <w:r w:rsidRPr="00844F68">
              <w:rPr>
                <w:i/>
                <w:iCs/>
                <w:lang w:val="en-GB"/>
              </w:rPr>
              <w:t xml:space="preserve">: </w:t>
            </w:r>
            <w:r w:rsidRPr="00E43345">
              <w:rPr>
                <w:b w:val="0"/>
                <w:bCs/>
                <w:lang w:val="en-GB"/>
              </w:rPr>
              <w:t>Per the definition of "decibel," background sound that meets this requirement will be approximately four times quieter than the foreground speech content.</w:t>
            </w:r>
            <w:r w:rsidRPr="00844F68">
              <w:rPr>
                <w:lang w:val="en-GB"/>
              </w:rPr>
              <w:t xml:space="preserve"> </w:t>
            </w:r>
          </w:p>
          <w:p w14:paraId="4E08E080"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45995F33" w14:textId="77777777" w:rsidR="002C0D57" w:rsidRPr="00092285" w:rsidRDefault="002C0D57" w:rsidP="00B56C82">
            <w:pPr>
              <w:jc w:val="center"/>
              <w:rPr>
                <w:b/>
                <w:bCs/>
                <w:lang w:val="en-GB"/>
              </w:rPr>
            </w:pPr>
            <w:r w:rsidRPr="00092285">
              <w:rPr>
                <w:b/>
                <w:bCs/>
                <w:lang w:val="en-GB"/>
              </w:rPr>
              <w:t>N/A</w:t>
            </w:r>
          </w:p>
        </w:tc>
      </w:tr>
    </w:tbl>
    <w:p w14:paraId="3BAA3D86" w14:textId="77777777" w:rsidR="002C0D57" w:rsidRDefault="002C0D57" w:rsidP="002C0D57">
      <w:r>
        <w:br w:type="page"/>
      </w:r>
    </w:p>
    <w:tbl>
      <w:tblPr>
        <w:tblStyle w:val="TableGrid"/>
        <w:tblW w:w="0" w:type="auto"/>
        <w:tblLook w:val="04A0" w:firstRow="1" w:lastRow="0" w:firstColumn="1" w:lastColumn="0" w:noHBand="0" w:noVBand="1"/>
      </w:tblPr>
      <w:tblGrid>
        <w:gridCol w:w="7392"/>
        <w:gridCol w:w="1233"/>
      </w:tblGrid>
      <w:tr w:rsidR="002C0D57" w:rsidRPr="00844F68" w14:paraId="7F933BE4" w14:textId="77777777" w:rsidTr="00B56C82">
        <w:tc>
          <w:tcPr>
            <w:tcW w:w="7691" w:type="dxa"/>
          </w:tcPr>
          <w:p w14:paraId="0D070491" w14:textId="77777777" w:rsidR="002C0D57" w:rsidRPr="00844F68" w:rsidRDefault="002C0D57" w:rsidP="00B56C82">
            <w:pPr>
              <w:rPr>
                <w:b/>
                <w:bCs/>
                <w:lang w:val="en-GB"/>
              </w:rPr>
            </w:pPr>
            <w:r w:rsidRPr="00844F68">
              <w:rPr>
                <w:b/>
                <w:bCs/>
                <w:lang w:val="en-GB"/>
              </w:rPr>
              <w:lastRenderedPageBreak/>
              <w:t>Visual Presentation:</w:t>
            </w:r>
          </w:p>
          <w:p w14:paraId="6146DBB5" w14:textId="77777777" w:rsidR="002C0D57" w:rsidRPr="00844F68" w:rsidRDefault="00410772" w:rsidP="00B56C82">
            <w:pPr>
              <w:rPr>
                <w:bCs/>
                <w:lang w:val="en-GB"/>
              </w:rPr>
            </w:pPr>
            <w:hyperlink r:id="rId257" w:anchor="visual-audio-contrast-visual-presentation" w:history="1">
              <w:r w:rsidR="002C0D57" w:rsidRPr="00844F68">
                <w:rPr>
                  <w:rStyle w:val="Hyperlink"/>
                  <w:lang w:val="en-GB"/>
                </w:rPr>
                <w:t>1.4.8</w:t>
              </w:r>
            </w:hyperlink>
            <w:r w:rsidR="002C0D57" w:rsidRPr="00844F68">
              <w:rPr>
                <w:b/>
                <w:bCs/>
                <w:lang w:val="en-GB"/>
              </w:rPr>
              <w:t xml:space="preserve"> </w:t>
            </w:r>
            <w:r w:rsidR="002C0D57" w:rsidRPr="00844F68">
              <w:rPr>
                <w:bCs/>
                <w:lang w:val="en-GB"/>
              </w:rPr>
              <w:t xml:space="preserve">For the visual presentation of </w:t>
            </w:r>
            <w:hyperlink r:id="rId258" w:anchor="blockstextdef" w:history="1">
              <w:r w:rsidR="002C0D57" w:rsidRPr="00844F68">
                <w:rPr>
                  <w:rStyle w:val="Hyperlink"/>
                  <w:lang w:val="en-GB"/>
                </w:rPr>
                <w:t>blocks of text</w:t>
              </w:r>
            </w:hyperlink>
            <w:r w:rsidR="002C0D57" w:rsidRPr="00844F68">
              <w:rPr>
                <w:bCs/>
                <w:lang w:val="en-GB"/>
              </w:rPr>
              <w:t xml:space="preserve">, a </w:t>
            </w:r>
            <w:hyperlink r:id="rId259" w:anchor="mechanismdef" w:history="1">
              <w:r w:rsidR="002C0D57" w:rsidRPr="00844F68">
                <w:rPr>
                  <w:rStyle w:val="Hyperlink"/>
                  <w:lang w:val="en-GB"/>
                </w:rPr>
                <w:t>mechanism</w:t>
              </w:r>
            </w:hyperlink>
            <w:r w:rsidR="002C0D57" w:rsidRPr="00844F68">
              <w:rPr>
                <w:bCs/>
                <w:lang w:val="en-GB"/>
              </w:rPr>
              <w:t xml:space="preserve"> is available to achieve the following: </w:t>
            </w:r>
          </w:p>
          <w:p w14:paraId="76678EF5" w14:textId="77777777" w:rsidR="002C0D57" w:rsidRPr="00844F68" w:rsidRDefault="00410772" w:rsidP="00B56C82">
            <w:pPr>
              <w:rPr>
                <w:bCs/>
                <w:lang w:val="en-GB"/>
              </w:rPr>
            </w:pPr>
            <w:hyperlink r:id="rId260" w:history="1">
              <w:r w:rsidR="002C0D57" w:rsidRPr="00844F68">
                <w:rPr>
                  <w:rStyle w:val="Hyperlink"/>
                  <w:lang w:val="en-GB"/>
                </w:rPr>
                <w:t>Understanding Success Criterion 1.4.8</w:t>
              </w:r>
            </w:hyperlink>
          </w:p>
          <w:p w14:paraId="7DE455E5" w14:textId="77777777" w:rsidR="002C0D57" w:rsidRPr="00844F68" w:rsidRDefault="002C0D57" w:rsidP="00B56C82">
            <w:pPr>
              <w:numPr>
                <w:ilvl w:val="0"/>
                <w:numId w:val="5"/>
              </w:numPr>
              <w:tabs>
                <w:tab w:val="clear" w:pos="720"/>
                <w:tab w:val="num" w:pos="360"/>
              </w:tabs>
              <w:ind w:left="360"/>
              <w:rPr>
                <w:bCs/>
                <w:lang w:val="en-GB"/>
              </w:rPr>
            </w:pPr>
            <w:r w:rsidRPr="00844F68">
              <w:rPr>
                <w:bCs/>
                <w:lang w:val="en-GB"/>
              </w:rPr>
              <w:t>Foreground and background colours can be selected by the user.</w:t>
            </w:r>
          </w:p>
          <w:p w14:paraId="3BC02D00" w14:textId="77777777" w:rsidR="002C0D57" w:rsidRPr="00844F68" w:rsidRDefault="002C0D57" w:rsidP="00B56C82">
            <w:pPr>
              <w:numPr>
                <w:ilvl w:val="0"/>
                <w:numId w:val="5"/>
              </w:numPr>
              <w:tabs>
                <w:tab w:val="clear" w:pos="720"/>
                <w:tab w:val="num" w:pos="360"/>
              </w:tabs>
              <w:ind w:left="360"/>
              <w:rPr>
                <w:bCs/>
                <w:lang w:val="en-GB"/>
              </w:rPr>
            </w:pPr>
            <w:r w:rsidRPr="00844F68">
              <w:rPr>
                <w:bCs/>
                <w:lang w:val="en-GB"/>
              </w:rPr>
              <w:t>Width is no more than 80 characters or glyphs (40 if CJK).</w:t>
            </w:r>
          </w:p>
          <w:p w14:paraId="568B27C0" w14:textId="77777777" w:rsidR="002C0D57" w:rsidRPr="00844F68" w:rsidRDefault="002C0D57" w:rsidP="00B56C82">
            <w:pPr>
              <w:numPr>
                <w:ilvl w:val="0"/>
                <w:numId w:val="5"/>
              </w:numPr>
              <w:tabs>
                <w:tab w:val="clear" w:pos="720"/>
                <w:tab w:val="num" w:pos="360"/>
              </w:tabs>
              <w:ind w:left="360"/>
              <w:rPr>
                <w:bCs/>
                <w:lang w:val="en-GB"/>
              </w:rPr>
            </w:pPr>
            <w:r w:rsidRPr="00844F68">
              <w:rPr>
                <w:bCs/>
                <w:lang w:val="en-GB"/>
              </w:rPr>
              <w:t>Text is not justified (aligned to both the left and the right margins).</w:t>
            </w:r>
          </w:p>
          <w:p w14:paraId="3380C6EB" w14:textId="77777777" w:rsidR="002C0D57" w:rsidRPr="00844F68" w:rsidRDefault="002C0D57" w:rsidP="00B56C82">
            <w:pPr>
              <w:numPr>
                <w:ilvl w:val="0"/>
                <w:numId w:val="5"/>
              </w:numPr>
              <w:tabs>
                <w:tab w:val="clear" w:pos="720"/>
                <w:tab w:val="num" w:pos="360"/>
              </w:tabs>
              <w:ind w:left="360"/>
              <w:rPr>
                <w:bCs/>
                <w:lang w:val="en-GB"/>
              </w:rPr>
            </w:pPr>
            <w:r w:rsidRPr="00844F68">
              <w:rPr>
                <w:bCs/>
                <w:lang w:val="en-GB"/>
              </w:rPr>
              <w:t>Line spacing (leading) is at least space-and-a-half within paragraphs, and paragraph spacing is at least 1.5 times larger than the line spacing.</w:t>
            </w:r>
          </w:p>
          <w:p w14:paraId="6E5BFADD" w14:textId="77777777" w:rsidR="002C0D57" w:rsidRPr="00844F68" w:rsidRDefault="002C0D57" w:rsidP="00B56C82">
            <w:pPr>
              <w:numPr>
                <w:ilvl w:val="0"/>
                <w:numId w:val="5"/>
              </w:numPr>
              <w:tabs>
                <w:tab w:val="clear" w:pos="720"/>
                <w:tab w:val="num" w:pos="360"/>
              </w:tabs>
              <w:ind w:left="360"/>
              <w:rPr>
                <w:bCs/>
                <w:lang w:val="en-GB"/>
              </w:rPr>
            </w:pPr>
            <w:r w:rsidRPr="00844F68">
              <w:rPr>
                <w:bCs/>
                <w:lang w:val="en-GB"/>
              </w:rPr>
              <w:t xml:space="preserve">Text can be resized without assistive technology up to 200 percent in a way that does not require the user to scroll horizontally to read a line of text </w:t>
            </w:r>
            <w:hyperlink r:id="rId261" w:anchor="fullscreenwindowdef" w:history="1">
              <w:r w:rsidRPr="00844F68">
                <w:rPr>
                  <w:rStyle w:val="Hyperlink"/>
                  <w:lang w:val="en-GB"/>
                </w:rPr>
                <w:t>on a full-screen window</w:t>
              </w:r>
            </w:hyperlink>
            <w:r w:rsidRPr="00844F68">
              <w:rPr>
                <w:bCs/>
                <w:lang w:val="en-GB"/>
              </w:rPr>
              <w:t>.</w:t>
            </w:r>
          </w:p>
          <w:p w14:paraId="59B3D3CA" w14:textId="77777777" w:rsidR="002C0D57" w:rsidRPr="002318B6" w:rsidRDefault="002C0D57" w:rsidP="00B56C82">
            <w:pPr>
              <w:pStyle w:val="ClassificationLevel"/>
              <w:rPr>
                <w:lang w:val="en-GB"/>
              </w:rPr>
            </w:pPr>
            <w:r w:rsidRPr="00844F68">
              <w:rPr>
                <w:lang w:val="en-GB"/>
              </w:rPr>
              <w:t>(Level AAA)</w:t>
            </w:r>
          </w:p>
        </w:tc>
        <w:tc>
          <w:tcPr>
            <w:tcW w:w="1265" w:type="dxa"/>
            <w:vAlign w:val="center"/>
          </w:tcPr>
          <w:p w14:paraId="62D0CE9D" w14:textId="17D982BA" w:rsidR="002C0D57" w:rsidRPr="00844F68" w:rsidRDefault="00BC1330" w:rsidP="00B56C82">
            <w:pPr>
              <w:jc w:val="center"/>
              <w:rPr>
                <w:lang w:val="en-GB"/>
              </w:rPr>
            </w:pPr>
            <w:r w:rsidRPr="00092285">
              <w:rPr>
                <w:b/>
                <w:bCs/>
                <w:lang w:val="en-GB"/>
              </w:rPr>
              <w:t>N/A</w:t>
            </w:r>
          </w:p>
        </w:tc>
      </w:tr>
      <w:tr w:rsidR="002C0D57" w:rsidRPr="00844F68" w14:paraId="7D3B65C8" w14:textId="77777777" w:rsidTr="00B56C82">
        <w:tc>
          <w:tcPr>
            <w:tcW w:w="7691" w:type="dxa"/>
          </w:tcPr>
          <w:p w14:paraId="4E6D9862" w14:textId="77777777" w:rsidR="002C0D57" w:rsidRPr="00844F68" w:rsidRDefault="002C0D57" w:rsidP="00B56C82">
            <w:pPr>
              <w:rPr>
                <w:b/>
                <w:bCs/>
                <w:lang w:val="en-GB"/>
              </w:rPr>
            </w:pPr>
            <w:r w:rsidRPr="00844F68">
              <w:rPr>
                <w:b/>
                <w:bCs/>
                <w:lang w:val="en-GB"/>
              </w:rPr>
              <w:t>Images of Text (No Exception):</w:t>
            </w:r>
          </w:p>
          <w:p w14:paraId="5D7BB97F" w14:textId="77777777" w:rsidR="002C0D57" w:rsidRPr="00844F68" w:rsidRDefault="00410772" w:rsidP="00B56C82">
            <w:pPr>
              <w:rPr>
                <w:bCs/>
                <w:lang w:val="en-GB"/>
              </w:rPr>
            </w:pPr>
            <w:hyperlink r:id="rId262" w:anchor="visual-audio-contrast-text-images" w:history="1">
              <w:r w:rsidR="002C0D57" w:rsidRPr="00844F68">
                <w:rPr>
                  <w:rStyle w:val="Hyperlink"/>
                  <w:lang w:val="en-GB"/>
                </w:rPr>
                <w:t>1.4.9</w:t>
              </w:r>
            </w:hyperlink>
            <w:r w:rsidR="002C0D57" w:rsidRPr="00844F68">
              <w:rPr>
                <w:b/>
                <w:bCs/>
                <w:lang w:val="en-GB"/>
              </w:rPr>
              <w:t xml:space="preserve"> </w:t>
            </w:r>
            <w:hyperlink r:id="rId263" w:anchor="images-of-textdef" w:history="1">
              <w:r w:rsidR="002C0D57" w:rsidRPr="00844F68">
                <w:rPr>
                  <w:rStyle w:val="Hyperlink"/>
                  <w:lang w:val="en-GB"/>
                </w:rPr>
                <w:t>Images of text</w:t>
              </w:r>
            </w:hyperlink>
            <w:r w:rsidR="002C0D57" w:rsidRPr="00844F68">
              <w:rPr>
                <w:bCs/>
                <w:lang w:val="en-GB"/>
              </w:rPr>
              <w:t xml:space="preserve"> are only used for </w:t>
            </w:r>
            <w:hyperlink r:id="rId264" w:anchor="puredecdef" w:history="1">
              <w:r w:rsidR="002C0D57" w:rsidRPr="00844F68">
                <w:rPr>
                  <w:rStyle w:val="Hyperlink"/>
                  <w:lang w:val="en-GB"/>
                </w:rPr>
                <w:t>pure decoration</w:t>
              </w:r>
            </w:hyperlink>
            <w:r w:rsidR="002C0D57" w:rsidRPr="00844F68">
              <w:rPr>
                <w:bCs/>
                <w:lang w:val="en-GB"/>
              </w:rPr>
              <w:t xml:space="preserve"> or where a particular presentation of </w:t>
            </w:r>
            <w:hyperlink r:id="rId265" w:anchor="textdef" w:history="1">
              <w:r w:rsidR="002C0D57" w:rsidRPr="00844F68">
                <w:rPr>
                  <w:rStyle w:val="Hyperlink"/>
                  <w:lang w:val="en-GB"/>
                </w:rPr>
                <w:t>text</w:t>
              </w:r>
            </w:hyperlink>
            <w:r w:rsidR="002C0D57" w:rsidRPr="00844F68">
              <w:rPr>
                <w:bCs/>
                <w:lang w:val="en-GB"/>
              </w:rPr>
              <w:t xml:space="preserve"> is </w:t>
            </w:r>
            <w:hyperlink r:id="rId266" w:anchor="essentialdef" w:history="1">
              <w:r w:rsidR="002C0D57" w:rsidRPr="00844F68">
                <w:rPr>
                  <w:rStyle w:val="Hyperlink"/>
                  <w:lang w:val="en-GB"/>
                </w:rPr>
                <w:t>essential</w:t>
              </w:r>
            </w:hyperlink>
            <w:r w:rsidR="002C0D57" w:rsidRPr="00844F68">
              <w:rPr>
                <w:bCs/>
                <w:lang w:val="en-GB"/>
              </w:rPr>
              <w:t xml:space="preserve"> to the information being conveyed.</w:t>
            </w:r>
          </w:p>
          <w:p w14:paraId="6E882B6E" w14:textId="77777777" w:rsidR="002C0D57" w:rsidRPr="00844F68" w:rsidRDefault="002C0D57" w:rsidP="00B56C82">
            <w:pPr>
              <w:pStyle w:val="FirstNoteline"/>
              <w:rPr>
                <w:lang w:val="en-GB"/>
              </w:rPr>
            </w:pPr>
            <w:r w:rsidRPr="00844F68">
              <w:rPr>
                <w:iCs/>
                <w:lang w:val="en-GB"/>
              </w:rPr>
              <w:t>Note:</w:t>
            </w:r>
            <w:r w:rsidRPr="00844F68">
              <w:rPr>
                <w:i/>
                <w:iCs/>
                <w:lang w:val="en-GB"/>
              </w:rPr>
              <w:t xml:space="preserve"> </w:t>
            </w:r>
            <w:r w:rsidRPr="00E43345">
              <w:rPr>
                <w:b w:val="0"/>
                <w:bCs/>
                <w:lang w:val="en-GB"/>
              </w:rPr>
              <w:t>Logotypes (text that is part of a logo or brand name) are considered essential.</w:t>
            </w:r>
          </w:p>
          <w:p w14:paraId="78F7032F"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37421564" w14:textId="77777777" w:rsidR="002C0D57" w:rsidRPr="00092285" w:rsidRDefault="002C0D57" w:rsidP="00B56C82">
            <w:pPr>
              <w:jc w:val="center"/>
              <w:rPr>
                <w:b/>
                <w:bCs/>
                <w:lang w:val="en-GB"/>
              </w:rPr>
            </w:pPr>
            <w:r w:rsidRPr="00092285">
              <w:rPr>
                <w:b/>
                <w:bCs/>
                <w:lang w:val="en-GB"/>
              </w:rPr>
              <w:t>N/A</w:t>
            </w:r>
          </w:p>
        </w:tc>
      </w:tr>
      <w:tr w:rsidR="002C0D57" w:rsidRPr="00844F68" w14:paraId="1D4A214B" w14:textId="77777777" w:rsidTr="00B56C82">
        <w:tc>
          <w:tcPr>
            <w:tcW w:w="7691" w:type="dxa"/>
            <w:shd w:val="clear" w:color="auto" w:fill="FFFFFF" w:themeFill="background1"/>
          </w:tcPr>
          <w:p w14:paraId="6ABC9C4B" w14:textId="77777777" w:rsidR="002C0D57" w:rsidRDefault="002C0D57" w:rsidP="00B56C82">
            <w:pPr>
              <w:rPr>
                <w:b/>
                <w:lang w:val="en-GB"/>
              </w:rPr>
            </w:pPr>
            <w:r>
              <w:rPr>
                <w:b/>
                <w:lang w:val="en-GB"/>
              </w:rPr>
              <w:t>Reflow</w:t>
            </w:r>
            <w:r w:rsidRPr="00834C26">
              <w:rPr>
                <w:b/>
                <w:lang w:val="en-GB"/>
              </w:rPr>
              <w:t>: (WCAG 2.1)</w:t>
            </w:r>
          </w:p>
          <w:p w14:paraId="60C4E626" w14:textId="77777777" w:rsidR="002C0D57" w:rsidRPr="00834C26" w:rsidRDefault="00410772" w:rsidP="00B56C82">
            <w:pPr>
              <w:rPr>
                <w:bCs/>
                <w:lang w:val="en-GB"/>
              </w:rPr>
            </w:pPr>
            <w:hyperlink r:id="rId267" w:anchor="reflow" w:history="1">
              <w:r w:rsidR="002C0D57" w:rsidRPr="00400230">
                <w:rPr>
                  <w:rStyle w:val="Hyperlink"/>
                </w:rPr>
                <w:t>1.4.10</w:t>
              </w:r>
            </w:hyperlink>
            <w:r w:rsidR="002C0D57">
              <w:rPr>
                <w:b/>
                <w:bCs/>
              </w:rPr>
              <w:t xml:space="preserve"> </w:t>
            </w:r>
            <w:r w:rsidR="002C0D57" w:rsidRPr="00834C26">
              <w:rPr>
                <w:bCs/>
                <w:lang w:val="en-GB"/>
              </w:rPr>
              <w:t>Content can be presented without loss of information or functionality, and without requiring scrolling in two dimensions for :</w:t>
            </w:r>
          </w:p>
          <w:p w14:paraId="7CBE3823" w14:textId="77777777" w:rsidR="002C0D57" w:rsidRPr="00AC596C" w:rsidRDefault="002C0D57" w:rsidP="00B56C82">
            <w:pPr>
              <w:pStyle w:val="ListParagraph"/>
              <w:numPr>
                <w:ilvl w:val="0"/>
                <w:numId w:val="23"/>
              </w:numPr>
              <w:rPr>
                <w:bCs/>
                <w:lang w:val="en-GB"/>
              </w:rPr>
            </w:pPr>
            <w:r w:rsidRPr="00AC596C">
              <w:rPr>
                <w:bCs/>
                <w:lang w:val="en-GB"/>
              </w:rPr>
              <w:t>Vertical scrolling content at a width equivalent to 320 </w:t>
            </w:r>
            <w:hyperlink r:id="rId268" w:anchor="dfn-css-pixels" w:history="1">
              <w:r w:rsidRPr="00AC596C">
                <w:rPr>
                  <w:rStyle w:val="Hyperlink"/>
                  <w:bCs/>
                  <w:lang w:val="en-GB"/>
                </w:rPr>
                <w:t>CSS pixels</w:t>
              </w:r>
            </w:hyperlink>
            <w:r w:rsidRPr="00AC596C">
              <w:rPr>
                <w:bCs/>
                <w:lang w:val="en-GB"/>
              </w:rPr>
              <w:t>;</w:t>
            </w:r>
          </w:p>
          <w:p w14:paraId="287C8BFB" w14:textId="77777777" w:rsidR="002C0D57" w:rsidRPr="00AC596C" w:rsidRDefault="002C0D57" w:rsidP="00B56C82">
            <w:pPr>
              <w:pStyle w:val="ListParagraph"/>
              <w:numPr>
                <w:ilvl w:val="0"/>
                <w:numId w:val="23"/>
              </w:numPr>
              <w:rPr>
                <w:bCs/>
                <w:lang w:val="en-GB"/>
              </w:rPr>
            </w:pPr>
            <w:r w:rsidRPr="00AC596C">
              <w:rPr>
                <w:bCs/>
                <w:lang w:val="en-GB"/>
              </w:rPr>
              <w:t>Horizontal scrolling content at a height equivalent to 256 </w:t>
            </w:r>
            <w:hyperlink r:id="rId269" w:anchor="dfn-css-pixels" w:history="1">
              <w:r w:rsidRPr="00AC596C">
                <w:rPr>
                  <w:rStyle w:val="Hyperlink"/>
                  <w:bCs/>
                  <w:lang w:val="en-GB"/>
                </w:rPr>
                <w:t>CSS pixels</w:t>
              </w:r>
            </w:hyperlink>
            <w:r w:rsidRPr="00AC596C">
              <w:rPr>
                <w:bCs/>
                <w:lang w:val="en-GB"/>
              </w:rPr>
              <w:t>.</w:t>
            </w:r>
          </w:p>
          <w:p w14:paraId="4D12DA00" w14:textId="77777777" w:rsidR="002C0D57" w:rsidRPr="00834C26" w:rsidRDefault="002C0D57" w:rsidP="00B56C82">
            <w:pPr>
              <w:rPr>
                <w:bCs/>
                <w:lang w:val="en-GB"/>
              </w:rPr>
            </w:pPr>
            <w:r w:rsidRPr="00834C26">
              <w:rPr>
                <w:bCs/>
                <w:lang w:val="en-GB"/>
              </w:rPr>
              <w:t>Except for parts of the content which require two-dimensional layout for usage or meaning.</w:t>
            </w:r>
          </w:p>
          <w:p w14:paraId="67420638" w14:textId="77777777" w:rsidR="002C0D57" w:rsidRPr="00834C26" w:rsidRDefault="002C0D57" w:rsidP="00B56C82">
            <w:pPr>
              <w:pStyle w:val="FirstNoteline"/>
              <w:rPr>
                <w:lang w:val="en-GB"/>
              </w:rPr>
            </w:pPr>
            <w:r w:rsidRPr="00834C26">
              <w:rPr>
                <w:lang w:val="en-GB"/>
              </w:rPr>
              <w:t xml:space="preserve">Note: </w:t>
            </w:r>
            <w:r w:rsidRPr="00E43345">
              <w:rPr>
                <w:b w:val="0"/>
                <w:bCs/>
                <w:lang w:val="en-GB"/>
              </w:rPr>
              <w:t>320 CSS pixels is equivalent to a starting viewport width of 1280 CSS pixels wide at 400% zoom. For web content which are designed to scroll horizontally (</w:t>
            </w:r>
            <w:proofErr w:type="gramStart"/>
            <w:r w:rsidRPr="00E43345">
              <w:rPr>
                <w:b w:val="0"/>
                <w:bCs/>
                <w:lang w:val="en-GB"/>
              </w:rPr>
              <w:t>e.g.</w:t>
            </w:r>
            <w:proofErr w:type="gramEnd"/>
            <w:r w:rsidRPr="00E43345">
              <w:rPr>
                <w:b w:val="0"/>
                <w:bCs/>
                <w:lang w:val="en-GB"/>
              </w:rPr>
              <w:t xml:space="preserve"> with vertical text), the 256 CSS pixels is equivalent to a starting viewport height of 1024px at 400% zoom.</w:t>
            </w:r>
          </w:p>
          <w:p w14:paraId="6AF57279" w14:textId="77777777" w:rsidR="002C0D57" w:rsidRPr="00834C26" w:rsidRDefault="002C0D57" w:rsidP="00B56C82">
            <w:pPr>
              <w:pStyle w:val="FirstNoteline"/>
              <w:rPr>
                <w:lang w:val="en-GB"/>
              </w:rPr>
            </w:pPr>
            <w:r w:rsidRPr="00834C26">
              <w:rPr>
                <w:lang w:val="en-GB"/>
              </w:rPr>
              <w:t>Note</w:t>
            </w:r>
            <w:r>
              <w:rPr>
                <w:lang w:val="en-GB"/>
              </w:rPr>
              <w:t xml:space="preserve">: </w:t>
            </w:r>
            <w:r w:rsidRPr="00E43345">
              <w:rPr>
                <w:b w:val="0"/>
                <w:bCs/>
                <w:lang w:val="en-GB"/>
              </w:rPr>
              <w:t>Examples of content which require two-dimensional layout are images, maps, diagrams, video, games, presentations, data tables, and interfaces where it is necessary to keep toolbars in view while manipulating content.</w:t>
            </w:r>
          </w:p>
          <w:p w14:paraId="65358DE1" w14:textId="77777777" w:rsidR="002C0D57" w:rsidRPr="00844F68" w:rsidRDefault="002C0D57" w:rsidP="00B56C82">
            <w:pPr>
              <w:pStyle w:val="ClassificationLevel"/>
            </w:pPr>
            <w:r>
              <w:t>(</w:t>
            </w:r>
            <w:r w:rsidRPr="00834C26">
              <w:rPr>
                <w:lang w:val="en-GB"/>
              </w:rPr>
              <w:t xml:space="preserve">Level </w:t>
            </w:r>
            <w:r>
              <w:t>AA)</w:t>
            </w:r>
          </w:p>
        </w:tc>
        <w:tc>
          <w:tcPr>
            <w:tcW w:w="1265" w:type="dxa"/>
            <w:shd w:val="clear" w:color="auto" w:fill="FFFFFF" w:themeFill="background1"/>
            <w:vAlign w:val="center"/>
          </w:tcPr>
          <w:p w14:paraId="5290EFBE" w14:textId="77777777" w:rsidR="002C0D57" w:rsidRPr="00844F68" w:rsidRDefault="002C0D57" w:rsidP="00B56C82">
            <w:pPr>
              <w:jc w:val="center"/>
            </w:pPr>
            <w:r w:rsidRPr="002A5F0B">
              <w:rPr>
                <w:b/>
                <w:bCs/>
                <w:color w:val="833C0B" w:themeColor="accent2" w:themeShade="80"/>
                <w:lang w:val="en-GB"/>
              </w:rPr>
              <w:t>Fail (M)</w:t>
            </w:r>
          </w:p>
        </w:tc>
      </w:tr>
    </w:tbl>
    <w:p w14:paraId="3FEC08D9" w14:textId="77777777" w:rsidR="002C0D57" w:rsidRDefault="002C0D57" w:rsidP="002C0D57">
      <w:r>
        <w:br w:type="page"/>
      </w:r>
    </w:p>
    <w:tbl>
      <w:tblPr>
        <w:tblStyle w:val="TableGrid"/>
        <w:tblW w:w="0" w:type="auto"/>
        <w:tblLook w:val="04A0" w:firstRow="1" w:lastRow="0" w:firstColumn="1" w:lastColumn="0" w:noHBand="0" w:noVBand="1"/>
      </w:tblPr>
      <w:tblGrid>
        <w:gridCol w:w="7397"/>
        <w:gridCol w:w="1228"/>
      </w:tblGrid>
      <w:tr w:rsidR="002C0D57" w:rsidRPr="00844F68" w14:paraId="08514AC0" w14:textId="77777777" w:rsidTr="00B56C82">
        <w:tc>
          <w:tcPr>
            <w:tcW w:w="7691" w:type="dxa"/>
            <w:shd w:val="clear" w:color="auto" w:fill="FFFFFF" w:themeFill="background1"/>
          </w:tcPr>
          <w:p w14:paraId="5D1C3510" w14:textId="77777777" w:rsidR="002C0D57" w:rsidRDefault="002C0D57" w:rsidP="00B56C82">
            <w:pPr>
              <w:rPr>
                <w:b/>
                <w:lang w:val="en-GB"/>
              </w:rPr>
            </w:pPr>
            <w:r w:rsidRPr="00834C26">
              <w:rPr>
                <w:b/>
                <w:lang w:val="en-GB"/>
              </w:rPr>
              <w:lastRenderedPageBreak/>
              <w:t>Non-text Contrast</w:t>
            </w:r>
            <w:r>
              <w:rPr>
                <w:b/>
                <w:lang w:val="en-GB"/>
              </w:rPr>
              <w:t xml:space="preserve">: </w:t>
            </w:r>
            <w:r w:rsidRPr="00834C26">
              <w:rPr>
                <w:b/>
                <w:lang w:val="en-GB"/>
              </w:rPr>
              <w:t>(WCAG 2.1)</w:t>
            </w:r>
          </w:p>
          <w:p w14:paraId="1E2C848D" w14:textId="77777777" w:rsidR="002C0D57" w:rsidRPr="00834C26" w:rsidRDefault="00410772" w:rsidP="00B56C82">
            <w:pPr>
              <w:rPr>
                <w:lang w:val="en-GB"/>
              </w:rPr>
            </w:pPr>
            <w:hyperlink r:id="rId270" w:anchor="non-text-contrast" w:history="1">
              <w:r w:rsidR="002C0D57" w:rsidRPr="00400230">
                <w:rPr>
                  <w:rStyle w:val="Hyperlink"/>
                </w:rPr>
                <w:t>1.4.11</w:t>
              </w:r>
            </w:hyperlink>
            <w:r w:rsidR="002C0D57">
              <w:rPr>
                <w:b/>
              </w:rPr>
              <w:t xml:space="preserve"> </w:t>
            </w:r>
            <w:r w:rsidR="002C0D57" w:rsidRPr="00834C26">
              <w:rPr>
                <w:lang w:val="en-GB"/>
              </w:rPr>
              <w:t>The visual </w:t>
            </w:r>
            <w:hyperlink r:id="rId271" w:anchor="dfn-presentation" w:history="1">
              <w:r w:rsidR="002C0D57" w:rsidRPr="00834C26">
                <w:rPr>
                  <w:rStyle w:val="Hyperlink"/>
                  <w:lang w:val="en-GB"/>
                </w:rPr>
                <w:t>presentation</w:t>
              </w:r>
            </w:hyperlink>
            <w:r w:rsidR="002C0D57" w:rsidRPr="00834C26">
              <w:rPr>
                <w:lang w:val="en-GB"/>
              </w:rPr>
              <w:t> of the following have a </w:t>
            </w:r>
            <w:hyperlink r:id="rId272" w:anchor="dfn-contrast-ratio" w:history="1">
              <w:r w:rsidR="002C0D57" w:rsidRPr="00834C26">
                <w:rPr>
                  <w:rStyle w:val="Hyperlink"/>
                  <w:lang w:val="en-GB"/>
                </w:rPr>
                <w:t>contrast ratio</w:t>
              </w:r>
            </w:hyperlink>
            <w:r w:rsidR="002C0D57" w:rsidRPr="00834C26">
              <w:rPr>
                <w:lang w:val="en-GB"/>
              </w:rPr>
              <w:t xml:space="preserve"> of at least </w:t>
            </w:r>
            <w:proofErr w:type="gramStart"/>
            <w:r w:rsidR="002C0D57" w:rsidRPr="00834C26">
              <w:rPr>
                <w:lang w:val="en-GB"/>
              </w:rPr>
              <w:t>3:</w:t>
            </w:r>
            <w:proofErr w:type="gramEnd"/>
            <w:r w:rsidR="002C0D57" w:rsidRPr="00834C26">
              <w:rPr>
                <w:lang w:val="en-GB"/>
              </w:rPr>
              <w:t>1 against adjacent color(s):</w:t>
            </w:r>
          </w:p>
          <w:p w14:paraId="2CE5D19E" w14:textId="77777777" w:rsidR="002C0D57" w:rsidRPr="00E43345" w:rsidRDefault="002C0D57" w:rsidP="00B56C82">
            <w:pPr>
              <w:pStyle w:val="ListParagraph"/>
              <w:numPr>
                <w:ilvl w:val="0"/>
                <w:numId w:val="12"/>
              </w:numPr>
              <w:rPr>
                <w:b/>
                <w:bCs/>
                <w:lang w:val="en-GB"/>
              </w:rPr>
            </w:pPr>
            <w:r w:rsidRPr="00E501A3">
              <w:rPr>
                <w:b/>
                <w:bCs/>
                <w:lang w:val="en-GB"/>
              </w:rPr>
              <w:t>User Interface Components</w:t>
            </w:r>
            <w:r>
              <w:rPr>
                <w:b/>
                <w:bCs/>
                <w:lang w:val="en-GB"/>
              </w:rPr>
              <w:br/>
            </w:r>
            <w:r w:rsidRPr="00834C26">
              <w:rPr>
                <w:lang w:val="en-GB"/>
              </w:rPr>
              <w:t>Visual information required to identify </w:t>
            </w:r>
            <w:hyperlink r:id="rId273" w:anchor="dfn-user-interface-components" w:history="1">
              <w:r w:rsidRPr="00834C26">
                <w:rPr>
                  <w:rStyle w:val="Hyperlink"/>
                  <w:lang w:val="en-GB"/>
                </w:rPr>
                <w:t>user interface components</w:t>
              </w:r>
            </w:hyperlink>
            <w:r w:rsidRPr="00834C26">
              <w:rPr>
                <w:lang w:val="en-GB"/>
              </w:rPr>
              <w:t> and </w:t>
            </w:r>
            <w:hyperlink r:id="rId274" w:anchor="dfn-states" w:history="1">
              <w:r w:rsidRPr="00834C26">
                <w:rPr>
                  <w:rStyle w:val="Hyperlink"/>
                  <w:lang w:val="en-GB"/>
                </w:rPr>
                <w:t>states</w:t>
              </w:r>
            </w:hyperlink>
            <w:r w:rsidRPr="00834C26">
              <w:rPr>
                <w:lang w:val="en-GB"/>
              </w:rPr>
              <w:t>, except for inactive components or where the appearance of the component is determined by the user agent and not modified by the author;</w:t>
            </w:r>
          </w:p>
          <w:p w14:paraId="07A75D50" w14:textId="77777777" w:rsidR="002C0D57" w:rsidRPr="00E501A3" w:rsidRDefault="002C0D57" w:rsidP="00B56C82">
            <w:pPr>
              <w:pStyle w:val="ListParagraph"/>
              <w:numPr>
                <w:ilvl w:val="0"/>
                <w:numId w:val="12"/>
              </w:numPr>
              <w:rPr>
                <w:b/>
                <w:bCs/>
                <w:lang w:val="en-GB"/>
              </w:rPr>
            </w:pPr>
            <w:r w:rsidRPr="00E501A3">
              <w:rPr>
                <w:b/>
                <w:bCs/>
                <w:lang w:val="en-GB"/>
              </w:rPr>
              <w:t>Graphical Objects</w:t>
            </w:r>
            <w:r>
              <w:rPr>
                <w:b/>
                <w:bCs/>
                <w:lang w:val="en-GB"/>
              </w:rPr>
              <w:br/>
            </w:r>
            <w:r w:rsidRPr="00834C26">
              <w:rPr>
                <w:lang w:val="en-GB"/>
              </w:rPr>
              <w:t>Parts of graphics required to understand the content, except when a particular presentation of graphics is </w:t>
            </w:r>
            <w:hyperlink r:id="rId275" w:anchor="dfn-essential" w:history="1">
              <w:r w:rsidRPr="00834C26">
                <w:rPr>
                  <w:rStyle w:val="Hyperlink"/>
                  <w:lang w:val="en-GB"/>
                </w:rPr>
                <w:t>essential</w:t>
              </w:r>
            </w:hyperlink>
            <w:r w:rsidRPr="00834C26">
              <w:rPr>
                <w:lang w:val="en-GB"/>
              </w:rPr>
              <w:t> to the information being conveyed.</w:t>
            </w:r>
          </w:p>
          <w:p w14:paraId="3AB38168" w14:textId="77777777" w:rsidR="002C0D57" w:rsidRPr="002318B6" w:rsidRDefault="002C0D57" w:rsidP="00B56C82">
            <w:pPr>
              <w:pStyle w:val="ClassificationLevel"/>
              <w:rPr>
                <w:lang w:val="en-GB"/>
              </w:rPr>
            </w:pPr>
            <w:r w:rsidRPr="00E77C77">
              <w:rPr>
                <w:lang w:val="en-GB"/>
              </w:rPr>
              <w:t>(Level AA)</w:t>
            </w:r>
          </w:p>
        </w:tc>
        <w:tc>
          <w:tcPr>
            <w:tcW w:w="1265" w:type="dxa"/>
            <w:shd w:val="clear" w:color="auto" w:fill="FFFFFF" w:themeFill="background1"/>
            <w:vAlign w:val="center"/>
          </w:tcPr>
          <w:p w14:paraId="1378473A" w14:textId="152A0926" w:rsidR="002C0D57" w:rsidRPr="00BC1330" w:rsidRDefault="00BC1330" w:rsidP="00B56C82">
            <w:pPr>
              <w:jc w:val="center"/>
              <w:rPr>
                <w:b/>
                <w:bCs/>
              </w:rPr>
            </w:pPr>
            <w:proofErr w:type="spellStart"/>
            <w:r w:rsidRPr="00BC1330">
              <w:rPr>
                <w:b/>
                <w:bCs/>
                <w:color w:val="00B050"/>
              </w:rPr>
              <w:t>Pass</w:t>
            </w:r>
            <w:proofErr w:type="spellEnd"/>
            <w:r w:rsidRPr="00BC1330">
              <w:rPr>
                <w:b/>
                <w:bCs/>
                <w:color w:val="00B050"/>
              </w:rPr>
              <w:t xml:space="preserve"> (AA)</w:t>
            </w:r>
          </w:p>
        </w:tc>
      </w:tr>
      <w:tr w:rsidR="002C0D57" w:rsidRPr="00844F68" w14:paraId="2C4A64C1" w14:textId="77777777" w:rsidTr="00B56C82">
        <w:tc>
          <w:tcPr>
            <w:tcW w:w="7691" w:type="dxa"/>
            <w:shd w:val="clear" w:color="auto" w:fill="FFFFFF" w:themeFill="background1"/>
          </w:tcPr>
          <w:p w14:paraId="31AD5096" w14:textId="77777777" w:rsidR="002C0D57" w:rsidRPr="00E77C77" w:rsidRDefault="002C0D57" w:rsidP="00B56C82">
            <w:pPr>
              <w:rPr>
                <w:b/>
                <w:lang w:val="en-GB"/>
              </w:rPr>
            </w:pPr>
            <w:r w:rsidRPr="00E77C77">
              <w:rPr>
                <w:b/>
                <w:lang w:val="en-GB"/>
              </w:rPr>
              <w:t>Text Spacing</w:t>
            </w:r>
            <w:r>
              <w:rPr>
                <w:b/>
                <w:lang w:val="en-GB"/>
              </w:rPr>
              <w:t xml:space="preserve">: </w:t>
            </w:r>
            <w:r w:rsidRPr="00834C26">
              <w:rPr>
                <w:b/>
                <w:lang w:val="en-GB"/>
              </w:rPr>
              <w:t>(WCAG 2.1)</w:t>
            </w:r>
          </w:p>
          <w:p w14:paraId="60F9641B" w14:textId="77777777" w:rsidR="002C0D57" w:rsidRPr="00E77C77" w:rsidRDefault="00410772" w:rsidP="00B56C82">
            <w:pPr>
              <w:rPr>
                <w:lang w:val="en-GB"/>
              </w:rPr>
            </w:pPr>
            <w:hyperlink r:id="rId276" w:anchor="text-spacing" w:history="1">
              <w:r w:rsidR="002C0D57" w:rsidRPr="00400230">
                <w:rPr>
                  <w:rStyle w:val="Hyperlink"/>
                  <w:lang w:val="en-GB"/>
                </w:rPr>
                <w:t>1.4.12</w:t>
              </w:r>
            </w:hyperlink>
            <w:r w:rsidR="002C0D57">
              <w:rPr>
                <w:b/>
                <w:lang w:val="en-GB"/>
              </w:rPr>
              <w:t xml:space="preserve"> </w:t>
            </w:r>
            <w:r w:rsidR="002C0D57" w:rsidRPr="00E77C77">
              <w:rPr>
                <w:lang w:val="en-GB"/>
              </w:rPr>
              <w:t>presentation of graphics is </w:t>
            </w:r>
            <w:hyperlink r:id="rId277" w:anchor="dfn-essential" w:history="1">
              <w:r w:rsidR="002C0D57" w:rsidRPr="00E77C77">
                <w:rPr>
                  <w:rStyle w:val="Hyperlink"/>
                  <w:lang w:val="en-GB"/>
                </w:rPr>
                <w:t>essential</w:t>
              </w:r>
            </w:hyperlink>
            <w:r w:rsidR="002C0D57" w:rsidRPr="00E77C77">
              <w:rPr>
                <w:lang w:val="en-GB"/>
              </w:rPr>
              <w:t> to the information being conveyed.</w:t>
            </w:r>
          </w:p>
          <w:p w14:paraId="5A8242F0" w14:textId="77777777" w:rsidR="002C0D57" w:rsidRPr="00E77C77" w:rsidRDefault="002C0D57" w:rsidP="00B56C82">
            <w:pPr>
              <w:rPr>
                <w:lang w:val="en-GB"/>
              </w:rPr>
            </w:pPr>
            <w:r w:rsidRPr="00E77C77">
              <w:rPr>
                <w:lang w:val="en-GB"/>
              </w:rPr>
              <w:t>In content implemented using mark-up languages that support the following </w:t>
            </w:r>
            <w:hyperlink r:id="rId278" w:anchor="dfn-text" w:history="1">
              <w:r w:rsidRPr="00E77C77">
                <w:rPr>
                  <w:rStyle w:val="Hyperlink"/>
                  <w:lang w:val="en-GB"/>
                </w:rPr>
                <w:t>text</w:t>
              </w:r>
            </w:hyperlink>
            <w:r w:rsidRPr="00E77C77">
              <w:rPr>
                <w:lang w:val="en-GB"/>
              </w:rPr>
              <w:t> </w:t>
            </w:r>
            <w:hyperlink r:id="rId279" w:anchor="dfn-style-properties" w:history="1">
              <w:r w:rsidRPr="00E77C77">
                <w:rPr>
                  <w:rStyle w:val="Hyperlink"/>
                  <w:lang w:val="en-GB"/>
                </w:rPr>
                <w:t>style properties</w:t>
              </w:r>
            </w:hyperlink>
            <w:r w:rsidRPr="00E77C77">
              <w:rPr>
                <w:lang w:val="en-GB"/>
              </w:rPr>
              <w:t>, no loss of content or functionality occurs by setting all of the following and by changing no other style property:</w:t>
            </w:r>
          </w:p>
          <w:p w14:paraId="524ED6F0" w14:textId="77777777" w:rsidR="002C0D57" w:rsidRPr="00E77C77" w:rsidRDefault="002C0D57" w:rsidP="00B56C82">
            <w:pPr>
              <w:pStyle w:val="ListParagraph"/>
              <w:numPr>
                <w:ilvl w:val="0"/>
                <w:numId w:val="22"/>
              </w:numPr>
              <w:rPr>
                <w:lang w:val="en-GB"/>
              </w:rPr>
            </w:pPr>
            <w:r w:rsidRPr="00E77C77">
              <w:rPr>
                <w:lang w:val="en-GB"/>
              </w:rPr>
              <w:t xml:space="preserve">Line height (line spacing) to at least 1.5 times the font </w:t>
            </w:r>
            <w:proofErr w:type="gramStart"/>
            <w:r w:rsidRPr="00E77C77">
              <w:rPr>
                <w:lang w:val="en-GB"/>
              </w:rPr>
              <w:t>size;</w:t>
            </w:r>
            <w:proofErr w:type="gramEnd"/>
          </w:p>
          <w:p w14:paraId="3598A8A7" w14:textId="77777777" w:rsidR="002C0D57" w:rsidRPr="00E77C77" w:rsidRDefault="002C0D57" w:rsidP="00B56C82">
            <w:pPr>
              <w:pStyle w:val="ListParagraph"/>
              <w:numPr>
                <w:ilvl w:val="0"/>
                <w:numId w:val="22"/>
              </w:numPr>
              <w:rPr>
                <w:lang w:val="en-GB"/>
              </w:rPr>
            </w:pPr>
            <w:r w:rsidRPr="00E77C77">
              <w:rPr>
                <w:lang w:val="en-GB"/>
              </w:rPr>
              <w:t xml:space="preserve">Spacing following paragraphs to at least 2 times the font </w:t>
            </w:r>
            <w:proofErr w:type="gramStart"/>
            <w:r w:rsidRPr="00E77C77">
              <w:rPr>
                <w:lang w:val="en-GB"/>
              </w:rPr>
              <w:t>size;</w:t>
            </w:r>
            <w:proofErr w:type="gramEnd"/>
          </w:p>
          <w:p w14:paraId="3C8AE4FC" w14:textId="77777777" w:rsidR="002C0D57" w:rsidRPr="00E77C77" w:rsidRDefault="002C0D57" w:rsidP="00B56C82">
            <w:pPr>
              <w:pStyle w:val="ListParagraph"/>
              <w:numPr>
                <w:ilvl w:val="0"/>
                <w:numId w:val="22"/>
              </w:numPr>
              <w:rPr>
                <w:lang w:val="en-GB"/>
              </w:rPr>
            </w:pPr>
            <w:r w:rsidRPr="00E77C77">
              <w:rPr>
                <w:lang w:val="en-GB"/>
              </w:rPr>
              <w:t xml:space="preserve">Letter spacing (tracking) to at least 0.12 times the font </w:t>
            </w:r>
            <w:proofErr w:type="gramStart"/>
            <w:r w:rsidRPr="00E77C77">
              <w:rPr>
                <w:lang w:val="en-GB"/>
              </w:rPr>
              <w:t>size;</w:t>
            </w:r>
            <w:proofErr w:type="gramEnd"/>
          </w:p>
          <w:p w14:paraId="377F7AFA" w14:textId="77777777" w:rsidR="002C0D57" w:rsidRPr="00E77C77" w:rsidRDefault="002C0D57" w:rsidP="00B56C82">
            <w:pPr>
              <w:pStyle w:val="ListParagraph"/>
              <w:numPr>
                <w:ilvl w:val="0"/>
                <w:numId w:val="22"/>
              </w:numPr>
              <w:rPr>
                <w:lang w:val="en-GB"/>
              </w:rPr>
            </w:pPr>
            <w:r w:rsidRPr="00E77C77">
              <w:rPr>
                <w:lang w:val="en-GB"/>
              </w:rPr>
              <w:t>Word spacing to at least 0.16 times the font size.</w:t>
            </w:r>
          </w:p>
          <w:p w14:paraId="309DA416" w14:textId="77777777" w:rsidR="002C0D57" w:rsidRPr="00680943" w:rsidRDefault="002C0D57" w:rsidP="00B56C82">
            <w:pPr>
              <w:pStyle w:val="FirstNoteline"/>
              <w:rPr>
                <w:lang w:val="en-GB"/>
              </w:rPr>
            </w:pPr>
            <w:r w:rsidRPr="00400230">
              <w:rPr>
                <w:b w:val="0"/>
                <w:bCs/>
                <w:lang w:val="en-GB"/>
              </w:rPr>
              <w:t>Exception</w:t>
            </w:r>
            <w:r w:rsidRPr="00E43345">
              <w:rPr>
                <w:rStyle w:val="FirstNotelineChar"/>
                <w:bCs/>
              </w:rPr>
              <w:t>:</w:t>
            </w:r>
            <w:r w:rsidRPr="00E77C77">
              <w:rPr>
                <w:lang w:val="en-GB"/>
              </w:rPr>
              <w:t xml:space="preserve"> </w:t>
            </w:r>
            <w:r w:rsidRPr="00E43345">
              <w:rPr>
                <w:b w:val="0"/>
                <w:bCs/>
                <w:lang w:val="en-GB"/>
              </w:rPr>
              <w:t>Human languages and scripts that do not make use of one or more of these text style properties in written text can conform using only the properties that exist for that combination of language and script.</w:t>
            </w:r>
          </w:p>
          <w:p w14:paraId="2AAC9C9C" w14:textId="77777777" w:rsidR="002C0D57" w:rsidRPr="00834C26" w:rsidRDefault="002C0D57" w:rsidP="00B56C82">
            <w:pPr>
              <w:pStyle w:val="ClassificationLevel"/>
            </w:pPr>
            <w:r w:rsidRPr="00E77C77">
              <w:t>(</w:t>
            </w:r>
            <w:r w:rsidRPr="00E77C77">
              <w:rPr>
                <w:lang w:val="en-GB"/>
              </w:rPr>
              <w:t xml:space="preserve">Level </w:t>
            </w:r>
            <w:r w:rsidRPr="00E77C77">
              <w:t>AA)</w:t>
            </w:r>
          </w:p>
        </w:tc>
        <w:tc>
          <w:tcPr>
            <w:tcW w:w="1265" w:type="dxa"/>
            <w:shd w:val="clear" w:color="auto" w:fill="FFFFFF" w:themeFill="background1"/>
            <w:vAlign w:val="center"/>
          </w:tcPr>
          <w:p w14:paraId="3B00E47D" w14:textId="567230B4" w:rsidR="002C0D57" w:rsidRPr="00844F68" w:rsidRDefault="00BC1330" w:rsidP="00B56C82">
            <w:pPr>
              <w:jc w:val="center"/>
            </w:pPr>
            <w:proofErr w:type="spellStart"/>
            <w:r w:rsidRPr="00BC1330">
              <w:rPr>
                <w:b/>
                <w:bCs/>
                <w:color w:val="00B050"/>
              </w:rPr>
              <w:t>Pass</w:t>
            </w:r>
            <w:proofErr w:type="spellEnd"/>
            <w:r w:rsidRPr="00BC1330">
              <w:rPr>
                <w:b/>
                <w:bCs/>
                <w:color w:val="00B050"/>
              </w:rPr>
              <w:t xml:space="preserve"> (AA)</w:t>
            </w:r>
          </w:p>
        </w:tc>
      </w:tr>
    </w:tbl>
    <w:p w14:paraId="3D0815AF" w14:textId="77777777" w:rsidR="002C0D57" w:rsidRDefault="002C0D57" w:rsidP="002C0D57">
      <w:r>
        <w:br w:type="page"/>
      </w:r>
    </w:p>
    <w:tbl>
      <w:tblPr>
        <w:tblStyle w:val="TableGrid"/>
        <w:tblW w:w="0" w:type="auto"/>
        <w:tblLook w:val="04A0" w:firstRow="1" w:lastRow="0" w:firstColumn="1" w:lastColumn="0" w:noHBand="0" w:noVBand="1"/>
      </w:tblPr>
      <w:tblGrid>
        <w:gridCol w:w="7395"/>
        <w:gridCol w:w="1230"/>
      </w:tblGrid>
      <w:tr w:rsidR="002C0D57" w:rsidRPr="00844F68" w14:paraId="767094D7" w14:textId="77777777" w:rsidTr="00B56C82">
        <w:tc>
          <w:tcPr>
            <w:tcW w:w="7691" w:type="dxa"/>
            <w:shd w:val="clear" w:color="auto" w:fill="FFFFFF" w:themeFill="background1"/>
          </w:tcPr>
          <w:p w14:paraId="7A349EAE" w14:textId="77777777" w:rsidR="002C0D57" w:rsidRDefault="002C0D57" w:rsidP="00B56C82">
            <w:pPr>
              <w:rPr>
                <w:b/>
                <w:lang w:val="en-GB"/>
              </w:rPr>
            </w:pPr>
            <w:r w:rsidRPr="00E77C77">
              <w:rPr>
                <w:b/>
                <w:bCs/>
                <w:lang w:val="en-GB"/>
              </w:rPr>
              <w:lastRenderedPageBreak/>
              <w:t>Content on Hover or Focus</w:t>
            </w:r>
            <w:r>
              <w:rPr>
                <w:b/>
                <w:bCs/>
                <w:lang w:val="en-GB"/>
              </w:rPr>
              <w:t xml:space="preserve">: </w:t>
            </w:r>
            <w:r w:rsidRPr="00834C26">
              <w:rPr>
                <w:b/>
                <w:lang w:val="en-GB"/>
              </w:rPr>
              <w:t>(WCAG 2.1)</w:t>
            </w:r>
          </w:p>
          <w:p w14:paraId="4FB87DAF" w14:textId="77777777" w:rsidR="002C0D57" w:rsidRPr="00E77C77" w:rsidRDefault="00410772" w:rsidP="00B56C82">
            <w:pPr>
              <w:rPr>
                <w:bCs/>
                <w:lang w:val="en-GB"/>
              </w:rPr>
            </w:pPr>
            <w:hyperlink r:id="rId280" w:anchor="content-on-hover-or-focus" w:history="1">
              <w:r w:rsidR="002C0D57" w:rsidRPr="00400230">
                <w:rPr>
                  <w:rStyle w:val="Hyperlink"/>
                  <w:lang w:val="en-GB"/>
                </w:rPr>
                <w:t>1.4.13</w:t>
              </w:r>
            </w:hyperlink>
            <w:r w:rsidR="002C0D57">
              <w:rPr>
                <w:b/>
                <w:bCs/>
                <w:lang w:val="en-GB"/>
              </w:rPr>
              <w:t xml:space="preserve"> </w:t>
            </w:r>
            <w:r w:rsidR="002C0D57" w:rsidRPr="00E77C77">
              <w:rPr>
                <w:bCs/>
                <w:lang w:val="en-GB"/>
              </w:rPr>
              <w:t>Where receiving and then removing pointer hover or keyboard focus triggers additional content to become visible and then hidden, the following are true:</w:t>
            </w:r>
          </w:p>
          <w:p w14:paraId="73BA81CE" w14:textId="77777777" w:rsidR="002C0D57" w:rsidRPr="00E501A3" w:rsidRDefault="002C0D57" w:rsidP="00B56C82">
            <w:pPr>
              <w:pStyle w:val="ListParagraph"/>
              <w:numPr>
                <w:ilvl w:val="0"/>
                <w:numId w:val="13"/>
              </w:numPr>
              <w:rPr>
                <w:b/>
                <w:bCs/>
                <w:lang w:val="en-GB"/>
              </w:rPr>
            </w:pPr>
            <w:r w:rsidRPr="00E501A3">
              <w:rPr>
                <w:b/>
                <w:bCs/>
                <w:lang w:val="en-GB"/>
              </w:rPr>
              <w:t>Dismissible</w:t>
            </w:r>
            <w:r>
              <w:rPr>
                <w:b/>
                <w:bCs/>
                <w:lang w:val="en-GB"/>
              </w:rPr>
              <w:br/>
            </w:r>
            <w:r w:rsidRPr="00E501A3">
              <w:rPr>
                <w:bCs/>
                <w:lang w:val="en-GB"/>
              </w:rPr>
              <w:t>A </w:t>
            </w:r>
            <w:hyperlink r:id="rId281" w:anchor="dfn-mechanism" w:history="1">
              <w:r w:rsidRPr="00E501A3">
                <w:rPr>
                  <w:rStyle w:val="Hyperlink"/>
                  <w:bCs/>
                  <w:lang w:val="en-GB"/>
                </w:rPr>
                <w:t>mechanism</w:t>
              </w:r>
            </w:hyperlink>
            <w:r w:rsidRPr="00E501A3">
              <w:rPr>
                <w:bCs/>
                <w:lang w:val="en-GB"/>
              </w:rPr>
              <w:t> is available to dismiss the additional content without moving pointer hover or keyboard focus, unless the additional content communicates an </w:t>
            </w:r>
            <w:hyperlink r:id="rId282" w:anchor="dfn-input-error" w:history="1">
              <w:r w:rsidRPr="00E501A3">
                <w:rPr>
                  <w:rStyle w:val="Hyperlink"/>
                  <w:bCs/>
                  <w:lang w:val="en-GB"/>
                </w:rPr>
                <w:t>input error</w:t>
              </w:r>
            </w:hyperlink>
            <w:r w:rsidRPr="00E501A3">
              <w:rPr>
                <w:bCs/>
                <w:lang w:val="en-GB"/>
              </w:rPr>
              <w:t> or does not obscure or replace other content;</w:t>
            </w:r>
          </w:p>
          <w:p w14:paraId="5512B6DE" w14:textId="77777777" w:rsidR="002C0D57" w:rsidRPr="00E501A3" w:rsidRDefault="002C0D57" w:rsidP="00B56C82">
            <w:pPr>
              <w:pStyle w:val="ListParagraph"/>
              <w:numPr>
                <w:ilvl w:val="0"/>
                <w:numId w:val="13"/>
              </w:numPr>
              <w:rPr>
                <w:b/>
                <w:bCs/>
                <w:lang w:val="en-GB"/>
              </w:rPr>
            </w:pPr>
            <w:proofErr w:type="spellStart"/>
            <w:r w:rsidRPr="00E501A3">
              <w:rPr>
                <w:b/>
                <w:bCs/>
                <w:lang w:val="en-GB"/>
              </w:rPr>
              <w:t>Hoverable</w:t>
            </w:r>
            <w:proofErr w:type="spellEnd"/>
            <w:r>
              <w:rPr>
                <w:b/>
                <w:bCs/>
                <w:lang w:val="en-GB"/>
              </w:rPr>
              <w:br/>
            </w:r>
            <w:r w:rsidRPr="00E501A3">
              <w:rPr>
                <w:bCs/>
                <w:lang w:val="en-GB"/>
              </w:rPr>
              <w:t xml:space="preserve">If pointer hover can trigger the additional content, then the pointer can be moved over the additional content without the additional content </w:t>
            </w:r>
            <w:proofErr w:type="gramStart"/>
            <w:r w:rsidRPr="00E501A3">
              <w:rPr>
                <w:bCs/>
                <w:lang w:val="en-GB"/>
              </w:rPr>
              <w:t>disappearing;</w:t>
            </w:r>
            <w:proofErr w:type="gramEnd"/>
          </w:p>
          <w:p w14:paraId="49FE4661" w14:textId="77777777" w:rsidR="002C0D57" w:rsidRPr="00E501A3" w:rsidRDefault="002C0D57" w:rsidP="00B56C82">
            <w:pPr>
              <w:pStyle w:val="ListParagraph"/>
              <w:numPr>
                <w:ilvl w:val="0"/>
                <w:numId w:val="13"/>
              </w:numPr>
              <w:rPr>
                <w:b/>
                <w:lang w:val="en-GB"/>
              </w:rPr>
            </w:pPr>
            <w:r w:rsidRPr="00E501A3">
              <w:rPr>
                <w:b/>
                <w:lang w:val="en-GB"/>
              </w:rPr>
              <w:t>Persistent</w:t>
            </w:r>
            <w:r>
              <w:rPr>
                <w:b/>
                <w:lang w:val="en-GB"/>
              </w:rPr>
              <w:br/>
            </w:r>
            <w:r w:rsidRPr="00E501A3">
              <w:rPr>
                <w:bCs/>
                <w:lang w:val="en-GB"/>
              </w:rPr>
              <w:t>The additional content remains visible until the hover or focus trigger is removed, the user dismisses it, or its information is no longer valid.</w:t>
            </w:r>
          </w:p>
          <w:p w14:paraId="3ADEC803" w14:textId="77777777" w:rsidR="002C0D57" w:rsidRPr="000E2B5F" w:rsidRDefault="002C0D57" w:rsidP="00B56C82">
            <w:pPr>
              <w:pStyle w:val="FirstNoteline"/>
              <w:rPr>
                <w:lang w:val="en-GB"/>
              </w:rPr>
            </w:pPr>
            <w:r w:rsidRPr="00E501A3">
              <w:rPr>
                <w:lang w:val="en-GB"/>
              </w:rPr>
              <w:t>Exception:</w:t>
            </w:r>
            <w:r w:rsidRPr="00E77C77">
              <w:rPr>
                <w:lang w:val="en-GB"/>
              </w:rPr>
              <w:t xml:space="preserve"> </w:t>
            </w:r>
            <w:r w:rsidRPr="00E43345">
              <w:rPr>
                <w:b w:val="0"/>
                <w:bCs/>
                <w:lang w:val="en-GB"/>
              </w:rPr>
              <w:t>The visual presentation of the additional content is controlled by the user agent and is not modified by the author.</w:t>
            </w:r>
          </w:p>
          <w:p w14:paraId="0FABED97" w14:textId="77777777" w:rsidR="002C0D57" w:rsidRPr="00E77C77" w:rsidRDefault="002C0D57" w:rsidP="00B56C82">
            <w:pPr>
              <w:pStyle w:val="FirstNoteline"/>
              <w:rPr>
                <w:lang w:val="en-GB"/>
              </w:rPr>
            </w:pPr>
            <w:r w:rsidRPr="00E77C77">
              <w:rPr>
                <w:lang w:val="en-GB"/>
              </w:rPr>
              <w:t>Note</w:t>
            </w:r>
            <w:r>
              <w:rPr>
                <w:lang w:val="en-GB"/>
              </w:rPr>
              <w:t xml:space="preserve">: </w:t>
            </w:r>
            <w:r w:rsidRPr="00E43345">
              <w:rPr>
                <w:b w:val="0"/>
                <w:bCs/>
                <w:lang w:val="en-GB"/>
              </w:rPr>
              <w:t>Examples of additional content controlled by the user agent include browser tooltips created through use of the HTML </w:t>
            </w:r>
            <w:hyperlink r:id="rId283" w:anchor="the-title-attribute" w:history="1">
              <w:r w:rsidRPr="00E43345">
                <w:rPr>
                  <w:rStyle w:val="Hyperlink"/>
                  <w:b w:val="0"/>
                  <w:bCs/>
                  <w:lang w:val="en-GB"/>
                </w:rPr>
                <w:t>title attribute</w:t>
              </w:r>
            </w:hyperlink>
            <w:r w:rsidRPr="00E43345">
              <w:rPr>
                <w:b w:val="0"/>
                <w:bCs/>
                <w:lang w:val="en-GB"/>
              </w:rPr>
              <w:t>.</w:t>
            </w:r>
          </w:p>
          <w:p w14:paraId="51C66CCE" w14:textId="77777777" w:rsidR="002C0D57" w:rsidRPr="00680943" w:rsidRDefault="002C0D57" w:rsidP="00B56C82">
            <w:pPr>
              <w:pStyle w:val="FirstNoteline"/>
              <w:rPr>
                <w:lang w:val="en-GB"/>
              </w:rPr>
            </w:pPr>
            <w:r w:rsidRPr="00E77C77">
              <w:rPr>
                <w:lang w:val="en-GB"/>
              </w:rPr>
              <w:t>Note</w:t>
            </w:r>
            <w:r>
              <w:rPr>
                <w:lang w:val="en-GB"/>
              </w:rPr>
              <w:t xml:space="preserve">: </w:t>
            </w:r>
            <w:r w:rsidRPr="00E43345">
              <w:rPr>
                <w:b w:val="0"/>
                <w:bCs/>
                <w:lang w:val="en-GB"/>
              </w:rPr>
              <w:t>Custom tooltips, sub-menus, and other nonmodal popups that display on hover and focus are examples of additional content covered by this criterion.</w:t>
            </w:r>
          </w:p>
          <w:p w14:paraId="44490875" w14:textId="77777777" w:rsidR="002C0D57" w:rsidRPr="00E77C77" w:rsidRDefault="002C0D57" w:rsidP="00B56C82">
            <w:pPr>
              <w:pStyle w:val="ClassificationLevel"/>
            </w:pPr>
            <w:r w:rsidRPr="00E77C77">
              <w:t>(</w:t>
            </w:r>
            <w:r w:rsidRPr="00E77C77">
              <w:rPr>
                <w:lang w:val="en-GB"/>
              </w:rPr>
              <w:t xml:space="preserve">Level </w:t>
            </w:r>
            <w:r w:rsidRPr="00E77C77">
              <w:t>AA)</w:t>
            </w:r>
          </w:p>
        </w:tc>
        <w:tc>
          <w:tcPr>
            <w:tcW w:w="1265" w:type="dxa"/>
            <w:shd w:val="clear" w:color="auto" w:fill="FFFFFF" w:themeFill="background1"/>
            <w:vAlign w:val="center"/>
          </w:tcPr>
          <w:p w14:paraId="40D64061" w14:textId="77777777" w:rsidR="002C0D57" w:rsidRPr="00C57B39" w:rsidRDefault="002C0D57" w:rsidP="00B56C82">
            <w:pPr>
              <w:jc w:val="center"/>
              <w:rPr>
                <w:b/>
                <w:bCs/>
              </w:rPr>
            </w:pPr>
            <w:r>
              <w:rPr>
                <w:b/>
                <w:bCs/>
              </w:rPr>
              <w:t>N/A</w:t>
            </w:r>
          </w:p>
        </w:tc>
      </w:tr>
    </w:tbl>
    <w:p w14:paraId="580AE082" w14:textId="77777777" w:rsidR="002C0D57" w:rsidRDefault="002C0D57" w:rsidP="002C0D57">
      <w:r>
        <w:br w:type="page"/>
      </w:r>
    </w:p>
    <w:tbl>
      <w:tblPr>
        <w:tblStyle w:val="TableGrid"/>
        <w:tblW w:w="0" w:type="auto"/>
        <w:tblLook w:val="04A0" w:firstRow="1" w:lastRow="0" w:firstColumn="1" w:lastColumn="0" w:noHBand="0" w:noVBand="1"/>
      </w:tblPr>
      <w:tblGrid>
        <w:gridCol w:w="7330"/>
        <w:gridCol w:w="1295"/>
      </w:tblGrid>
      <w:tr w:rsidR="002C0D57" w:rsidRPr="00844F68" w14:paraId="0CA08478" w14:textId="77777777" w:rsidTr="00B56C82">
        <w:trPr>
          <w:gridAfter w:val="1"/>
          <w:wAfter w:w="1323" w:type="dxa"/>
        </w:trPr>
        <w:tc>
          <w:tcPr>
            <w:tcW w:w="7633" w:type="dxa"/>
            <w:shd w:val="clear" w:color="auto" w:fill="1F3864" w:themeFill="accent5" w:themeFillShade="80"/>
          </w:tcPr>
          <w:p w14:paraId="3453C45A" w14:textId="77777777" w:rsidR="002C0D57" w:rsidRPr="00844F68" w:rsidRDefault="002C0D57" w:rsidP="00B56C82">
            <w:pPr>
              <w:rPr>
                <w:lang w:val="en-GB"/>
              </w:rPr>
            </w:pPr>
            <w:r w:rsidRPr="00844F68">
              <w:rPr>
                <w:b/>
                <w:color w:val="FFFFFF" w:themeColor="background1"/>
                <w:sz w:val="36"/>
                <w:szCs w:val="36"/>
                <w:lang w:val="en-GB"/>
              </w:rPr>
              <w:lastRenderedPageBreak/>
              <w:t>Principle 2: Operable – User interface components and navigation must be operable.</w:t>
            </w:r>
          </w:p>
        </w:tc>
      </w:tr>
      <w:tr w:rsidR="002C0D57" w:rsidRPr="00844F68" w14:paraId="66B26B26" w14:textId="77777777" w:rsidTr="00B56C82">
        <w:tc>
          <w:tcPr>
            <w:tcW w:w="7633" w:type="dxa"/>
          </w:tcPr>
          <w:p w14:paraId="0506A5EC" w14:textId="77777777" w:rsidR="002C0D57" w:rsidRPr="00844F68" w:rsidRDefault="002C0D57" w:rsidP="00B56C82">
            <w:pPr>
              <w:rPr>
                <w:b/>
                <w:lang w:val="en-GB"/>
              </w:rPr>
            </w:pPr>
            <w:r w:rsidRPr="00844F68">
              <w:rPr>
                <w:b/>
                <w:lang w:val="en-GB"/>
              </w:rPr>
              <w:t>Keyboard:</w:t>
            </w:r>
          </w:p>
          <w:p w14:paraId="6B17F64B" w14:textId="77777777" w:rsidR="002C0D57" w:rsidRPr="00844F68" w:rsidRDefault="00410772" w:rsidP="00B56C82">
            <w:pPr>
              <w:rPr>
                <w:lang w:val="en-GB"/>
              </w:rPr>
            </w:pPr>
            <w:hyperlink r:id="rId284" w:anchor="keyboard-operation-keyboard-operable" w:history="1">
              <w:r w:rsidR="002C0D57" w:rsidRPr="00844F68">
                <w:rPr>
                  <w:rStyle w:val="Hyperlink"/>
                  <w:lang w:val="en-GB"/>
                </w:rPr>
                <w:t>2.1.1</w:t>
              </w:r>
            </w:hyperlink>
            <w:r w:rsidR="002C0D57" w:rsidRPr="00844F68">
              <w:rPr>
                <w:lang w:val="en-GB"/>
              </w:rPr>
              <w:t xml:space="preserve"> All </w:t>
            </w:r>
            <w:hyperlink r:id="rId285" w:anchor="functiondef" w:history="1">
              <w:r w:rsidR="002C0D57" w:rsidRPr="00844F68">
                <w:rPr>
                  <w:rStyle w:val="Hyperlink"/>
                  <w:lang w:val="en-GB"/>
                </w:rPr>
                <w:t>functionality</w:t>
              </w:r>
            </w:hyperlink>
            <w:r w:rsidR="002C0D57" w:rsidRPr="00844F68">
              <w:rPr>
                <w:lang w:val="en-GB"/>
              </w:rPr>
              <w:t xml:space="preserve"> of the content is operable through a </w:t>
            </w:r>
            <w:hyperlink r:id="rId286" w:anchor="keybrd-interfacedef" w:history="1">
              <w:r w:rsidR="002C0D57" w:rsidRPr="00844F68">
                <w:rPr>
                  <w:rStyle w:val="Hyperlink"/>
                  <w:lang w:val="en-GB"/>
                </w:rPr>
                <w:t>keyboard interface</w:t>
              </w:r>
            </w:hyperlink>
            <w:r w:rsidR="002C0D57" w:rsidRPr="00844F68">
              <w:rPr>
                <w:lang w:val="en-GB"/>
              </w:rPr>
              <w:t xml:space="preserve"> without requiring specific timings for individual keystrokes, except where the underlying function requires input that depends on the path of the user's movement and not just the endpoints. </w:t>
            </w:r>
          </w:p>
          <w:p w14:paraId="115097DB" w14:textId="77777777" w:rsidR="002C0D57" w:rsidRPr="00844F68" w:rsidRDefault="002C0D57" w:rsidP="00B56C82">
            <w:pPr>
              <w:pStyle w:val="FirstNoteline"/>
              <w:rPr>
                <w:lang w:val="en-GB"/>
              </w:rPr>
            </w:pPr>
            <w:r w:rsidRPr="00844F68">
              <w:rPr>
                <w:lang w:val="en-GB"/>
              </w:rPr>
              <w:t xml:space="preserve">Note: </w:t>
            </w:r>
            <w:r w:rsidRPr="00E43345">
              <w:rPr>
                <w:b w:val="0"/>
                <w:bCs/>
                <w:lang w:val="en-GB"/>
              </w:rPr>
              <w:t xml:space="preserve">This exception relates to the underlying function, not the input technique. For example, if using handwriting to enter text, the input technique (handwriting) requires path-dependent </w:t>
            </w:r>
            <w:proofErr w:type="gramStart"/>
            <w:r w:rsidRPr="00E43345">
              <w:rPr>
                <w:b w:val="0"/>
                <w:bCs/>
                <w:lang w:val="en-GB"/>
              </w:rPr>
              <w:t>input</w:t>
            </w:r>
            <w:proofErr w:type="gramEnd"/>
            <w:r w:rsidRPr="00E43345">
              <w:rPr>
                <w:b w:val="0"/>
                <w:bCs/>
                <w:lang w:val="en-GB"/>
              </w:rPr>
              <w:t xml:space="preserve"> but the underlying function (text input) does not.</w:t>
            </w:r>
          </w:p>
          <w:p w14:paraId="5BDE62BB" w14:textId="77777777" w:rsidR="002C0D57" w:rsidRPr="00844F68" w:rsidRDefault="002C0D57" w:rsidP="00B56C82">
            <w:pPr>
              <w:pStyle w:val="FirstNoteline"/>
              <w:rPr>
                <w:lang w:val="en-GB"/>
              </w:rPr>
            </w:pPr>
            <w:r w:rsidRPr="00844F68">
              <w:rPr>
                <w:lang w:val="en-GB"/>
              </w:rPr>
              <w:t xml:space="preserve">Note: </w:t>
            </w:r>
            <w:r w:rsidRPr="00E43345">
              <w:rPr>
                <w:b w:val="0"/>
                <w:bCs/>
                <w:lang w:val="en-GB"/>
              </w:rPr>
              <w:t>This does not forbid and should not discourage providing mouse input or other input methods in addition to keyboard operation.</w:t>
            </w:r>
          </w:p>
          <w:p w14:paraId="7D7E8648" w14:textId="77777777" w:rsidR="002C0D57" w:rsidRPr="002318B6" w:rsidRDefault="002C0D57" w:rsidP="00B56C82">
            <w:pPr>
              <w:pStyle w:val="ClassificationLevel"/>
              <w:rPr>
                <w:lang w:val="en-GB"/>
              </w:rPr>
            </w:pPr>
            <w:r w:rsidRPr="00844F68">
              <w:rPr>
                <w:lang w:val="en-GB"/>
              </w:rPr>
              <w:t xml:space="preserve">(Level A) </w:t>
            </w:r>
          </w:p>
        </w:tc>
        <w:tc>
          <w:tcPr>
            <w:tcW w:w="1323" w:type="dxa"/>
            <w:vAlign w:val="center"/>
          </w:tcPr>
          <w:p w14:paraId="79F27D00" w14:textId="5FA37858" w:rsidR="002C0D57" w:rsidRPr="00844F68" w:rsidRDefault="00BC1330" w:rsidP="00B56C82">
            <w:pPr>
              <w:jc w:val="center"/>
              <w:rPr>
                <w:lang w:val="en-GB"/>
              </w:rPr>
            </w:pPr>
            <w:proofErr w:type="spellStart"/>
            <w:r w:rsidRPr="00BC1330">
              <w:rPr>
                <w:b/>
                <w:bCs/>
                <w:color w:val="00B050"/>
              </w:rPr>
              <w:t>Pass</w:t>
            </w:r>
            <w:proofErr w:type="spellEnd"/>
            <w:r w:rsidRPr="00BC1330">
              <w:rPr>
                <w:b/>
                <w:bCs/>
                <w:color w:val="00B050"/>
              </w:rPr>
              <w:t xml:space="preserve"> (A)</w:t>
            </w:r>
          </w:p>
        </w:tc>
      </w:tr>
      <w:tr w:rsidR="002C0D57" w:rsidRPr="00844F68" w14:paraId="093F5540" w14:textId="77777777" w:rsidTr="00B56C82">
        <w:tc>
          <w:tcPr>
            <w:tcW w:w="7633" w:type="dxa"/>
          </w:tcPr>
          <w:p w14:paraId="65C57E46" w14:textId="77777777" w:rsidR="002C0D57" w:rsidRPr="00844F68" w:rsidRDefault="002C0D57" w:rsidP="00B56C82">
            <w:pPr>
              <w:rPr>
                <w:b/>
                <w:lang w:val="en-GB"/>
              </w:rPr>
            </w:pPr>
            <w:r w:rsidRPr="00844F68">
              <w:rPr>
                <w:b/>
                <w:lang w:val="en-GB"/>
              </w:rPr>
              <w:t>No Keyboard Trap:</w:t>
            </w:r>
          </w:p>
          <w:p w14:paraId="648A2BBA" w14:textId="77777777" w:rsidR="002C0D57" w:rsidRPr="00844F68" w:rsidRDefault="00410772" w:rsidP="00B56C82">
            <w:pPr>
              <w:rPr>
                <w:lang w:val="en-GB"/>
              </w:rPr>
            </w:pPr>
            <w:hyperlink r:id="rId287" w:anchor="keyboard-operation-trapping" w:history="1">
              <w:r w:rsidR="002C0D57" w:rsidRPr="00844F68">
                <w:rPr>
                  <w:rStyle w:val="Hyperlink"/>
                  <w:lang w:val="en-GB"/>
                </w:rPr>
                <w:t>2.1.2</w:t>
              </w:r>
            </w:hyperlink>
            <w:r w:rsidR="002C0D57" w:rsidRPr="00844F68">
              <w:rPr>
                <w:lang w:val="en-GB"/>
              </w:rPr>
              <w:t xml:space="preserve"> If keyboard focus can be moved to a component of the page using a </w:t>
            </w:r>
            <w:hyperlink r:id="rId288" w:anchor="keybrd-interfacedef" w:history="1">
              <w:r w:rsidR="002C0D57" w:rsidRPr="00844F68">
                <w:rPr>
                  <w:rStyle w:val="Hyperlink"/>
                  <w:lang w:val="en-GB"/>
                </w:rPr>
                <w:t>keyboard interface</w:t>
              </w:r>
            </w:hyperlink>
            <w:r w:rsidR="002C0D57" w:rsidRPr="00844F68">
              <w:rPr>
                <w:lang w:val="en-GB"/>
              </w:rPr>
              <w:t xml:space="preserve">, then focus can be moved away from that component using only a keyboard interface, and, if it requires more than unmodified arrow or tab keys or other standard exit methods, the user is advised of the method for moving focus away. </w:t>
            </w:r>
          </w:p>
          <w:p w14:paraId="23BC78C8" w14:textId="77777777" w:rsidR="002C0D57" w:rsidRPr="00844F68" w:rsidRDefault="002C0D57" w:rsidP="00B56C82">
            <w:pPr>
              <w:pStyle w:val="FirstNoteline"/>
              <w:rPr>
                <w:lang w:val="en-GB"/>
              </w:rPr>
            </w:pPr>
            <w:r w:rsidRPr="00844F68">
              <w:rPr>
                <w:lang w:val="en-GB"/>
              </w:rPr>
              <w:t xml:space="preserve">Note: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p>
          <w:p w14:paraId="10724DF3" w14:textId="77777777" w:rsidR="002C0D57" w:rsidRPr="00844F68" w:rsidRDefault="002C0D57" w:rsidP="00B56C82">
            <w:pPr>
              <w:pStyle w:val="ClassificationLevel"/>
              <w:rPr>
                <w:lang w:val="en-GB"/>
              </w:rPr>
            </w:pPr>
            <w:r w:rsidRPr="00844F68">
              <w:rPr>
                <w:lang w:val="en-GB"/>
              </w:rPr>
              <w:t>(Level A)</w:t>
            </w:r>
          </w:p>
        </w:tc>
        <w:tc>
          <w:tcPr>
            <w:tcW w:w="1323" w:type="dxa"/>
            <w:vAlign w:val="center"/>
          </w:tcPr>
          <w:p w14:paraId="0C252D16" w14:textId="230D2FA9" w:rsidR="002C0D57" w:rsidRPr="00844F68" w:rsidRDefault="00BC1330" w:rsidP="00B56C82">
            <w:pPr>
              <w:jc w:val="center"/>
              <w:rPr>
                <w:lang w:val="en-GB"/>
              </w:rPr>
            </w:pPr>
            <w:proofErr w:type="spellStart"/>
            <w:r w:rsidRPr="00BC1330">
              <w:rPr>
                <w:b/>
                <w:bCs/>
                <w:color w:val="00B050"/>
              </w:rPr>
              <w:t>Pass</w:t>
            </w:r>
            <w:proofErr w:type="spellEnd"/>
            <w:r w:rsidRPr="00BC1330">
              <w:rPr>
                <w:b/>
                <w:bCs/>
                <w:color w:val="00B050"/>
              </w:rPr>
              <w:t xml:space="preserve"> (A)</w:t>
            </w:r>
          </w:p>
        </w:tc>
      </w:tr>
      <w:tr w:rsidR="002C0D57" w:rsidRPr="00844F68" w14:paraId="625BBF1F" w14:textId="77777777" w:rsidTr="00B56C82">
        <w:tc>
          <w:tcPr>
            <w:tcW w:w="7633" w:type="dxa"/>
          </w:tcPr>
          <w:p w14:paraId="5DB62AD3" w14:textId="77777777" w:rsidR="002C0D57" w:rsidRPr="00844F68" w:rsidRDefault="002C0D57" w:rsidP="00B56C82">
            <w:pPr>
              <w:rPr>
                <w:b/>
                <w:lang w:val="en-GB"/>
              </w:rPr>
            </w:pPr>
            <w:r w:rsidRPr="00844F68">
              <w:rPr>
                <w:b/>
                <w:lang w:val="en-GB"/>
              </w:rPr>
              <w:t>Keyboard (No Exception):</w:t>
            </w:r>
          </w:p>
          <w:p w14:paraId="3095D1CC" w14:textId="77777777" w:rsidR="002C0D57" w:rsidRPr="00844F68" w:rsidRDefault="00410772" w:rsidP="00B56C82">
            <w:pPr>
              <w:rPr>
                <w:lang w:val="en-GB"/>
              </w:rPr>
            </w:pPr>
            <w:hyperlink r:id="rId289" w:anchor="keyboard-operation-all-funcs" w:history="1">
              <w:r w:rsidR="002C0D57" w:rsidRPr="00844F68">
                <w:rPr>
                  <w:rStyle w:val="Hyperlink"/>
                  <w:lang w:val="en-GB"/>
                </w:rPr>
                <w:t>2.1.3</w:t>
              </w:r>
            </w:hyperlink>
            <w:r w:rsidR="002C0D57" w:rsidRPr="00844F68">
              <w:rPr>
                <w:lang w:val="en-GB"/>
              </w:rPr>
              <w:t xml:space="preserve"> All </w:t>
            </w:r>
            <w:hyperlink r:id="rId290" w:anchor="functiondef" w:history="1">
              <w:r w:rsidR="002C0D57" w:rsidRPr="00844F68">
                <w:rPr>
                  <w:rStyle w:val="Hyperlink"/>
                  <w:lang w:val="en-GB"/>
                </w:rPr>
                <w:t>functionality</w:t>
              </w:r>
            </w:hyperlink>
            <w:r w:rsidR="002C0D57" w:rsidRPr="00844F68">
              <w:rPr>
                <w:lang w:val="en-GB"/>
              </w:rPr>
              <w:t xml:space="preserve"> of the content is operable through a </w:t>
            </w:r>
            <w:hyperlink r:id="rId291" w:anchor="keybrd-interfacedef" w:history="1">
              <w:r w:rsidR="002C0D57" w:rsidRPr="00844F68">
                <w:rPr>
                  <w:rStyle w:val="Hyperlink"/>
                  <w:lang w:val="en-GB"/>
                </w:rPr>
                <w:t>keyboard interface</w:t>
              </w:r>
            </w:hyperlink>
            <w:r w:rsidR="002C0D57" w:rsidRPr="00844F68">
              <w:rPr>
                <w:lang w:val="en-GB"/>
              </w:rPr>
              <w:t xml:space="preserve"> without requiring specific timings for individual keystrokes. </w:t>
            </w:r>
          </w:p>
          <w:p w14:paraId="7E9E3D39" w14:textId="77777777" w:rsidR="002C0D57" w:rsidRPr="00844F68" w:rsidRDefault="002C0D57" w:rsidP="00B56C82">
            <w:pPr>
              <w:pStyle w:val="ClassificationLevel"/>
              <w:rPr>
                <w:lang w:val="en-GB"/>
              </w:rPr>
            </w:pPr>
            <w:r w:rsidRPr="00844F68">
              <w:rPr>
                <w:lang w:val="en-GB"/>
              </w:rPr>
              <w:t>(Level AAA)</w:t>
            </w:r>
          </w:p>
        </w:tc>
        <w:tc>
          <w:tcPr>
            <w:tcW w:w="1323" w:type="dxa"/>
            <w:vAlign w:val="center"/>
          </w:tcPr>
          <w:p w14:paraId="179FA3CD" w14:textId="742AD56A" w:rsidR="002C0D57" w:rsidRPr="00844F68" w:rsidRDefault="00BC1330" w:rsidP="00B56C82">
            <w:pPr>
              <w:jc w:val="center"/>
              <w:rPr>
                <w:lang w:val="en-GB"/>
              </w:rPr>
            </w:pPr>
            <w:proofErr w:type="spellStart"/>
            <w:r w:rsidRPr="00BC1330">
              <w:rPr>
                <w:b/>
                <w:bCs/>
                <w:color w:val="00B050"/>
              </w:rPr>
              <w:t>Pass</w:t>
            </w:r>
            <w:proofErr w:type="spellEnd"/>
            <w:r w:rsidRPr="00BC1330">
              <w:rPr>
                <w:b/>
                <w:bCs/>
                <w:color w:val="00B050"/>
              </w:rPr>
              <w:t xml:space="preserve"> (A</w:t>
            </w:r>
            <w:r>
              <w:rPr>
                <w:b/>
                <w:bCs/>
                <w:color w:val="00B050"/>
              </w:rPr>
              <w:t>A</w:t>
            </w:r>
            <w:r w:rsidRPr="00BC1330">
              <w:rPr>
                <w:b/>
                <w:bCs/>
                <w:color w:val="00B050"/>
              </w:rPr>
              <w:t>A)</w:t>
            </w:r>
          </w:p>
        </w:tc>
      </w:tr>
    </w:tbl>
    <w:p w14:paraId="74BFE552" w14:textId="77777777" w:rsidR="002C0D57" w:rsidRDefault="002C0D57" w:rsidP="002C0D57">
      <w:r>
        <w:br w:type="page"/>
      </w:r>
    </w:p>
    <w:tbl>
      <w:tblPr>
        <w:tblStyle w:val="TableGrid"/>
        <w:tblW w:w="0" w:type="auto"/>
        <w:tblLook w:val="04A0" w:firstRow="1" w:lastRow="0" w:firstColumn="1" w:lastColumn="0" w:noHBand="0" w:noVBand="1"/>
      </w:tblPr>
      <w:tblGrid>
        <w:gridCol w:w="7339"/>
        <w:gridCol w:w="1286"/>
      </w:tblGrid>
      <w:tr w:rsidR="002C0D57" w:rsidRPr="00844F68" w14:paraId="799E6195" w14:textId="77777777" w:rsidTr="00B56C82">
        <w:tc>
          <w:tcPr>
            <w:tcW w:w="7633" w:type="dxa"/>
            <w:shd w:val="clear" w:color="auto" w:fill="FFFFFF" w:themeFill="background1"/>
          </w:tcPr>
          <w:p w14:paraId="00CD6B8F" w14:textId="77777777" w:rsidR="002C0D57" w:rsidRDefault="002C0D57" w:rsidP="00B56C82">
            <w:pPr>
              <w:rPr>
                <w:b/>
                <w:lang w:val="en-GB"/>
              </w:rPr>
            </w:pPr>
            <w:r w:rsidRPr="004F6E7C">
              <w:rPr>
                <w:b/>
                <w:bCs/>
                <w:lang w:val="en-GB"/>
              </w:rPr>
              <w:lastRenderedPageBreak/>
              <w:t>Character Key Shortcuts</w:t>
            </w:r>
            <w:r>
              <w:rPr>
                <w:b/>
                <w:bCs/>
                <w:lang w:val="en-GB"/>
              </w:rPr>
              <w:t xml:space="preserve">: </w:t>
            </w:r>
            <w:r w:rsidRPr="00834C26">
              <w:rPr>
                <w:b/>
                <w:lang w:val="en-GB"/>
              </w:rPr>
              <w:t>(WCAG 2.1)</w:t>
            </w:r>
          </w:p>
          <w:p w14:paraId="63A40EA9" w14:textId="77777777" w:rsidR="002C0D57" w:rsidRPr="004F6E7C" w:rsidRDefault="00410772" w:rsidP="00B56C82">
            <w:pPr>
              <w:rPr>
                <w:bCs/>
                <w:lang w:val="en-GB"/>
              </w:rPr>
            </w:pPr>
            <w:hyperlink r:id="rId292" w:anchor="character-key-shortcuts" w:history="1">
              <w:r w:rsidR="002C0D57" w:rsidRPr="004F6E7C">
                <w:rPr>
                  <w:rStyle w:val="Hyperlink"/>
                  <w:bCs/>
                  <w:lang w:val="en-GB"/>
                </w:rPr>
                <w:t>2.1.4</w:t>
              </w:r>
            </w:hyperlink>
            <w:r w:rsidR="002C0D57">
              <w:rPr>
                <w:bCs/>
                <w:lang w:val="en-GB"/>
              </w:rPr>
              <w:t xml:space="preserve"> </w:t>
            </w:r>
            <w:r w:rsidR="002C0D57" w:rsidRPr="004F6E7C">
              <w:rPr>
                <w:bCs/>
                <w:lang w:val="en-GB"/>
              </w:rPr>
              <w:t>If a </w:t>
            </w:r>
            <w:hyperlink r:id="rId293" w:anchor="dfn-keyboard-shortcuts" w:history="1">
              <w:r w:rsidR="002C0D57" w:rsidRPr="004F6E7C">
                <w:rPr>
                  <w:rStyle w:val="Hyperlink"/>
                  <w:bCs/>
                  <w:lang w:val="en-GB"/>
                </w:rPr>
                <w:t>keyboard shortcut</w:t>
              </w:r>
            </w:hyperlink>
            <w:r w:rsidR="002C0D57" w:rsidRPr="004F6E7C">
              <w:rPr>
                <w:bCs/>
                <w:lang w:val="en-GB"/>
              </w:rPr>
              <w:t> is implemented in content using only letter (including upper- and lower-case letters), punctuation, number, or symbol characters, then at least one of the following is true:</w:t>
            </w:r>
          </w:p>
          <w:p w14:paraId="27D34EB3" w14:textId="77777777" w:rsidR="002C0D57" w:rsidRPr="000E2B5F" w:rsidRDefault="002C0D57" w:rsidP="00B56C82">
            <w:pPr>
              <w:pStyle w:val="ListParagraph"/>
              <w:numPr>
                <w:ilvl w:val="0"/>
                <w:numId w:val="14"/>
              </w:numPr>
              <w:rPr>
                <w:bCs/>
                <w:lang w:val="en-GB"/>
              </w:rPr>
            </w:pPr>
            <w:r w:rsidRPr="000E2B5F">
              <w:rPr>
                <w:b/>
                <w:bCs/>
                <w:lang w:val="en-GB"/>
              </w:rPr>
              <w:t xml:space="preserve">Turn off: </w:t>
            </w:r>
            <w:r w:rsidRPr="000E2B5F">
              <w:rPr>
                <w:bCs/>
                <w:lang w:val="en-GB"/>
              </w:rPr>
              <w:t>A </w:t>
            </w:r>
            <w:hyperlink r:id="rId294" w:anchor="dfn-mechanism" w:history="1">
              <w:r w:rsidRPr="000E2B5F">
                <w:rPr>
                  <w:rStyle w:val="Hyperlink"/>
                  <w:bCs/>
                  <w:lang w:val="en-GB"/>
                </w:rPr>
                <w:t>mechanism</w:t>
              </w:r>
            </w:hyperlink>
            <w:r w:rsidRPr="000E2B5F">
              <w:rPr>
                <w:bCs/>
                <w:lang w:val="en-GB"/>
              </w:rPr>
              <w:t xml:space="preserve"> is available to turn the shortcut </w:t>
            </w:r>
            <w:proofErr w:type="gramStart"/>
            <w:r w:rsidRPr="000E2B5F">
              <w:rPr>
                <w:bCs/>
                <w:lang w:val="en-GB"/>
              </w:rPr>
              <w:t>off;</w:t>
            </w:r>
            <w:proofErr w:type="gramEnd"/>
          </w:p>
          <w:p w14:paraId="707EFE25" w14:textId="77777777" w:rsidR="002C0D57" w:rsidRPr="000E2B5F" w:rsidRDefault="002C0D57" w:rsidP="00B56C82">
            <w:pPr>
              <w:pStyle w:val="ListParagraph"/>
              <w:numPr>
                <w:ilvl w:val="0"/>
                <w:numId w:val="14"/>
              </w:numPr>
              <w:rPr>
                <w:bCs/>
                <w:lang w:val="en-GB"/>
              </w:rPr>
            </w:pPr>
            <w:r w:rsidRPr="000E2B5F">
              <w:rPr>
                <w:b/>
                <w:bCs/>
                <w:lang w:val="en-GB"/>
              </w:rPr>
              <w:t xml:space="preserve">Remap: </w:t>
            </w:r>
            <w:r w:rsidRPr="000E2B5F">
              <w:rPr>
                <w:bCs/>
                <w:lang w:val="en-GB"/>
              </w:rPr>
              <w:t>A mechanism is available to remap the shortcut to use one or more non-printable keyboard characters (</w:t>
            </w:r>
            <w:proofErr w:type="gramStart"/>
            <w:r w:rsidRPr="000E2B5F">
              <w:rPr>
                <w:bCs/>
                <w:lang w:val="en-GB"/>
              </w:rPr>
              <w:t>e.g.</w:t>
            </w:r>
            <w:proofErr w:type="gramEnd"/>
            <w:r w:rsidRPr="000E2B5F">
              <w:rPr>
                <w:bCs/>
                <w:lang w:val="en-GB"/>
              </w:rPr>
              <w:t xml:space="preserve"> Ctrl, Alt, etc);</w:t>
            </w:r>
          </w:p>
          <w:p w14:paraId="52E8B878" w14:textId="77777777" w:rsidR="002C0D57" w:rsidRPr="000E2B5F" w:rsidRDefault="002C0D57" w:rsidP="00B56C82">
            <w:pPr>
              <w:pStyle w:val="ListParagraph"/>
              <w:numPr>
                <w:ilvl w:val="0"/>
                <w:numId w:val="14"/>
              </w:numPr>
              <w:rPr>
                <w:bCs/>
                <w:lang w:val="en-GB"/>
              </w:rPr>
            </w:pPr>
            <w:r w:rsidRPr="000E2B5F">
              <w:rPr>
                <w:b/>
                <w:bCs/>
                <w:lang w:val="en-GB"/>
              </w:rPr>
              <w:t xml:space="preserve">Active only on focus: </w:t>
            </w:r>
            <w:r w:rsidRPr="000E2B5F">
              <w:rPr>
                <w:bCs/>
                <w:lang w:val="en-GB"/>
              </w:rPr>
              <w:t>The keyboard shortcut for a </w:t>
            </w:r>
            <w:hyperlink r:id="rId295" w:anchor="dfn-user-interface-components" w:history="1">
              <w:r w:rsidRPr="000E2B5F">
                <w:rPr>
                  <w:rStyle w:val="Hyperlink"/>
                  <w:bCs/>
                  <w:lang w:val="en-GB"/>
                </w:rPr>
                <w:t>user interface component</w:t>
              </w:r>
            </w:hyperlink>
            <w:r w:rsidRPr="000E2B5F">
              <w:rPr>
                <w:bCs/>
                <w:lang w:val="en-GB"/>
              </w:rPr>
              <w:t> is only active when that component has focus.</w:t>
            </w:r>
          </w:p>
          <w:p w14:paraId="44F9A424" w14:textId="77777777" w:rsidR="002C0D57" w:rsidRPr="002318B6" w:rsidRDefault="002C0D57" w:rsidP="00B56C82">
            <w:pPr>
              <w:pStyle w:val="ClassificationLevel"/>
              <w:rPr>
                <w:lang w:val="en-GB"/>
              </w:rPr>
            </w:pPr>
            <w:r>
              <w:rPr>
                <w:lang w:val="en-GB"/>
              </w:rPr>
              <w:t xml:space="preserve">(Level A) </w:t>
            </w:r>
          </w:p>
        </w:tc>
        <w:tc>
          <w:tcPr>
            <w:tcW w:w="1323" w:type="dxa"/>
            <w:shd w:val="clear" w:color="auto" w:fill="FFFFFF" w:themeFill="background1"/>
            <w:vAlign w:val="center"/>
          </w:tcPr>
          <w:p w14:paraId="381ADD09" w14:textId="6F071094" w:rsidR="002C0D57" w:rsidRPr="00BC1330" w:rsidRDefault="00BC1330" w:rsidP="00B56C82">
            <w:pPr>
              <w:jc w:val="center"/>
              <w:rPr>
                <w:b/>
                <w:bCs/>
              </w:rPr>
            </w:pPr>
            <w:r w:rsidRPr="00BC1330">
              <w:rPr>
                <w:b/>
                <w:bCs/>
              </w:rPr>
              <w:t>N/A</w:t>
            </w:r>
          </w:p>
        </w:tc>
      </w:tr>
      <w:tr w:rsidR="002C0D57" w:rsidRPr="00844F68" w14:paraId="094B42F2" w14:textId="77777777" w:rsidTr="00B56C82">
        <w:tc>
          <w:tcPr>
            <w:tcW w:w="7633" w:type="dxa"/>
          </w:tcPr>
          <w:p w14:paraId="4C127DA0" w14:textId="77777777" w:rsidR="002C0D57" w:rsidRPr="00844F68" w:rsidRDefault="002C0D57" w:rsidP="00B56C82">
            <w:pPr>
              <w:rPr>
                <w:b/>
                <w:lang w:val="en-GB"/>
              </w:rPr>
            </w:pPr>
            <w:r w:rsidRPr="00844F68">
              <w:rPr>
                <w:b/>
                <w:lang w:val="en-GB"/>
              </w:rPr>
              <w:t>Timing Adjustable:</w:t>
            </w:r>
          </w:p>
          <w:p w14:paraId="7C6A3D8F" w14:textId="77777777" w:rsidR="002C0D57" w:rsidRPr="00844F68" w:rsidRDefault="00410772" w:rsidP="00B56C82">
            <w:pPr>
              <w:rPr>
                <w:lang w:val="en-GB"/>
              </w:rPr>
            </w:pPr>
            <w:hyperlink r:id="rId296" w:anchor="time-limits-required-behaviors" w:history="1">
              <w:r w:rsidR="002C0D57" w:rsidRPr="00844F68">
                <w:rPr>
                  <w:rStyle w:val="Hyperlink"/>
                  <w:lang w:val="en-GB"/>
                </w:rPr>
                <w:t>2.2.1</w:t>
              </w:r>
            </w:hyperlink>
            <w:r w:rsidR="002C0D57" w:rsidRPr="00844F68">
              <w:rPr>
                <w:lang w:val="en-GB"/>
              </w:rPr>
              <w:t xml:space="preserve"> For each time limit that is set by the content, at least one of the following is true: </w:t>
            </w:r>
          </w:p>
          <w:p w14:paraId="12C8A05F" w14:textId="77777777" w:rsidR="002C0D57" w:rsidRPr="00844F68" w:rsidRDefault="002C0D57" w:rsidP="00B56C82">
            <w:pPr>
              <w:pStyle w:val="ListParagraph"/>
              <w:numPr>
                <w:ilvl w:val="0"/>
                <w:numId w:val="15"/>
              </w:numPr>
              <w:rPr>
                <w:lang w:val="en-GB"/>
              </w:rPr>
            </w:pPr>
            <w:r w:rsidRPr="000E2B5F">
              <w:rPr>
                <w:b/>
                <w:lang w:val="en-GB"/>
              </w:rPr>
              <w:t>Turn off:</w:t>
            </w:r>
            <w:r w:rsidRPr="00844F68">
              <w:rPr>
                <w:lang w:val="en-GB"/>
              </w:rPr>
              <w:t xml:space="preserve"> The user is allowed to turn off the time limit before encountering </w:t>
            </w:r>
            <w:proofErr w:type="gramStart"/>
            <w:r w:rsidRPr="00844F68">
              <w:rPr>
                <w:lang w:val="en-GB"/>
              </w:rPr>
              <w:t>it;</w:t>
            </w:r>
            <w:proofErr w:type="gramEnd"/>
          </w:p>
          <w:p w14:paraId="35BD1515" w14:textId="77777777" w:rsidR="002C0D57" w:rsidRPr="00844F68" w:rsidRDefault="002C0D57" w:rsidP="00B56C82">
            <w:pPr>
              <w:pStyle w:val="ListParagraph"/>
              <w:numPr>
                <w:ilvl w:val="0"/>
                <w:numId w:val="15"/>
              </w:numPr>
              <w:rPr>
                <w:lang w:val="en-GB"/>
              </w:rPr>
            </w:pPr>
            <w:r w:rsidRPr="000E2B5F">
              <w:rPr>
                <w:b/>
                <w:lang w:val="en-GB"/>
              </w:rPr>
              <w:t>Adjust:</w:t>
            </w:r>
            <w:r w:rsidRPr="00844F68">
              <w:rPr>
                <w:lang w:val="en-GB"/>
              </w:rPr>
              <w:t xml:space="preserve"> The user is allowed to adjust the time limit before encountering it over a wide range that is at least ten times the length of the default </w:t>
            </w:r>
            <w:proofErr w:type="gramStart"/>
            <w:r w:rsidRPr="00844F68">
              <w:rPr>
                <w:lang w:val="en-GB"/>
              </w:rPr>
              <w:t>setting;</w:t>
            </w:r>
            <w:proofErr w:type="gramEnd"/>
          </w:p>
          <w:p w14:paraId="31DEA5CA" w14:textId="77777777" w:rsidR="002C0D57" w:rsidRPr="00844F68" w:rsidRDefault="002C0D57" w:rsidP="00B56C82">
            <w:pPr>
              <w:pStyle w:val="ListParagraph"/>
              <w:numPr>
                <w:ilvl w:val="0"/>
                <w:numId w:val="15"/>
              </w:numPr>
              <w:rPr>
                <w:lang w:val="en-GB"/>
              </w:rPr>
            </w:pPr>
            <w:r w:rsidRPr="000E2B5F">
              <w:rPr>
                <w:b/>
                <w:lang w:val="en-GB"/>
              </w:rPr>
              <w:t>Extend:</w:t>
            </w:r>
            <w:r w:rsidRPr="00844F68">
              <w:rPr>
                <w:lang w:val="en-GB"/>
              </w:rPr>
              <w:t xml:space="preserve"> The user is warned before time expires and given at least 20 seconds to extend the time limit with a simple action (for example, "press the space bar"), and the user is allowed to extend the time limit at least ten </w:t>
            </w:r>
            <w:proofErr w:type="gramStart"/>
            <w:r w:rsidRPr="00844F68">
              <w:rPr>
                <w:lang w:val="en-GB"/>
              </w:rPr>
              <w:t>times;</w:t>
            </w:r>
            <w:proofErr w:type="gramEnd"/>
            <w:r w:rsidRPr="00844F68">
              <w:rPr>
                <w:lang w:val="en-GB"/>
              </w:rPr>
              <w:t xml:space="preserve"> </w:t>
            </w:r>
          </w:p>
          <w:p w14:paraId="458B0415" w14:textId="77777777" w:rsidR="002C0D57" w:rsidRPr="00844F68" w:rsidRDefault="002C0D57" w:rsidP="00B56C82">
            <w:pPr>
              <w:pStyle w:val="ListParagraph"/>
              <w:numPr>
                <w:ilvl w:val="0"/>
                <w:numId w:val="15"/>
              </w:numPr>
              <w:rPr>
                <w:lang w:val="en-GB"/>
              </w:rPr>
            </w:pPr>
            <w:r w:rsidRPr="000E2B5F">
              <w:rPr>
                <w:b/>
                <w:lang w:val="en-GB"/>
              </w:rPr>
              <w:t>Real-time Exception:</w:t>
            </w:r>
            <w:r w:rsidRPr="00844F68">
              <w:rPr>
                <w:lang w:val="en-GB"/>
              </w:rPr>
              <w:t xml:space="preserve"> The time limit is a required part of a real-time event (for example, an auction), and no alternative to the time limit is </w:t>
            </w:r>
            <w:proofErr w:type="gramStart"/>
            <w:r w:rsidRPr="00844F68">
              <w:rPr>
                <w:lang w:val="en-GB"/>
              </w:rPr>
              <w:t>possible;</w:t>
            </w:r>
            <w:proofErr w:type="gramEnd"/>
            <w:r w:rsidRPr="00844F68">
              <w:rPr>
                <w:lang w:val="en-GB"/>
              </w:rPr>
              <w:t xml:space="preserve"> </w:t>
            </w:r>
          </w:p>
          <w:p w14:paraId="01288155" w14:textId="77777777" w:rsidR="002C0D57" w:rsidRPr="00844F68" w:rsidRDefault="002C0D57" w:rsidP="00B56C82">
            <w:pPr>
              <w:pStyle w:val="ListParagraph"/>
              <w:numPr>
                <w:ilvl w:val="0"/>
                <w:numId w:val="15"/>
              </w:numPr>
              <w:rPr>
                <w:lang w:val="en-GB"/>
              </w:rPr>
            </w:pPr>
            <w:r w:rsidRPr="000E2B5F">
              <w:rPr>
                <w:b/>
                <w:bCs/>
                <w:lang w:val="en-GB"/>
              </w:rPr>
              <w:t>Essential Exception:</w:t>
            </w:r>
            <w:r w:rsidRPr="00844F68">
              <w:rPr>
                <w:lang w:val="en-GB"/>
              </w:rPr>
              <w:t xml:space="preserve"> The time limit is </w:t>
            </w:r>
            <w:hyperlink r:id="rId297" w:anchor="essentialdef" w:history="1">
              <w:r w:rsidRPr="00844F68">
                <w:rPr>
                  <w:rStyle w:val="Hyperlink"/>
                  <w:lang w:val="en-GB"/>
                </w:rPr>
                <w:t>essential</w:t>
              </w:r>
            </w:hyperlink>
            <w:r w:rsidRPr="00844F68">
              <w:rPr>
                <w:lang w:val="en-GB"/>
              </w:rPr>
              <w:t xml:space="preserve"> and extending it would invalidate the </w:t>
            </w:r>
            <w:proofErr w:type="gramStart"/>
            <w:r w:rsidRPr="00844F68">
              <w:rPr>
                <w:lang w:val="en-GB"/>
              </w:rPr>
              <w:t>activity;</w:t>
            </w:r>
            <w:proofErr w:type="gramEnd"/>
            <w:r w:rsidRPr="00844F68">
              <w:rPr>
                <w:lang w:val="en-GB"/>
              </w:rPr>
              <w:t xml:space="preserve"> </w:t>
            </w:r>
          </w:p>
          <w:p w14:paraId="09F65C58" w14:textId="77777777" w:rsidR="002C0D57" w:rsidRPr="00844F68" w:rsidRDefault="002C0D57" w:rsidP="00B56C82">
            <w:pPr>
              <w:pStyle w:val="ListParagraph"/>
              <w:numPr>
                <w:ilvl w:val="0"/>
                <w:numId w:val="15"/>
              </w:numPr>
              <w:rPr>
                <w:lang w:val="en-GB"/>
              </w:rPr>
            </w:pPr>
            <w:r w:rsidRPr="000E2B5F">
              <w:rPr>
                <w:b/>
                <w:lang w:val="en-GB"/>
              </w:rPr>
              <w:t>20 Hour Exception:</w:t>
            </w:r>
            <w:r w:rsidRPr="00844F68">
              <w:rPr>
                <w:lang w:val="en-GB"/>
              </w:rPr>
              <w:t xml:space="preserve"> The time limit is longer than 20 hours. </w:t>
            </w:r>
          </w:p>
          <w:p w14:paraId="4B4153DE" w14:textId="77777777" w:rsidR="002C0D57" w:rsidRPr="00844F68" w:rsidRDefault="002C0D57" w:rsidP="00B56C82">
            <w:pPr>
              <w:pStyle w:val="FirstNoteline"/>
              <w:rPr>
                <w:lang w:val="en-GB"/>
              </w:rPr>
            </w:pPr>
            <w:r w:rsidRPr="00844F68">
              <w:rPr>
                <w:lang w:val="en-GB"/>
              </w:rPr>
              <w:t xml:space="preserve">Note: </w:t>
            </w:r>
            <w:r w:rsidRPr="00E43345">
              <w:rPr>
                <w:b w:val="0"/>
                <w:bCs/>
                <w:lang w:val="en-GB"/>
              </w:rPr>
              <w:t xml:space="preserve">This success criterion helps ensure that users can complete tasks without unexpected changes in content or context that are a result of a time limit. This success criterion should be considered in conjunction with </w:t>
            </w:r>
            <w:hyperlink r:id="rId298" w:anchor="consistent-behavior-receive-focus" w:history="1">
              <w:r w:rsidRPr="00E43345">
                <w:rPr>
                  <w:rStyle w:val="Hyperlink"/>
                  <w:b w:val="0"/>
                  <w:bCs/>
                  <w:lang w:val="en-GB"/>
                </w:rPr>
                <w:t>Success Criterion 3.2.1</w:t>
              </w:r>
            </w:hyperlink>
            <w:r w:rsidRPr="00E43345">
              <w:rPr>
                <w:b w:val="0"/>
                <w:bCs/>
                <w:lang w:val="en-GB"/>
              </w:rPr>
              <w:t>, which puts limits on changes of content or context as a result of user action.</w:t>
            </w:r>
          </w:p>
          <w:p w14:paraId="243B3DF6" w14:textId="77777777" w:rsidR="002C0D57" w:rsidRPr="00844F68" w:rsidRDefault="002C0D57" w:rsidP="00B56C82">
            <w:pPr>
              <w:pStyle w:val="ClassificationLevel"/>
              <w:rPr>
                <w:lang w:val="en-GB"/>
              </w:rPr>
            </w:pPr>
            <w:r w:rsidRPr="00844F68">
              <w:rPr>
                <w:lang w:val="en-GB"/>
              </w:rPr>
              <w:t>(Level A)</w:t>
            </w:r>
          </w:p>
        </w:tc>
        <w:tc>
          <w:tcPr>
            <w:tcW w:w="1323" w:type="dxa"/>
            <w:vAlign w:val="center"/>
          </w:tcPr>
          <w:p w14:paraId="0FC4BB1F" w14:textId="7E596EF5" w:rsidR="002C0D57" w:rsidRPr="00844F68" w:rsidRDefault="00BC1330" w:rsidP="00B56C82">
            <w:pPr>
              <w:jc w:val="center"/>
              <w:rPr>
                <w:lang w:val="en-GB"/>
              </w:rPr>
            </w:pPr>
            <w:r w:rsidRPr="00BC1330">
              <w:rPr>
                <w:b/>
                <w:bCs/>
              </w:rPr>
              <w:t>N/A</w:t>
            </w:r>
          </w:p>
        </w:tc>
      </w:tr>
    </w:tbl>
    <w:p w14:paraId="2753F79C" w14:textId="77777777" w:rsidR="002C0D57" w:rsidRDefault="002C0D57" w:rsidP="002C0D57">
      <w:r>
        <w:br w:type="page"/>
      </w:r>
    </w:p>
    <w:tbl>
      <w:tblPr>
        <w:tblStyle w:val="TableGrid"/>
        <w:tblW w:w="0" w:type="auto"/>
        <w:tblLook w:val="04A0" w:firstRow="1" w:lastRow="0" w:firstColumn="1" w:lastColumn="0" w:noHBand="0" w:noVBand="1"/>
      </w:tblPr>
      <w:tblGrid>
        <w:gridCol w:w="7338"/>
        <w:gridCol w:w="1287"/>
      </w:tblGrid>
      <w:tr w:rsidR="002C0D57" w:rsidRPr="00844F68" w14:paraId="162ED5A8" w14:textId="77777777" w:rsidTr="00B56C82">
        <w:tc>
          <w:tcPr>
            <w:tcW w:w="7633" w:type="dxa"/>
          </w:tcPr>
          <w:p w14:paraId="5B4EF044" w14:textId="77777777" w:rsidR="002C0D57" w:rsidRPr="00844F68" w:rsidRDefault="002C0D57" w:rsidP="00B56C82">
            <w:pPr>
              <w:rPr>
                <w:b/>
                <w:lang w:val="en-GB"/>
              </w:rPr>
            </w:pPr>
            <w:r w:rsidRPr="00844F68">
              <w:rPr>
                <w:b/>
                <w:lang w:val="en-GB"/>
              </w:rPr>
              <w:lastRenderedPageBreak/>
              <w:t>Pause, Stop, Hide:</w:t>
            </w:r>
          </w:p>
          <w:p w14:paraId="7E643D50" w14:textId="77777777" w:rsidR="002C0D57" w:rsidRPr="00844F68" w:rsidRDefault="00410772" w:rsidP="00B56C82">
            <w:pPr>
              <w:rPr>
                <w:lang w:val="en-GB"/>
              </w:rPr>
            </w:pPr>
            <w:hyperlink r:id="rId299" w:anchor="time-limits-pause" w:history="1">
              <w:r w:rsidR="002C0D57" w:rsidRPr="00844F68">
                <w:rPr>
                  <w:rStyle w:val="Hyperlink"/>
                  <w:lang w:val="en-GB"/>
                </w:rPr>
                <w:t>2.2.2</w:t>
              </w:r>
            </w:hyperlink>
            <w:r w:rsidR="002C0D57" w:rsidRPr="00844F68">
              <w:rPr>
                <w:lang w:val="en-GB"/>
              </w:rPr>
              <w:t xml:space="preserve"> </w:t>
            </w:r>
            <w:r w:rsidR="002C0D57" w:rsidRPr="00E43345">
              <w:rPr>
                <w:bCs/>
                <w:lang w:val="en-GB"/>
              </w:rPr>
              <w:t xml:space="preserve">For moving, </w:t>
            </w:r>
            <w:hyperlink r:id="rId300" w:anchor="blinksdef" w:history="1">
              <w:r w:rsidR="002C0D57" w:rsidRPr="00E43345">
                <w:rPr>
                  <w:rStyle w:val="Hyperlink"/>
                  <w:bCs/>
                  <w:lang w:val="en-GB"/>
                </w:rPr>
                <w:t>blinking</w:t>
              </w:r>
            </w:hyperlink>
            <w:r w:rsidR="002C0D57" w:rsidRPr="00E43345">
              <w:rPr>
                <w:bCs/>
                <w:lang w:val="en-GB"/>
              </w:rPr>
              <w:t>, scrolling, or auto-updating information, all of the following are true:</w:t>
            </w:r>
            <w:r w:rsidR="002C0D57" w:rsidRPr="00844F68">
              <w:rPr>
                <w:lang w:val="en-GB"/>
              </w:rPr>
              <w:t xml:space="preserve"> </w:t>
            </w:r>
          </w:p>
          <w:p w14:paraId="66911361" w14:textId="77777777" w:rsidR="002C0D57" w:rsidRPr="00844F68" w:rsidRDefault="00410772" w:rsidP="00B56C82">
            <w:pPr>
              <w:rPr>
                <w:lang w:val="en-GB"/>
              </w:rPr>
            </w:pPr>
            <w:hyperlink r:id="rId301" w:history="1">
              <w:r w:rsidR="002C0D57" w:rsidRPr="00844F68">
                <w:rPr>
                  <w:rStyle w:val="Hyperlink"/>
                  <w:lang w:val="en-GB"/>
                </w:rPr>
                <w:t>Understanding Success Criterion 2.2.2</w:t>
              </w:r>
            </w:hyperlink>
          </w:p>
          <w:p w14:paraId="66A1710A" w14:textId="77777777" w:rsidR="002C0D57" w:rsidRPr="00844F68" w:rsidRDefault="002C0D57" w:rsidP="00B56C82">
            <w:pPr>
              <w:pStyle w:val="ListParagraph"/>
              <w:numPr>
                <w:ilvl w:val="0"/>
                <w:numId w:val="16"/>
              </w:numPr>
              <w:rPr>
                <w:lang w:val="en-GB"/>
              </w:rPr>
            </w:pPr>
            <w:r w:rsidRPr="000E2B5F">
              <w:rPr>
                <w:b/>
                <w:lang w:val="en-GB"/>
              </w:rPr>
              <w:t>Moving, blinking, scrolling</w:t>
            </w:r>
            <w:r w:rsidRPr="00844F68">
              <w:rPr>
                <w:lang w:val="en-GB"/>
              </w:rPr>
              <w:t xml:space="preserve">: For any moving, blinking or scrolling information that (1) starts automatically, (2) lasts more than five seconds, and (3) is presented in parallel with other content, there is a mechanism for the user to </w:t>
            </w:r>
            <w:hyperlink r:id="rId302" w:anchor="pauseddef" w:history="1">
              <w:r w:rsidRPr="00844F68">
                <w:rPr>
                  <w:rStyle w:val="Hyperlink"/>
                  <w:lang w:val="en-GB"/>
                </w:rPr>
                <w:t>pause</w:t>
              </w:r>
            </w:hyperlink>
            <w:r w:rsidRPr="00844F68">
              <w:rPr>
                <w:lang w:val="en-GB"/>
              </w:rPr>
              <w:t xml:space="preserve">, stop, or hide it unless the movement, blinking, or scrolling is part of an activity where it is </w:t>
            </w:r>
            <w:hyperlink r:id="rId303" w:anchor="essentialdef" w:history="1">
              <w:r w:rsidRPr="00844F68">
                <w:rPr>
                  <w:rStyle w:val="Hyperlink"/>
                  <w:lang w:val="en-GB"/>
                </w:rPr>
                <w:t>essential</w:t>
              </w:r>
            </w:hyperlink>
            <w:r w:rsidRPr="00844F68">
              <w:rPr>
                <w:lang w:val="en-GB"/>
              </w:rPr>
              <w:t>; and</w:t>
            </w:r>
          </w:p>
          <w:p w14:paraId="5A7A6FB0" w14:textId="77777777" w:rsidR="002C0D57" w:rsidRPr="00844F68" w:rsidRDefault="002C0D57" w:rsidP="00B56C82">
            <w:pPr>
              <w:pStyle w:val="ListParagraph"/>
              <w:numPr>
                <w:ilvl w:val="0"/>
                <w:numId w:val="16"/>
              </w:numPr>
              <w:rPr>
                <w:lang w:val="en-GB"/>
              </w:rPr>
            </w:pPr>
            <w:r w:rsidRPr="000E2B5F">
              <w:rPr>
                <w:b/>
                <w:lang w:val="en-GB"/>
              </w:rPr>
              <w:t>Auto-updating:</w:t>
            </w:r>
            <w:r w:rsidRPr="00844F68">
              <w:rPr>
                <w:lang w:val="en-GB"/>
              </w:rPr>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p w14:paraId="261B91B9" w14:textId="77777777" w:rsidR="002C0D57" w:rsidRPr="00844F68" w:rsidRDefault="002C0D57" w:rsidP="00B56C82">
            <w:pPr>
              <w:pStyle w:val="FirstNoteline"/>
              <w:rPr>
                <w:lang w:val="en-GB"/>
              </w:rPr>
            </w:pPr>
            <w:r w:rsidRPr="00844F68">
              <w:rPr>
                <w:lang w:val="en-GB"/>
              </w:rPr>
              <w:t xml:space="preserve">Note: </w:t>
            </w:r>
            <w:r w:rsidRPr="00E43345">
              <w:rPr>
                <w:b w:val="0"/>
                <w:bCs/>
                <w:lang w:val="en-GB"/>
              </w:rPr>
              <w:t xml:space="preserve">For requirements related to flickering or flashing content, refer to </w:t>
            </w:r>
            <w:hyperlink r:id="rId304" w:anchor="seizure" w:history="1">
              <w:r w:rsidRPr="00E43345">
                <w:rPr>
                  <w:rStyle w:val="Hyperlink"/>
                  <w:b w:val="0"/>
                  <w:bCs/>
                  <w:lang w:val="en-GB"/>
                </w:rPr>
                <w:t>Guideline 2.3</w:t>
              </w:r>
            </w:hyperlink>
            <w:r w:rsidRPr="00E43345">
              <w:rPr>
                <w:b w:val="0"/>
                <w:bCs/>
                <w:lang w:val="en-GB"/>
              </w:rPr>
              <w:t>.</w:t>
            </w:r>
          </w:p>
          <w:p w14:paraId="0AB2376F" w14:textId="77777777" w:rsidR="002C0D57" w:rsidRPr="00844F68" w:rsidRDefault="002C0D57" w:rsidP="00B56C82">
            <w:pPr>
              <w:pStyle w:val="FirstNoteline"/>
              <w:rPr>
                <w:lang w:val="en-GB"/>
              </w:rPr>
            </w:pPr>
            <w:r w:rsidRPr="00844F68">
              <w:rPr>
                <w:lang w:val="en-GB"/>
              </w:rPr>
              <w:t xml:space="preserve">Note: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r w:rsidRPr="00844F68">
              <w:rPr>
                <w:lang w:val="en-GB"/>
              </w:rPr>
              <w:t xml:space="preserve"> </w:t>
            </w:r>
          </w:p>
          <w:p w14:paraId="72054CE7" w14:textId="77777777" w:rsidR="002C0D57" w:rsidRPr="00844F68" w:rsidRDefault="002C0D57" w:rsidP="00B56C82">
            <w:pPr>
              <w:pStyle w:val="FirstNoteline"/>
              <w:rPr>
                <w:lang w:val="en-GB"/>
              </w:rPr>
            </w:pPr>
            <w:r w:rsidRPr="00844F68">
              <w:rPr>
                <w:lang w:val="en-GB"/>
              </w:rPr>
              <w:t>Note</w:t>
            </w:r>
            <w:r>
              <w:rPr>
                <w:lang w:val="en-GB"/>
              </w:rPr>
              <w:t>:</w:t>
            </w:r>
            <w:r w:rsidRPr="00844F68">
              <w:rPr>
                <w:lang w:val="en-GB"/>
              </w:rPr>
              <w:t xml:space="preserve"> </w:t>
            </w:r>
            <w:r w:rsidRPr="00E43345">
              <w:rPr>
                <w:b w:val="0"/>
                <w:bCs/>
                <w:lang w:val="en-GB"/>
              </w:rPr>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r w:rsidRPr="00844F68">
              <w:rPr>
                <w:lang w:val="en-GB"/>
              </w:rPr>
              <w:t xml:space="preserve"> </w:t>
            </w:r>
          </w:p>
          <w:p w14:paraId="506420DE" w14:textId="77777777" w:rsidR="002C0D57" w:rsidRPr="00844F68" w:rsidRDefault="002C0D57" w:rsidP="00B56C82">
            <w:pPr>
              <w:pStyle w:val="FirstNoteline"/>
              <w:rPr>
                <w:lang w:val="en-GB"/>
              </w:rPr>
            </w:pPr>
            <w:r w:rsidRPr="00844F68">
              <w:rPr>
                <w:lang w:val="en-GB"/>
              </w:rPr>
              <w:t xml:space="preserve">Note: </w:t>
            </w:r>
            <w:r w:rsidRPr="00E43345">
              <w:rPr>
                <w:b w:val="0"/>
                <w:bCs/>
                <w:lang w:val="en-GB"/>
              </w:rPr>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2C4DD4AB" w14:textId="77777777" w:rsidR="002C0D57" w:rsidRPr="00844F68" w:rsidRDefault="002C0D57" w:rsidP="00B56C82">
            <w:pPr>
              <w:pStyle w:val="ClassificationLevel"/>
              <w:rPr>
                <w:lang w:val="en-GB"/>
              </w:rPr>
            </w:pPr>
            <w:r w:rsidRPr="00844F68">
              <w:rPr>
                <w:lang w:val="en-GB"/>
              </w:rPr>
              <w:t>(Level A)</w:t>
            </w:r>
          </w:p>
        </w:tc>
        <w:tc>
          <w:tcPr>
            <w:tcW w:w="1323" w:type="dxa"/>
            <w:vAlign w:val="center"/>
          </w:tcPr>
          <w:p w14:paraId="40E46CCD" w14:textId="4802AC9B" w:rsidR="002C0D57" w:rsidRPr="00844F68" w:rsidRDefault="00BC1330" w:rsidP="00B56C82">
            <w:pPr>
              <w:jc w:val="center"/>
              <w:rPr>
                <w:lang w:val="en-GB"/>
              </w:rPr>
            </w:pPr>
            <w:r w:rsidRPr="00BC1330">
              <w:rPr>
                <w:b/>
                <w:bCs/>
              </w:rPr>
              <w:t>N/A</w:t>
            </w:r>
          </w:p>
        </w:tc>
      </w:tr>
      <w:tr w:rsidR="002C0D57" w:rsidRPr="00844F68" w14:paraId="07B951E7" w14:textId="77777777" w:rsidTr="00B56C82">
        <w:tc>
          <w:tcPr>
            <w:tcW w:w="7633" w:type="dxa"/>
          </w:tcPr>
          <w:p w14:paraId="1DC75810" w14:textId="77777777" w:rsidR="002C0D57" w:rsidRPr="00844F68" w:rsidRDefault="002C0D57" w:rsidP="00B56C82">
            <w:pPr>
              <w:rPr>
                <w:b/>
                <w:bCs/>
                <w:lang w:val="en-GB"/>
              </w:rPr>
            </w:pPr>
            <w:r w:rsidRPr="00844F68">
              <w:rPr>
                <w:b/>
                <w:bCs/>
                <w:lang w:val="en-GB"/>
              </w:rPr>
              <w:t>No Timing:</w:t>
            </w:r>
          </w:p>
          <w:p w14:paraId="038A22FA" w14:textId="77777777" w:rsidR="002C0D57" w:rsidRDefault="00410772" w:rsidP="00B56C82">
            <w:pPr>
              <w:rPr>
                <w:lang w:val="en-GB"/>
              </w:rPr>
            </w:pPr>
            <w:hyperlink r:id="rId305" w:anchor="time-limits-no-exceptions" w:history="1">
              <w:r w:rsidR="002C0D57" w:rsidRPr="00844F68">
                <w:rPr>
                  <w:rStyle w:val="Hyperlink"/>
                  <w:lang w:val="en-GB"/>
                </w:rPr>
                <w:t>2.2.3</w:t>
              </w:r>
            </w:hyperlink>
            <w:r w:rsidR="002C0D57" w:rsidRPr="00844F68">
              <w:rPr>
                <w:lang w:val="en-GB"/>
              </w:rPr>
              <w:t xml:space="preserve"> Timing is not an </w:t>
            </w:r>
            <w:hyperlink r:id="rId306" w:anchor="essentialdef" w:history="1">
              <w:r w:rsidR="002C0D57" w:rsidRPr="00844F68">
                <w:rPr>
                  <w:rStyle w:val="Hyperlink"/>
                  <w:lang w:val="en-GB"/>
                </w:rPr>
                <w:t>essential</w:t>
              </w:r>
            </w:hyperlink>
            <w:r w:rsidR="002C0D57" w:rsidRPr="00844F68">
              <w:rPr>
                <w:lang w:val="en-GB"/>
              </w:rPr>
              <w:t xml:space="preserve"> part of the event or activity presented by the content, except for non-interactive </w:t>
            </w:r>
            <w:hyperlink r:id="rId307" w:anchor="synchronizedmediadef" w:history="1">
              <w:r w:rsidR="002C0D57" w:rsidRPr="00844F68">
                <w:rPr>
                  <w:rStyle w:val="Hyperlink"/>
                  <w:lang w:val="en-GB"/>
                </w:rPr>
                <w:t>synchronized media</w:t>
              </w:r>
            </w:hyperlink>
            <w:r w:rsidR="002C0D57" w:rsidRPr="00844F68">
              <w:rPr>
                <w:lang w:val="en-GB"/>
              </w:rPr>
              <w:t xml:space="preserve"> and </w:t>
            </w:r>
            <w:hyperlink r:id="rId308" w:anchor="real-time-eventsdef" w:history="1">
              <w:r w:rsidR="002C0D57" w:rsidRPr="00844F68">
                <w:rPr>
                  <w:rStyle w:val="Hyperlink"/>
                  <w:lang w:val="en-GB"/>
                </w:rPr>
                <w:t>real-time events</w:t>
              </w:r>
            </w:hyperlink>
            <w:r w:rsidR="002C0D57" w:rsidRPr="00844F68">
              <w:rPr>
                <w:lang w:val="en-GB"/>
              </w:rPr>
              <w:t xml:space="preserve">. </w:t>
            </w:r>
          </w:p>
          <w:p w14:paraId="656C7708" w14:textId="77777777" w:rsidR="002C0D57" w:rsidRPr="00844F68" w:rsidRDefault="002C0D57" w:rsidP="00B56C82">
            <w:pPr>
              <w:pStyle w:val="ClassificationLevel"/>
              <w:rPr>
                <w:lang w:val="en-GB"/>
              </w:rPr>
            </w:pPr>
            <w:r w:rsidRPr="00844F68">
              <w:rPr>
                <w:lang w:val="en-GB"/>
              </w:rPr>
              <w:t>(Level AAA)</w:t>
            </w:r>
          </w:p>
        </w:tc>
        <w:tc>
          <w:tcPr>
            <w:tcW w:w="1323" w:type="dxa"/>
            <w:vAlign w:val="center"/>
          </w:tcPr>
          <w:p w14:paraId="0D1F602D" w14:textId="29A49D09" w:rsidR="002C0D57" w:rsidRPr="00844F68" w:rsidRDefault="00BC1330" w:rsidP="00B56C82">
            <w:pPr>
              <w:jc w:val="center"/>
              <w:rPr>
                <w:lang w:val="en-GB"/>
              </w:rPr>
            </w:pPr>
            <w:r w:rsidRPr="00BC1330">
              <w:rPr>
                <w:b/>
                <w:bCs/>
              </w:rPr>
              <w:t>N/A</w:t>
            </w:r>
          </w:p>
        </w:tc>
      </w:tr>
    </w:tbl>
    <w:p w14:paraId="6B87BD31" w14:textId="77777777" w:rsidR="002C0D57" w:rsidRDefault="002C0D57" w:rsidP="002C0D57">
      <w:r>
        <w:br w:type="page"/>
      </w:r>
    </w:p>
    <w:tbl>
      <w:tblPr>
        <w:tblStyle w:val="TableGrid"/>
        <w:tblW w:w="0" w:type="auto"/>
        <w:tblLook w:val="04A0" w:firstRow="1" w:lastRow="0" w:firstColumn="1" w:lastColumn="0" w:noHBand="0" w:noVBand="1"/>
      </w:tblPr>
      <w:tblGrid>
        <w:gridCol w:w="7337"/>
        <w:gridCol w:w="1288"/>
      </w:tblGrid>
      <w:tr w:rsidR="002C0D57" w:rsidRPr="00844F68" w14:paraId="27B3D67D" w14:textId="77777777" w:rsidTr="00B56C82">
        <w:tc>
          <w:tcPr>
            <w:tcW w:w="7633" w:type="dxa"/>
          </w:tcPr>
          <w:p w14:paraId="5171FC6F" w14:textId="77777777" w:rsidR="002C0D57" w:rsidRPr="00844F68" w:rsidRDefault="002C0D57" w:rsidP="00B56C82">
            <w:pPr>
              <w:rPr>
                <w:b/>
                <w:lang w:val="en-GB"/>
              </w:rPr>
            </w:pPr>
            <w:r w:rsidRPr="00844F68">
              <w:rPr>
                <w:b/>
                <w:lang w:val="en-GB"/>
              </w:rPr>
              <w:lastRenderedPageBreak/>
              <w:t>Interruptions:</w:t>
            </w:r>
          </w:p>
          <w:p w14:paraId="1CEDFD14" w14:textId="77777777" w:rsidR="002C0D57" w:rsidRPr="00844F68" w:rsidRDefault="00410772" w:rsidP="00B56C82">
            <w:pPr>
              <w:rPr>
                <w:lang w:val="en-GB"/>
              </w:rPr>
            </w:pPr>
            <w:hyperlink r:id="rId309" w:anchor="time-limits-postponed" w:history="1">
              <w:r w:rsidR="002C0D57" w:rsidRPr="00844F68">
                <w:rPr>
                  <w:rStyle w:val="Hyperlink"/>
                  <w:lang w:val="en-GB"/>
                </w:rPr>
                <w:t>2.2.4</w:t>
              </w:r>
            </w:hyperlink>
            <w:r w:rsidR="002C0D57" w:rsidRPr="00844F68">
              <w:rPr>
                <w:lang w:val="en-GB"/>
              </w:rPr>
              <w:t xml:space="preserve"> Interruptions can be postponed or suppressed by the user, except interruptions involving an </w:t>
            </w:r>
            <w:hyperlink r:id="rId310" w:anchor="emergencydef" w:history="1">
              <w:r w:rsidR="002C0D57" w:rsidRPr="00844F68">
                <w:rPr>
                  <w:rStyle w:val="Hyperlink"/>
                  <w:lang w:val="en-GB"/>
                </w:rPr>
                <w:t>emergency</w:t>
              </w:r>
            </w:hyperlink>
            <w:r w:rsidR="002C0D57" w:rsidRPr="00844F68">
              <w:rPr>
                <w:lang w:val="en-GB"/>
              </w:rPr>
              <w:t xml:space="preserve">. </w:t>
            </w:r>
          </w:p>
          <w:p w14:paraId="71129811" w14:textId="77777777" w:rsidR="002C0D57" w:rsidRPr="00844F68" w:rsidRDefault="002C0D57" w:rsidP="00B56C82">
            <w:pPr>
              <w:pStyle w:val="ClassificationLevel"/>
              <w:rPr>
                <w:lang w:val="en-GB"/>
              </w:rPr>
            </w:pPr>
            <w:r w:rsidRPr="00844F68">
              <w:rPr>
                <w:lang w:val="en-GB"/>
              </w:rPr>
              <w:t>(Level AAA)</w:t>
            </w:r>
          </w:p>
        </w:tc>
        <w:tc>
          <w:tcPr>
            <w:tcW w:w="1323" w:type="dxa"/>
            <w:vAlign w:val="center"/>
          </w:tcPr>
          <w:p w14:paraId="7160C008" w14:textId="2B293D3C" w:rsidR="002C0D57" w:rsidRPr="00844F68" w:rsidRDefault="00BC1330" w:rsidP="00B56C82">
            <w:pPr>
              <w:jc w:val="center"/>
              <w:rPr>
                <w:lang w:val="en-GB"/>
              </w:rPr>
            </w:pPr>
            <w:r w:rsidRPr="00BC1330">
              <w:rPr>
                <w:b/>
                <w:bCs/>
              </w:rPr>
              <w:t>N/A</w:t>
            </w:r>
          </w:p>
        </w:tc>
      </w:tr>
      <w:tr w:rsidR="002C0D57" w:rsidRPr="00844F68" w14:paraId="1C8D970A" w14:textId="77777777" w:rsidTr="00B56C82">
        <w:tc>
          <w:tcPr>
            <w:tcW w:w="7633" w:type="dxa"/>
          </w:tcPr>
          <w:p w14:paraId="39383C52" w14:textId="77777777" w:rsidR="002C0D57" w:rsidRPr="00844F68" w:rsidRDefault="002C0D57" w:rsidP="00B56C82">
            <w:pPr>
              <w:rPr>
                <w:b/>
                <w:lang w:val="en-GB"/>
              </w:rPr>
            </w:pPr>
            <w:r w:rsidRPr="00844F68">
              <w:rPr>
                <w:b/>
                <w:lang w:val="en-GB"/>
              </w:rPr>
              <w:t>Re-authenticating:</w:t>
            </w:r>
          </w:p>
          <w:p w14:paraId="3D6EF77F" w14:textId="77777777" w:rsidR="002C0D57" w:rsidRDefault="00410772" w:rsidP="00B56C82">
            <w:pPr>
              <w:rPr>
                <w:lang w:val="en-GB"/>
              </w:rPr>
            </w:pPr>
            <w:hyperlink r:id="rId311" w:anchor="time-limits-server-timeout" w:history="1">
              <w:r w:rsidR="002C0D57" w:rsidRPr="00844F68">
                <w:rPr>
                  <w:rStyle w:val="Hyperlink"/>
                  <w:lang w:val="en-GB"/>
                </w:rPr>
                <w:t>2.2.5</w:t>
              </w:r>
            </w:hyperlink>
            <w:r w:rsidR="002C0D57" w:rsidRPr="00844F68">
              <w:rPr>
                <w:lang w:val="en-GB"/>
              </w:rPr>
              <w:t xml:space="preserve"> When an authenticated session expires, the user can continue the activity without loss of data after re-authenticating. </w:t>
            </w:r>
          </w:p>
          <w:p w14:paraId="65199794" w14:textId="77777777" w:rsidR="002C0D57" w:rsidRPr="00E82C85" w:rsidRDefault="002C0D57" w:rsidP="00B56C82">
            <w:pPr>
              <w:pStyle w:val="ClassificationLevel"/>
              <w:rPr>
                <w:lang w:val="en-GB"/>
              </w:rPr>
            </w:pPr>
            <w:r w:rsidRPr="00E82C85">
              <w:rPr>
                <w:lang w:val="en-GB"/>
              </w:rPr>
              <w:t>(Level AAA)</w:t>
            </w:r>
          </w:p>
        </w:tc>
        <w:tc>
          <w:tcPr>
            <w:tcW w:w="1323" w:type="dxa"/>
            <w:vAlign w:val="center"/>
          </w:tcPr>
          <w:p w14:paraId="21D8FDCE" w14:textId="681EEDE7" w:rsidR="002C0D57" w:rsidRPr="00844F68" w:rsidRDefault="00BC1330" w:rsidP="00B56C82">
            <w:pPr>
              <w:jc w:val="center"/>
              <w:rPr>
                <w:lang w:val="en-GB"/>
              </w:rPr>
            </w:pPr>
            <w:r w:rsidRPr="00BC1330">
              <w:rPr>
                <w:b/>
                <w:bCs/>
              </w:rPr>
              <w:t>N/A</w:t>
            </w:r>
          </w:p>
        </w:tc>
      </w:tr>
      <w:tr w:rsidR="002C0D57" w:rsidRPr="00844F68" w14:paraId="21AF1C6A" w14:textId="77777777" w:rsidTr="00B56C82">
        <w:tc>
          <w:tcPr>
            <w:tcW w:w="7633" w:type="dxa"/>
            <w:shd w:val="clear" w:color="auto" w:fill="FFFFFF" w:themeFill="background1"/>
          </w:tcPr>
          <w:p w14:paraId="7EE80DE1" w14:textId="77777777" w:rsidR="002C0D57" w:rsidRDefault="002C0D57" w:rsidP="00B56C82">
            <w:pPr>
              <w:rPr>
                <w:b/>
                <w:lang w:val="en-GB"/>
              </w:rPr>
            </w:pPr>
            <w:r>
              <w:rPr>
                <w:b/>
                <w:bCs/>
                <w:lang w:val="en-GB"/>
              </w:rPr>
              <w:t xml:space="preserve">Timeouts: </w:t>
            </w:r>
            <w:r w:rsidRPr="00834C26">
              <w:rPr>
                <w:b/>
                <w:lang w:val="en-GB"/>
              </w:rPr>
              <w:t>(WCAG 2.1)</w:t>
            </w:r>
          </w:p>
          <w:p w14:paraId="27697A3C" w14:textId="77777777" w:rsidR="002C0D57" w:rsidRDefault="00410772" w:rsidP="00B56C82">
            <w:pPr>
              <w:rPr>
                <w:bCs/>
                <w:lang w:val="en-GB"/>
              </w:rPr>
            </w:pPr>
            <w:hyperlink r:id="rId312" w:anchor="timeouts" w:history="1">
              <w:r w:rsidR="002C0D57" w:rsidRPr="00400230">
                <w:rPr>
                  <w:rStyle w:val="Hyperlink"/>
                </w:rPr>
                <w:t>2.2.6</w:t>
              </w:r>
            </w:hyperlink>
            <w:r w:rsidR="002C0D57">
              <w:rPr>
                <w:b/>
                <w:bCs/>
              </w:rPr>
              <w:t xml:space="preserve"> </w:t>
            </w:r>
            <w:r w:rsidR="002C0D57" w:rsidRPr="0025149E">
              <w:rPr>
                <w:bCs/>
                <w:lang w:val="en-GB"/>
              </w:rPr>
              <w:t>Users are warned of the duration of any </w:t>
            </w:r>
            <w:hyperlink r:id="rId313" w:anchor="dfn-user-inactivity" w:history="1">
              <w:r w:rsidR="002C0D57" w:rsidRPr="0025149E">
                <w:rPr>
                  <w:rStyle w:val="Hyperlink"/>
                  <w:bCs/>
                  <w:lang w:val="en-GB"/>
                </w:rPr>
                <w:t>user inactivity</w:t>
              </w:r>
            </w:hyperlink>
            <w:r w:rsidR="002C0D57" w:rsidRPr="0025149E">
              <w:rPr>
                <w:bCs/>
                <w:lang w:val="en-GB"/>
              </w:rPr>
              <w:t> that could cause data loss, unless the data is preserved for more than 20 hours when the user does not take any actions.</w:t>
            </w:r>
          </w:p>
          <w:p w14:paraId="14830F44" w14:textId="77777777" w:rsidR="002C0D57" w:rsidRPr="0025149E" w:rsidRDefault="002C0D57" w:rsidP="00B56C82">
            <w:pPr>
              <w:pStyle w:val="FirstNoteline"/>
              <w:rPr>
                <w:lang w:val="en-GB"/>
              </w:rPr>
            </w:pPr>
            <w:r w:rsidRPr="0025149E">
              <w:rPr>
                <w:lang w:val="en-GB"/>
              </w:rPr>
              <w:t>Note</w:t>
            </w:r>
            <w:r>
              <w:rPr>
                <w:lang w:val="en-GB"/>
              </w:rPr>
              <w:t xml:space="preserve">: </w:t>
            </w:r>
            <w:r w:rsidRPr="00E43345">
              <w:rPr>
                <w:b w:val="0"/>
                <w:bCs/>
                <w:lang w:val="en-GB"/>
              </w:rPr>
              <w:t>Privacy regulations may require explicit user consent before user identification has been authenticated and before user data is preserved. In cases where the user is a minor, explicit consent may not be solicited in most jurisdictions, countries or regions. Consultation with privacy professionals and legal counsel is advised when considering data preservation as an approach to satisfy this success criterion.</w:t>
            </w:r>
          </w:p>
          <w:p w14:paraId="02ED516A" w14:textId="77777777" w:rsidR="002C0D57" w:rsidRPr="00844F68" w:rsidRDefault="002C0D57" w:rsidP="00B56C82">
            <w:pPr>
              <w:pStyle w:val="ClassificationLevel"/>
            </w:pPr>
            <w:r>
              <w:t>(</w:t>
            </w:r>
            <w:r w:rsidRPr="0025149E">
              <w:rPr>
                <w:lang w:val="en-GB"/>
              </w:rPr>
              <w:t xml:space="preserve">Level </w:t>
            </w:r>
            <w:r>
              <w:t>AAA)</w:t>
            </w:r>
          </w:p>
        </w:tc>
        <w:tc>
          <w:tcPr>
            <w:tcW w:w="1323" w:type="dxa"/>
            <w:shd w:val="clear" w:color="auto" w:fill="FFFFFF" w:themeFill="background1"/>
            <w:vAlign w:val="center"/>
          </w:tcPr>
          <w:p w14:paraId="6558FB57" w14:textId="05999F39" w:rsidR="002C0D57" w:rsidRPr="00844F68" w:rsidRDefault="00BC1330" w:rsidP="00B56C82">
            <w:pPr>
              <w:jc w:val="center"/>
            </w:pPr>
            <w:r w:rsidRPr="00BC1330">
              <w:rPr>
                <w:b/>
                <w:bCs/>
              </w:rPr>
              <w:t>N/A</w:t>
            </w:r>
          </w:p>
        </w:tc>
      </w:tr>
      <w:tr w:rsidR="002C0D57" w:rsidRPr="00844F68" w14:paraId="668C8632" w14:textId="77777777" w:rsidTr="00B56C82">
        <w:tc>
          <w:tcPr>
            <w:tcW w:w="7633" w:type="dxa"/>
          </w:tcPr>
          <w:p w14:paraId="55E1D6E3" w14:textId="77777777" w:rsidR="002C0D57" w:rsidRPr="00844F68" w:rsidRDefault="002C0D57" w:rsidP="00B56C82">
            <w:pPr>
              <w:rPr>
                <w:b/>
                <w:bCs/>
                <w:lang w:val="en-GB"/>
              </w:rPr>
            </w:pPr>
            <w:r w:rsidRPr="00844F68">
              <w:rPr>
                <w:b/>
                <w:bCs/>
                <w:lang w:val="en-GB"/>
              </w:rPr>
              <w:t>Three Flashes or Below Threshold:</w:t>
            </w:r>
          </w:p>
          <w:p w14:paraId="53FDAE23" w14:textId="77777777" w:rsidR="002C0D57" w:rsidRPr="00844F68" w:rsidRDefault="00410772" w:rsidP="00B56C82">
            <w:pPr>
              <w:rPr>
                <w:bCs/>
                <w:lang w:val="en-GB"/>
              </w:rPr>
            </w:pPr>
            <w:hyperlink r:id="rId314" w:anchor="seizure-does-not-violate" w:history="1">
              <w:r w:rsidR="002C0D57" w:rsidRPr="00844F68">
                <w:rPr>
                  <w:rStyle w:val="Hyperlink"/>
                  <w:lang w:val="en-GB"/>
                </w:rPr>
                <w:t>2.3.1</w:t>
              </w:r>
            </w:hyperlink>
            <w:r w:rsidR="002C0D57" w:rsidRPr="00844F68">
              <w:rPr>
                <w:b/>
                <w:bCs/>
                <w:lang w:val="en-GB"/>
              </w:rPr>
              <w:t xml:space="preserve"> </w:t>
            </w:r>
            <w:hyperlink r:id="rId315" w:anchor="webpagedef" w:history="1">
              <w:r w:rsidR="002C0D57" w:rsidRPr="00844F68">
                <w:rPr>
                  <w:rStyle w:val="Hyperlink"/>
                  <w:lang w:val="en-GB"/>
                </w:rPr>
                <w:t>Web pages</w:t>
              </w:r>
            </w:hyperlink>
            <w:r w:rsidR="002C0D57" w:rsidRPr="00844F68">
              <w:rPr>
                <w:bCs/>
                <w:lang w:val="en-GB"/>
              </w:rPr>
              <w:t xml:space="preserve"> do not contain anything that flashes more than three times in any one second period, or the </w:t>
            </w:r>
            <w:hyperlink r:id="rId316" w:anchor="flash-def" w:history="1">
              <w:r w:rsidR="002C0D57" w:rsidRPr="00844F68">
                <w:rPr>
                  <w:rStyle w:val="Hyperlink"/>
                  <w:lang w:val="en-GB"/>
                </w:rPr>
                <w:t>flash</w:t>
              </w:r>
            </w:hyperlink>
            <w:r w:rsidR="002C0D57" w:rsidRPr="00844F68">
              <w:rPr>
                <w:bCs/>
                <w:lang w:val="en-GB"/>
              </w:rPr>
              <w:t xml:space="preserve"> is below the </w:t>
            </w:r>
            <w:hyperlink r:id="rId317" w:anchor="general-thresholddef" w:history="1">
              <w:r w:rsidR="002C0D57" w:rsidRPr="00844F68">
                <w:rPr>
                  <w:rStyle w:val="Hyperlink"/>
                  <w:lang w:val="en-GB"/>
                </w:rPr>
                <w:t>general flash and red flash thresholds</w:t>
              </w:r>
            </w:hyperlink>
            <w:r w:rsidR="002C0D57" w:rsidRPr="00844F68">
              <w:rPr>
                <w:bCs/>
                <w:lang w:val="en-GB"/>
              </w:rPr>
              <w:t xml:space="preserve">. </w:t>
            </w:r>
          </w:p>
          <w:p w14:paraId="460E4F3A" w14:textId="77777777" w:rsidR="002C0D57" w:rsidRPr="00844F68" w:rsidRDefault="002C0D57" w:rsidP="00B56C82">
            <w:pPr>
              <w:pStyle w:val="FirstNoteline"/>
              <w:rPr>
                <w:lang w:val="en-GB"/>
              </w:rPr>
            </w:pPr>
            <w:r w:rsidRPr="00844F68">
              <w:rPr>
                <w:iCs/>
                <w:lang w:val="en-GB"/>
              </w:rPr>
              <w:t>Note:</w:t>
            </w:r>
            <w:r w:rsidRPr="00844F68">
              <w:rPr>
                <w:i/>
                <w:iCs/>
                <w:lang w:val="en-GB"/>
              </w:rPr>
              <w:t xml:space="preserv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p>
          <w:p w14:paraId="2E024E18" w14:textId="77777777" w:rsidR="002C0D57" w:rsidRPr="00844F68" w:rsidRDefault="002C0D57" w:rsidP="00B56C82">
            <w:pPr>
              <w:pStyle w:val="ClassificationLevel"/>
              <w:rPr>
                <w:lang w:val="en-GB"/>
              </w:rPr>
            </w:pPr>
            <w:r w:rsidRPr="00844F68">
              <w:rPr>
                <w:lang w:val="en-GB"/>
              </w:rPr>
              <w:t>(Level A)</w:t>
            </w:r>
          </w:p>
        </w:tc>
        <w:tc>
          <w:tcPr>
            <w:tcW w:w="1323" w:type="dxa"/>
            <w:vAlign w:val="center"/>
          </w:tcPr>
          <w:p w14:paraId="297AC962" w14:textId="717DFB30" w:rsidR="002C0D57" w:rsidRPr="00844F68" w:rsidRDefault="00BC1330" w:rsidP="00B56C82">
            <w:pPr>
              <w:jc w:val="center"/>
              <w:rPr>
                <w:lang w:val="en-GB"/>
              </w:rPr>
            </w:pPr>
            <w:r w:rsidRPr="00BC1330">
              <w:rPr>
                <w:b/>
                <w:bCs/>
              </w:rPr>
              <w:t>N/A</w:t>
            </w:r>
          </w:p>
        </w:tc>
      </w:tr>
      <w:tr w:rsidR="002C0D57" w:rsidRPr="00844F68" w14:paraId="6BF40FFB" w14:textId="77777777" w:rsidTr="00B56C82">
        <w:tc>
          <w:tcPr>
            <w:tcW w:w="7633" w:type="dxa"/>
          </w:tcPr>
          <w:p w14:paraId="380524F3" w14:textId="77777777" w:rsidR="002C0D57" w:rsidRPr="00844F68" w:rsidRDefault="002C0D57" w:rsidP="00B56C82">
            <w:pPr>
              <w:rPr>
                <w:b/>
                <w:bCs/>
                <w:lang w:val="en-GB"/>
              </w:rPr>
            </w:pPr>
            <w:r w:rsidRPr="00844F68">
              <w:rPr>
                <w:lang w:val="en-GB"/>
              </w:rPr>
              <w:br w:type="page"/>
            </w:r>
            <w:r w:rsidRPr="00844F68">
              <w:rPr>
                <w:b/>
                <w:bCs/>
                <w:lang w:val="en-GB"/>
              </w:rPr>
              <w:t>Three Flashes:</w:t>
            </w:r>
          </w:p>
          <w:p w14:paraId="386750A0" w14:textId="77777777" w:rsidR="002C0D57" w:rsidRPr="00844F68" w:rsidRDefault="00410772" w:rsidP="00B56C82">
            <w:pPr>
              <w:rPr>
                <w:bCs/>
                <w:lang w:val="en-GB"/>
              </w:rPr>
            </w:pPr>
            <w:hyperlink r:id="rId318" w:anchor="seizure-three-times" w:history="1">
              <w:r w:rsidR="002C0D57" w:rsidRPr="00844F68">
                <w:rPr>
                  <w:rStyle w:val="Hyperlink"/>
                  <w:lang w:val="en-GB"/>
                </w:rPr>
                <w:t>2.3.2</w:t>
              </w:r>
            </w:hyperlink>
            <w:r w:rsidR="002C0D57" w:rsidRPr="00844F68">
              <w:rPr>
                <w:b/>
                <w:bCs/>
                <w:lang w:val="en-GB"/>
              </w:rPr>
              <w:t xml:space="preserve"> </w:t>
            </w:r>
            <w:hyperlink r:id="rId319" w:anchor="webpagedef" w:history="1">
              <w:r w:rsidR="002C0D57" w:rsidRPr="00844F68">
                <w:rPr>
                  <w:rStyle w:val="Hyperlink"/>
                  <w:lang w:val="en-GB"/>
                </w:rPr>
                <w:t>Web pages</w:t>
              </w:r>
            </w:hyperlink>
            <w:r w:rsidR="002C0D57" w:rsidRPr="00844F68">
              <w:rPr>
                <w:bCs/>
                <w:lang w:val="en-GB"/>
              </w:rPr>
              <w:t xml:space="preserve"> do not contain anything that </w:t>
            </w:r>
            <w:hyperlink r:id="rId320" w:anchor="flash-def" w:history="1">
              <w:r w:rsidR="002C0D57" w:rsidRPr="00844F68">
                <w:rPr>
                  <w:rStyle w:val="Hyperlink"/>
                  <w:lang w:val="en-GB"/>
                </w:rPr>
                <w:t>flashes</w:t>
              </w:r>
            </w:hyperlink>
            <w:r w:rsidR="002C0D57" w:rsidRPr="00844F68">
              <w:rPr>
                <w:bCs/>
                <w:lang w:val="en-GB"/>
              </w:rPr>
              <w:t xml:space="preserve"> more than three times in any one-second period. </w:t>
            </w:r>
          </w:p>
          <w:p w14:paraId="6E8CD580" w14:textId="77777777" w:rsidR="002C0D57" w:rsidRPr="002318B6" w:rsidRDefault="002C0D57" w:rsidP="00B56C82">
            <w:pPr>
              <w:pStyle w:val="ClassificationLevel"/>
              <w:rPr>
                <w:lang w:val="en-GB"/>
              </w:rPr>
            </w:pPr>
            <w:r w:rsidRPr="00844F68">
              <w:rPr>
                <w:lang w:val="en-GB"/>
              </w:rPr>
              <w:t>(Level AAA)</w:t>
            </w:r>
          </w:p>
        </w:tc>
        <w:tc>
          <w:tcPr>
            <w:tcW w:w="1323" w:type="dxa"/>
            <w:vAlign w:val="center"/>
          </w:tcPr>
          <w:p w14:paraId="2BE7855D" w14:textId="091A4419" w:rsidR="002C0D57" w:rsidRPr="00844F68" w:rsidRDefault="00BC1330" w:rsidP="00B56C82">
            <w:pPr>
              <w:jc w:val="center"/>
              <w:rPr>
                <w:lang w:val="en-GB"/>
              </w:rPr>
            </w:pPr>
            <w:r w:rsidRPr="00BC1330">
              <w:rPr>
                <w:b/>
                <w:bCs/>
              </w:rPr>
              <w:t>N/A</w:t>
            </w:r>
          </w:p>
        </w:tc>
      </w:tr>
    </w:tbl>
    <w:p w14:paraId="0D16102A" w14:textId="77777777" w:rsidR="002C0D57" w:rsidRDefault="002C0D57" w:rsidP="002C0D57">
      <w:r>
        <w:br w:type="page"/>
      </w:r>
    </w:p>
    <w:tbl>
      <w:tblPr>
        <w:tblStyle w:val="TableGrid"/>
        <w:tblW w:w="0" w:type="auto"/>
        <w:tblLook w:val="04A0" w:firstRow="1" w:lastRow="0" w:firstColumn="1" w:lastColumn="0" w:noHBand="0" w:noVBand="1"/>
      </w:tblPr>
      <w:tblGrid>
        <w:gridCol w:w="7338"/>
        <w:gridCol w:w="1287"/>
      </w:tblGrid>
      <w:tr w:rsidR="002C0D57" w:rsidRPr="00844F68" w14:paraId="1BE90BF1" w14:textId="77777777" w:rsidTr="00B56C82">
        <w:tc>
          <w:tcPr>
            <w:tcW w:w="7633" w:type="dxa"/>
            <w:shd w:val="clear" w:color="auto" w:fill="FFFFFF" w:themeFill="background1"/>
          </w:tcPr>
          <w:p w14:paraId="2276D807" w14:textId="77777777" w:rsidR="002C0D57" w:rsidRPr="0025149E" w:rsidRDefault="002C0D57" w:rsidP="00B56C82">
            <w:pPr>
              <w:rPr>
                <w:b/>
                <w:bCs/>
                <w:lang w:val="en-GB"/>
              </w:rPr>
            </w:pPr>
            <w:r w:rsidRPr="0025149E">
              <w:rPr>
                <w:b/>
                <w:bCs/>
                <w:lang w:val="en-GB"/>
              </w:rPr>
              <w:lastRenderedPageBreak/>
              <w:t>Animation from Interactions</w:t>
            </w:r>
            <w:r>
              <w:rPr>
                <w:b/>
                <w:bCs/>
                <w:lang w:val="en-GB"/>
              </w:rPr>
              <w:t xml:space="preserve">: </w:t>
            </w:r>
            <w:r w:rsidRPr="00834C26">
              <w:rPr>
                <w:b/>
                <w:lang w:val="en-GB"/>
              </w:rPr>
              <w:t>(WCAG 2.1)</w:t>
            </w:r>
          </w:p>
          <w:p w14:paraId="444A43EF" w14:textId="77777777" w:rsidR="002C0D57" w:rsidRDefault="00410772" w:rsidP="00B56C82">
            <w:pPr>
              <w:rPr>
                <w:lang w:val="en-GB"/>
              </w:rPr>
            </w:pPr>
            <w:hyperlink r:id="rId321" w:anchor="animation-from-interactions" w:history="1">
              <w:r w:rsidR="002C0D57" w:rsidRPr="008B04DF">
                <w:rPr>
                  <w:rStyle w:val="Hyperlink"/>
                </w:rPr>
                <w:t>2.3.3</w:t>
              </w:r>
            </w:hyperlink>
            <w:r w:rsidR="002C0D57">
              <w:t xml:space="preserve"> </w:t>
            </w:r>
            <w:hyperlink r:id="rId322" w:anchor="dfn-motion-animation" w:history="1">
              <w:r w:rsidR="002C0D57" w:rsidRPr="008B04DF">
                <w:rPr>
                  <w:rStyle w:val="Hyperlink"/>
                  <w:lang w:val="en-GB"/>
                </w:rPr>
                <w:t>Motion animation</w:t>
              </w:r>
            </w:hyperlink>
            <w:r w:rsidR="002C0D57" w:rsidRPr="008B04DF">
              <w:rPr>
                <w:lang w:val="en-GB"/>
              </w:rPr>
              <w:t> triggered by interaction can be disabled, unless the animation is </w:t>
            </w:r>
            <w:hyperlink r:id="rId323" w:anchor="dfn-essential" w:history="1">
              <w:r w:rsidR="002C0D57" w:rsidRPr="008B04DF">
                <w:rPr>
                  <w:rStyle w:val="Hyperlink"/>
                  <w:lang w:val="en-GB"/>
                </w:rPr>
                <w:t>essential</w:t>
              </w:r>
            </w:hyperlink>
            <w:r w:rsidR="002C0D57" w:rsidRPr="008B04DF">
              <w:rPr>
                <w:lang w:val="en-GB"/>
              </w:rPr>
              <w:t> to the functionality or the information being conveyed.</w:t>
            </w:r>
          </w:p>
          <w:p w14:paraId="701CF4EC" w14:textId="77777777" w:rsidR="002C0D57" w:rsidRPr="002318B6" w:rsidRDefault="002C0D57" w:rsidP="00B56C82">
            <w:pPr>
              <w:pStyle w:val="ClassificationLevel"/>
            </w:pPr>
            <w:r w:rsidRPr="008B04DF">
              <w:t>(</w:t>
            </w:r>
            <w:r w:rsidRPr="008B04DF">
              <w:rPr>
                <w:lang w:val="en-GB"/>
              </w:rPr>
              <w:t xml:space="preserve">Level </w:t>
            </w:r>
            <w:r w:rsidRPr="008B04DF">
              <w:t>AAA)</w:t>
            </w:r>
          </w:p>
        </w:tc>
        <w:tc>
          <w:tcPr>
            <w:tcW w:w="1323" w:type="dxa"/>
            <w:shd w:val="clear" w:color="auto" w:fill="FFFFFF" w:themeFill="background1"/>
            <w:vAlign w:val="center"/>
          </w:tcPr>
          <w:p w14:paraId="21ECFE6B" w14:textId="4FB316AC" w:rsidR="002C0D57" w:rsidRPr="00844F68" w:rsidRDefault="00BC1330" w:rsidP="00B56C82">
            <w:pPr>
              <w:jc w:val="center"/>
            </w:pPr>
            <w:r w:rsidRPr="00BC1330">
              <w:rPr>
                <w:b/>
                <w:bCs/>
              </w:rPr>
              <w:t>N/A</w:t>
            </w:r>
          </w:p>
        </w:tc>
      </w:tr>
      <w:tr w:rsidR="002C0D57" w:rsidRPr="00844F68" w14:paraId="6619A6B5" w14:textId="77777777" w:rsidTr="00B56C82">
        <w:tc>
          <w:tcPr>
            <w:tcW w:w="7633" w:type="dxa"/>
          </w:tcPr>
          <w:p w14:paraId="567BD173" w14:textId="77777777" w:rsidR="002C0D57" w:rsidRPr="00844F68" w:rsidRDefault="002C0D57" w:rsidP="00B56C82">
            <w:pPr>
              <w:rPr>
                <w:b/>
                <w:bCs/>
                <w:lang w:val="en-GB"/>
              </w:rPr>
            </w:pPr>
            <w:r w:rsidRPr="00844F68">
              <w:rPr>
                <w:b/>
                <w:bCs/>
                <w:lang w:val="en-GB"/>
              </w:rPr>
              <w:t>Bypass Blocks:</w:t>
            </w:r>
          </w:p>
          <w:p w14:paraId="671F0BC1" w14:textId="77777777" w:rsidR="002C0D57" w:rsidRPr="00844F68" w:rsidRDefault="00410772" w:rsidP="00B56C82">
            <w:pPr>
              <w:rPr>
                <w:bCs/>
                <w:lang w:val="en-GB"/>
              </w:rPr>
            </w:pPr>
            <w:hyperlink r:id="rId324" w:anchor="navigation-mechanisms-skip" w:history="1">
              <w:r w:rsidR="002C0D57" w:rsidRPr="00844F68">
                <w:rPr>
                  <w:rStyle w:val="Hyperlink"/>
                  <w:lang w:val="en-GB"/>
                </w:rPr>
                <w:t>2.4.1</w:t>
              </w:r>
            </w:hyperlink>
            <w:r w:rsidR="002C0D57" w:rsidRPr="00844F68">
              <w:rPr>
                <w:b/>
                <w:bCs/>
                <w:lang w:val="en-GB"/>
              </w:rPr>
              <w:t xml:space="preserve"> </w:t>
            </w:r>
            <w:r w:rsidR="002C0D57" w:rsidRPr="00844F68">
              <w:rPr>
                <w:bCs/>
                <w:lang w:val="en-GB"/>
              </w:rPr>
              <w:t xml:space="preserve">A </w:t>
            </w:r>
            <w:hyperlink r:id="rId325" w:anchor="mechanismdef" w:history="1">
              <w:r w:rsidR="002C0D57" w:rsidRPr="00844F68">
                <w:rPr>
                  <w:rStyle w:val="Hyperlink"/>
                  <w:lang w:val="en-GB"/>
                </w:rPr>
                <w:t>mechanism</w:t>
              </w:r>
            </w:hyperlink>
            <w:r w:rsidR="002C0D57" w:rsidRPr="00844F68">
              <w:rPr>
                <w:bCs/>
                <w:lang w:val="en-GB"/>
              </w:rPr>
              <w:t xml:space="preserve"> is available to bypass blocks of content that are repeated on multiple </w:t>
            </w:r>
            <w:hyperlink r:id="rId326" w:anchor="webpagedef" w:history="1">
              <w:r w:rsidR="002C0D57" w:rsidRPr="00844F68">
                <w:rPr>
                  <w:rStyle w:val="Hyperlink"/>
                  <w:lang w:val="en-GB"/>
                </w:rPr>
                <w:t>Web pages</w:t>
              </w:r>
            </w:hyperlink>
            <w:r w:rsidR="002C0D57" w:rsidRPr="00844F68">
              <w:rPr>
                <w:bCs/>
                <w:lang w:val="en-GB"/>
              </w:rPr>
              <w:t xml:space="preserve">. </w:t>
            </w:r>
          </w:p>
          <w:p w14:paraId="2D12E94B" w14:textId="77777777" w:rsidR="002C0D57" w:rsidRDefault="002C0D57" w:rsidP="00B56C82">
            <w:pPr>
              <w:rPr>
                <w:bCs/>
                <w:iCs/>
                <w:lang w:val="en-GB"/>
              </w:rPr>
            </w:pPr>
            <w:r w:rsidRPr="00844F68">
              <w:rPr>
                <w:bCs/>
                <w:iCs/>
                <w:lang w:val="en-GB"/>
              </w:rPr>
              <w:t>(</w:t>
            </w:r>
            <w:r w:rsidRPr="00844F68">
              <w:rPr>
                <w:b/>
                <w:bCs/>
                <w:iCs/>
                <w:lang w:val="en-GB"/>
              </w:rPr>
              <w:t>Level A</w:t>
            </w:r>
            <w:r w:rsidRPr="00844F68">
              <w:rPr>
                <w:bCs/>
                <w:iCs/>
                <w:lang w:val="en-GB"/>
              </w:rPr>
              <w:t>)</w:t>
            </w:r>
          </w:p>
          <w:p w14:paraId="498CB797" w14:textId="77777777" w:rsidR="002C0D57" w:rsidRPr="00844F68" w:rsidRDefault="002C0D57" w:rsidP="00B56C82">
            <w:pPr>
              <w:rPr>
                <w:b/>
                <w:bCs/>
                <w:lang w:val="en-GB"/>
              </w:rPr>
            </w:pPr>
          </w:p>
        </w:tc>
        <w:tc>
          <w:tcPr>
            <w:tcW w:w="1323" w:type="dxa"/>
            <w:vAlign w:val="center"/>
          </w:tcPr>
          <w:p w14:paraId="366BF16D" w14:textId="395A3B1C" w:rsidR="002C0D57" w:rsidRPr="00844F68" w:rsidRDefault="001D20FD" w:rsidP="00B56C82">
            <w:pPr>
              <w:jc w:val="center"/>
              <w:rPr>
                <w:lang w:val="en-GB"/>
              </w:rPr>
            </w:pPr>
            <w:r w:rsidRPr="00BC1330">
              <w:rPr>
                <w:b/>
                <w:bCs/>
              </w:rPr>
              <w:t>N/A</w:t>
            </w:r>
          </w:p>
        </w:tc>
      </w:tr>
      <w:tr w:rsidR="002C0D57" w:rsidRPr="00844F68" w14:paraId="4B91AA09" w14:textId="77777777" w:rsidTr="00B56C82">
        <w:tc>
          <w:tcPr>
            <w:tcW w:w="7633" w:type="dxa"/>
          </w:tcPr>
          <w:p w14:paraId="011D4BDE" w14:textId="77777777" w:rsidR="002C0D57" w:rsidRPr="00844F68" w:rsidRDefault="002C0D57" w:rsidP="00B56C82">
            <w:pPr>
              <w:rPr>
                <w:b/>
                <w:lang w:val="en-GB"/>
              </w:rPr>
            </w:pPr>
            <w:r w:rsidRPr="00844F68">
              <w:rPr>
                <w:b/>
                <w:lang w:val="en-GB"/>
              </w:rPr>
              <w:t>Page Titled:</w:t>
            </w:r>
          </w:p>
          <w:p w14:paraId="5BF43C85" w14:textId="77777777" w:rsidR="002C0D57" w:rsidRPr="00844F68" w:rsidRDefault="00410772" w:rsidP="00B56C82">
            <w:pPr>
              <w:rPr>
                <w:lang w:val="en-GB"/>
              </w:rPr>
            </w:pPr>
            <w:hyperlink r:id="rId327" w:anchor="navigation-mechanisms-title" w:history="1">
              <w:r w:rsidR="002C0D57" w:rsidRPr="00844F68">
                <w:rPr>
                  <w:rStyle w:val="Hyperlink"/>
                  <w:lang w:val="en-GB"/>
                </w:rPr>
                <w:t>2.4.2</w:t>
              </w:r>
            </w:hyperlink>
            <w:r w:rsidR="002C0D57" w:rsidRPr="00844F68">
              <w:rPr>
                <w:lang w:val="en-GB"/>
              </w:rPr>
              <w:t xml:space="preserve"> </w:t>
            </w:r>
            <w:hyperlink r:id="rId328" w:anchor="webpagedef" w:history="1">
              <w:r w:rsidR="002C0D57" w:rsidRPr="00844F68">
                <w:rPr>
                  <w:rStyle w:val="Hyperlink"/>
                  <w:lang w:val="en-GB"/>
                </w:rPr>
                <w:t>Web pages</w:t>
              </w:r>
            </w:hyperlink>
            <w:r w:rsidR="002C0D57" w:rsidRPr="00844F68">
              <w:rPr>
                <w:lang w:val="en-GB"/>
              </w:rPr>
              <w:t xml:space="preserve"> have titles that describe topic or purpose.</w:t>
            </w:r>
          </w:p>
          <w:p w14:paraId="43C28EFD" w14:textId="77777777" w:rsidR="002C0D57" w:rsidRPr="00844F68" w:rsidRDefault="002C0D57" w:rsidP="00B56C82">
            <w:pPr>
              <w:pStyle w:val="ClassificationLevel"/>
              <w:rPr>
                <w:lang w:val="en-GB"/>
              </w:rPr>
            </w:pPr>
            <w:r w:rsidRPr="00844F68">
              <w:rPr>
                <w:lang w:val="en-GB"/>
              </w:rPr>
              <w:t>(Level A)</w:t>
            </w:r>
          </w:p>
        </w:tc>
        <w:tc>
          <w:tcPr>
            <w:tcW w:w="1323" w:type="dxa"/>
            <w:vAlign w:val="center"/>
          </w:tcPr>
          <w:p w14:paraId="19F44898" w14:textId="272DC484" w:rsidR="002C0D57" w:rsidRPr="00844F68" w:rsidRDefault="001D20FD" w:rsidP="00B56C82">
            <w:pPr>
              <w:jc w:val="center"/>
              <w:rPr>
                <w:lang w:val="en-GB"/>
              </w:rPr>
            </w:pPr>
            <w:r w:rsidRPr="001D20FD">
              <w:rPr>
                <w:b/>
                <w:bCs/>
                <w:color w:val="00B050"/>
                <w:lang w:val="en-GB"/>
              </w:rPr>
              <w:t>Pass (A)</w:t>
            </w:r>
          </w:p>
        </w:tc>
      </w:tr>
      <w:tr w:rsidR="002C0D57" w:rsidRPr="00844F68" w14:paraId="44CBE8A0" w14:textId="77777777" w:rsidTr="00B56C82">
        <w:tc>
          <w:tcPr>
            <w:tcW w:w="7633" w:type="dxa"/>
          </w:tcPr>
          <w:p w14:paraId="2E350BAA" w14:textId="77777777" w:rsidR="002C0D57" w:rsidRPr="00844F68" w:rsidRDefault="002C0D57" w:rsidP="00B56C82">
            <w:pPr>
              <w:rPr>
                <w:b/>
                <w:lang w:val="en-GB"/>
              </w:rPr>
            </w:pPr>
            <w:r w:rsidRPr="00844F68">
              <w:rPr>
                <w:b/>
                <w:lang w:val="en-GB"/>
              </w:rPr>
              <w:t>Focus Order:</w:t>
            </w:r>
          </w:p>
          <w:p w14:paraId="440D3DEB" w14:textId="77777777" w:rsidR="002C0D57" w:rsidRPr="00844F68" w:rsidRDefault="00410772" w:rsidP="00B56C82">
            <w:pPr>
              <w:rPr>
                <w:lang w:val="en-GB"/>
              </w:rPr>
            </w:pPr>
            <w:hyperlink r:id="rId329" w:anchor="navigation-mechanisms-focus-order" w:history="1">
              <w:r w:rsidR="002C0D57" w:rsidRPr="00844F68">
                <w:rPr>
                  <w:rStyle w:val="Hyperlink"/>
                  <w:lang w:val="en-GB"/>
                </w:rPr>
                <w:t>2.4.3</w:t>
              </w:r>
            </w:hyperlink>
            <w:r w:rsidR="002C0D57" w:rsidRPr="00844F68">
              <w:rPr>
                <w:lang w:val="en-GB"/>
              </w:rPr>
              <w:t xml:space="preserve"> If a </w:t>
            </w:r>
            <w:hyperlink r:id="rId330" w:anchor="webpagedef" w:history="1">
              <w:r w:rsidR="002C0D57" w:rsidRPr="00844F68">
                <w:rPr>
                  <w:rStyle w:val="Hyperlink"/>
                  <w:lang w:val="en-GB"/>
                </w:rPr>
                <w:t>Web page</w:t>
              </w:r>
            </w:hyperlink>
            <w:r w:rsidR="002C0D57" w:rsidRPr="00844F68">
              <w:rPr>
                <w:lang w:val="en-GB"/>
              </w:rPr>
              <w:t xml:space="preserve"> can be </w:t>
            </w:r>
            <w:hyperlink r:id="rId331" w:anchor="nav-seqdef" w:history="1">
              <w:r w:rsidR="002C0D57" w:rsidRPr="00844F68">
                <w:rPr>
                  <w:rStyle w:val="Hyperlink"/>
                  <w:lang w:val="en-GB"/>
                </w:rPr>
                <w:t>navigated sequentially</w:t>
              </w:r>
            </w:hyperlink>
            <w:r w:rsidR="002C0D57" w:rsidRPr="00844F68">
              <w:rPr>
                <w:lang w:val="en-GB"/>
              </w:rPr>
              <w:t xml:space="preserve"> and the navigation sequences affect meaning or operation, focusable components receive focus in an order that preserves meaning and operability. </w:t>
            </w:r>
          </w:p>
          <w:p w14:paraId="4B0D2CF3" w14:textId="77777777" w:rsidR="002C0D57" w:rsidRPr="00844F68" w:rsidRDefault="002C0D57" w:rsidP="00B56C82">
            <w:pPr>
              <w:pStyle w:val="ClassificationLevel"/>
              <w:rPr>
                <w:lang w:val="en-GB"/>
              </w:rPr>
            </w:pPr>
            <w:r w:rsidRPr="00844F68">
              <w:rPr>
                <w:lang w:val="en-GB"/>
              </w:rPr>
              <w:t>(Level A)</w:t>
            </w:r>
          </w:p>
        </w:tc>
        <w:tc>
          <w:tcPr>
            <w:tcW w:w="1323" w:type="dxa"/>
            <w:vAlign w:val="center"/>
          </w:tcPr>
          <w:p w14:paraId="5382322E" w14:textId="4A43D421" w:rsidR="002C0D57" w:rsidRPr="001D20FD" w:rsidRDefault="001D20FD" w:rsidP="00B56C82">
            <w:pPr>
              <w:jc w:val="center"/>
              <w:rPr>
                <w:b/>
                <w:bCs/>
                <w:lang w:val="en-GB"/>
              </w:rPr>
            </w:pPr>
            <w:r w:rsidRPr="001D20FD">
              <w:rPr>
                <w:b/>
                <w:bCs/>
                <w:color w:val="00B050"/>
                <w:lang w:val="en-GB"/>
              </w:rPr>
              <w:t>Pass (A)</w:t>
            </w:r>
          </w:p>
        </w:tc>
      </w:tr>
      <w:tr w:rsidR="002C0D57" w:rsidRPr="00844F68" w14:paraId="72260E72" w14:textId="77777777" w:rsidTr="00B56C82">
        <w:tc>
          <w:tcPr>
            <w:tcW w:w="7633" w:type="dxa"/>
          </w:tcPr>
          <w:p w14:paraId="5DA81AC4" w14:textId="77777777" w:rsidR="002C0D57" w:rsidRPr="00844F68" w:rsidRDefault="002C0D57" w:rsidP="00B56C82">
            <w:pPr>
              <w:rPr>
                <w:b/>
                <w:lang w:val="en-GB"/>
              </w:rPr>
            </w:pPr>
            <w:r w:rsidRPr="00844F68">
              <w:rPr>
                <w:b/>
                <w:lang w:val="en-GB"/>
              </w:rPr>
              <w:t>Link Purpose (In Context):</w:t>
            </w:r>
          </w:p>
          <w:p w14:paraId="1517A679" w14:textId="77777777" w:rsidR="002C0D57" w:rsidRPr="00844F68" w:rsidRDefault="00410772" w:rsidP="00B56C82">
            <w:pPr>
              <w:rPr>
                <w:lang w:val="en-GB"/>
              </w:rPr>
            </w:pPr>
            <w:hyperlink r:id="rId332" w:anchor="navigation-mechanisms-refs" w:history="1">
              <w:r w:rsidR="002C0D57" w:rsidRPr="00844F68">
                <w:rPr>
                  <w:rStyle w:val="Hyperlink"/>
                  <w:lang w:val="en-GB"/>
                </w:rPr>
                <w:t>2.4.4</w:t>
              </w:r>
            </w:hyperlink>
            <w:r w:rsidR="002C0D57" w:rsidRPr="00844F68">
              <w:rPr>
                <w:lang w:val="en-GB"/>
              </w:rPr>
              <w:t xml:space="preserve"> The </w:t>
            </w:r>
            <w:hyperlink r:id="rId333" w:anchor="linkpurposedef" w:history="1">
              <w:r w:rsidR="002C0D57" w:rsidRPr="00844F68">
                <w:rPr>
                  <w:rStyle w:val="Hyperlink"/>
                  <w:lang w:val="en-GB"/>
                </w:rPr>
                <w:t>purpose of each link</w:t>
              </w:r>
            </w:hyperlink>
            <w:r w:rsidR="002C0D57" w:rsidRPr="00844F68">
              <w:rPr>
                <w:lang w:val="en-GB"/>
              </w:rPr>
              <w:t xml:space="preserve"> can be determined from the link text alone or from the link text together with its </w:t>
            </w:r>
            <w:hyperlink r:id="rId334" w:anchor="pdlinkcontextdef" w:history="1">
              <w:r w:rsidR="002C0D57" w:rsidRPr="00844F68">
                <w:rPr>
                  <w:rStyle w:val="Hyperlink"/>
                  <w:lang w:val="en-GB"/>
                </w:rPr>
                <w:t>programmatically determined link context</w:t>
              </w:r>
            </w:hyperlink>
            <w:r w:rsidR="002C0D57" w:rsidRPr="00844F68">
              <w:rPr>
                <w:lang w:val="en-GB"/>
              </w:rPr>
              <w:t xml:space="preserve">, except where the purpose of the link would be </w:t>
            </w:r>
            <w:hyperlink r:id="rId335" w:anchor="ambiguouslinkdef" w:history="1">
              <w:r w:rsidR="002C0D57" w:rsidRPr="00844F68">
                <w:rPr>
                  <w:rStyle w:val="Hyperlink"/>
                  <w:lang w:val="en-GB"/>
                </w:rPr>
                <w:t>ambiguous to users in general</w:t>
              </w:r>
            </w:hyperlink>
            <w:r w:rsidR="002C0D57" w:rsidRPr="00844F68">
              <w:rPr>
                <w:lang w:val="en-GB"/>
              </w:rPr>
              <w:t xml:space="preserve">. </w:t>
            </w:r>
          </w:p>
          <w:p w14:paraId="475A3E8F" w14:textId="77777777" w:rsidR="002C0D57" w:rsidRPr="002318B6" w:rsidRDefault="002C0D57" w:rsidP="00B56C82">
            <w:pPr>
              <w:pStyle w:val="ClassificationLevel"/>
              <w:rPr>
                <w:lang w:val="en-GB"/>
              </w:rPr>
            </w:pPr>
            <w:r w:rsidRPr="00844F68">
              <w:rPr>
                <w:lang w:val="en-GB"/>
              </w:rPr>
              <w:t>(Level A)</w:t>
            </w:r>
          </w:p>
        </w:tc>
        <w:tc>
          <w:tcPr>
            <w:tcW w:w="1323" w:type="dxa"/>
            <w:vAlign w:val="center"/>
          </w:tcPr>
          <w:p w14:paraId="6C1EBC2D" w14:textId="77777777" w:rsidR="002C0D57" w:rsidRPr="00510311" w:rsidRDefault="002C0D57" w:rsidP="00B56C82">
            <w:pPr>
              <w:jc w:val="center"/>
              <w:rPr>
                <w:b/>
                <w:bCs/>
                <w:color w:val="FF0000"/>
                <w:lang w:val="en-GB"/>
              </w:rPr>
            </w:pPr>
            <w:r w:rsidRPr="00510311">
              <w:rPr>
                <w:b/>
                <w:bCs/>
                <w:color w:val="C00000"/>
                <w:lang w:val="en-GB"/>
              </w:rPr>
              <w:t>Fail (H)</w:t>
            </w:r>
          </w:p>
        </w:tc>
      </w:tr>
      <w:tr w:rsidR="002C0D57" w:rsidRPr="00844F68" w14:paraId="31DC043F" w14:textId="77777777" w:rsidTr="00B56C82">
        <w:tc>
          <w:tcPr>
            <w:tcW w:w="7633" w:type="dxa"/>
          </w:tcPr>
          <w:p w14:paraId="39050E3F" w14:textId="77777777" w:rsidR="002C0D57" w:rsidRPr="00844F68" w:rsidRDefault="002C0D57" w:rsidP="00B56C82">
            <w:pPr>
              <w:rPr>
                <w:b/>
                <w:lang w:val="en-GB"/>
              </w:rPr>
            </w:pPr>
            <w:r w:rsidRPr="00844F68">
              <w:rPr>
                <w:b/>
                <w:lang w:val="en-GB"/>
              </w:rPr>
              <w:t>Multiple Ways:</w:t>
            </w:r>
          </w:p>
          <w:p w14:paraId="120050D8" w14:textId="77777777" w:rsidR="002C0D57" w:rsidRPr="00844F68" w:rsidRDefault="00410772" w:rsidP="00B56C82">
            <w:pPr>
              <w:rPr>
                <w:lang w:val="en-GB"/>
              </w:rPr>
            </w:pPr>
            <w:hyperlink r:id="rId336" w:anchor="navigation-mechanisms-mult-loc" w:history="1">
              <w:r w:rsidR="002C0D57" w:rsidRPr="00844F68">
                <w:rPr>
                  <w:rStyle w:val="Hyperlink"/>
                  <w:lang w:val="en-GB"/>
                </w:rPr>
                <w:t>2.4.5</w:t>
              </w:r>
            </w:hyperlink>
            <w:r w:rsidR="002C0D57" w:rsidRPr="00844F68">
              <w:rPr>
                <w:lang w:val="en-GB"/>
              </w:rPr>
              <w:t xml:space="preserve"> More than one way is available to locate a </w:t>
            </w:r>
            <w:hyperlink r:id="rId337" w:anchor="webpagedef" w:history="1">
              <w:r w:rsidR="002C0D57" w:rsidRPr="00844F68">
                <w:rPr>
                  <w:rStyle w:val="Hyperlink"/>
                  <w:lang w:val="en-GB"/>
                </w:rPr>
                <w:t>Web page</w:t>
              </w:r>
            </w:hyperlink>
            <w:r w:rsidR="002C0D57" w:rsidRPr="00844F68">
              <w:rPr>
                <w:lang w:val="en-GB"/>
              </w:rPr>
              <w:t xml:space="preserve"> within a </w:t>
            </w:r>
            <w:hyperlink r:id="rId338" w:anchor="set-of-web-pagesdef" w:history="1">
              <w:r w:rsidR="002C0D57" w:rsidRPr="00844F68">
                <w:rPr>
                  <w:rStyle w:val="Hyperlink"/>
                  <w:lang w:val="en-GB"/>
                </w:rPr>
                <w:t>set of Web pages</w:t>
              </w:r>
            </w:hyperlink>
            <w:r w:rsidR="002C0D57" w:rsidRPr="00844F68">
              <w:rPr>
                <w:lang w:val="en-GB"/>
              </w:rPr>
              <w:t xml:space="preserve"> except where the Web Page is the result of, or a step in, a </w:t>
            </w:r>
            <w:hyperlink r:id="rId339" w:anchor="processdef" w:history="1">
              <w:r w:rsidR="002C0D57" w:rsidRPr="00844F68">
                <w:rPr>
                  <w:rStyle w:val="Hyperlink"/>
                  <w:lang w:val="en-GB"/>
                </w:rPr>
                <w:t>process</w:t>
              </w:r>
            </w:hyperlink>
            <w:r w:rsidR="002C0D57" w:rsidRPr="00844F68">
              <w:rPr>
                <w:lang w:val="en-GB"/>
              </w:rPr>
              <w:t xml:space="preserve">. </w:t>
            </w:r>
          </w:p>
          <w:p w14:paraId="312A2CA9" w14:textId="77777777" w:rsidR="002C0D57" w:rsidRPr="002318B6" w:rsidRDefault="002C0D57" w:rsidP="00B56C82">
            <w:pPr>
              <w:pStyle w:val="ClassificationLevel"/>
              <w:rPr>
                <w:lang w:val="en-GB"/>
              </w:rPr>
            </w:pPr>
            <w:r w:rsidRPr="00844F68">
              <w:rPr>
                <w:lang w:val="en-GB"/>
              </w:rPr>
              <w:t>(Level AA)</w:t>
            </w:r>
          </w:p>
        </w:tc>
        <w:tc>
          <w:tcPr>
            <w:tcW w:w="1323" w:type="dxa"/>
            <w:vAlign w:val="center"/>
          </w:tcPr>
          <w:p w14:paraId="3A002018" w14:textId="471DCD48" w:rsidR="002C0D57" w:rsidRPr="00844F68" w:rsidRDefault="001D20FD" w:rsidP="00B56C82">
            <w:pPr>
              <w:jc w:val="center"/>
              <w:rPr>
                <w:color w:val="00B050"/>
                <w:lang w:val="en-GB"/>
              </w:rPr>
            </w:pPr>
            <w:r w:rsidRPr="001D20FD">
              <w:rPr>
                <w:b/>
                <w:bCs/>
                <w:color w:val="00B050"/>
                <w:lang w:val="en-GB"/>
              </w:rPr>
              <w:t>Pass (A</w:t>
            </w:r>
            <w:r>
              <w:rPr>
                <w:b/>
                <w:bCs/>
                <w:color w:val="00B050"/>
                <w:lang w:val="en-GB"/>
              </w:rPr>
              <w:t>A</w:t>
            </w:r>
            <w:r w:rsidRPr="001D20FD">
              <w:rPr>
                <w:b/>
                <w:bCs/>
                <w:color w:val="00B050"/>
                <w:lang w:val="en-GB"/>
              </w:rPr>
              <w:t>)</w:t>
            </w:r>
          </w:p>
        </w:tc>
      </w:tr>
      <w:tr w:rsidR="002C0D57" w:rsidRPr="00844F68" w14:paraId="0BA03C44" w14:textId="77777777" w:rsidTr="00B56C82">
        <w:tc>
          <w:tcPr>
            <w:tcW w:w="7633" w:type="dxa"/>
          </w:tcPr>
          <w:p w14:paraId="609BC252" w14:textId="77777777" w:rsidR="002C0D57" w:rsidRPr="00844F68" w:rsidRDefault="002C0D57" w:rsidP="00B56C82">
            <w:pPr>
              <w:rPr>
                <w:b/>
                <w:lang w:val="en-GB"/>
              </w:rPr>
            </w:pPr>
            <w:r w:rsidRPr="00844F68">
              <w:rPr>
                <w:b/>
                <w:lang w:val="en-GB"/>
              </w:rPr>
              <w:t>Headings and Labels:</w:t>
            </w:r>
          </w:p>
          <w:p w14:paraId="527AB109" w14:textId="77777777" w:rsidR="002C0D57" w:rsidRPr="00844F68" w:rsidRDefault="00410772" w:rsidP="00B56C82">
            <w:pPr>
              <w:rPr>
                <w:lang w:val="en-GB"/>
              </w:rPr>
            </w:pPr>
            <w:hyperlink r:id="rId340" w:anchor="navigation-mechanisms-descriptive" w:history="1">
              <w:r w:rsidR="002C0D57" w:rsidRPr="00844F68">
                <w:rPr>
                  <w:rStyle w:val="Hyperlink"/>
                  <w:lang w:val="en-GB"/>
                </w:rPr>
                <w:t>2.4.6</w:t>
              </w:r>
            </w:hyperlink>
            <w:r w:rsidR="002C0D57" w:rsidRPr="00844F68">
              <w:rPr>
                <w:lang w:val="en-GB"/>
              </w:rPr>
              <w:t xml:space="preserve"> Headings and </w:t>
            </w:r>
            <w:hyperlink r:id="rId341" w:anchor="labeldef" w:history="1">
              <w:r w:rsidR="002C0D57" w:rsidRPr="00844F68">
                <w:rPr>
                  <w:rStyle w:val="Hyperlink"/>
                  <w:lang w:val="en-GB"/>
                </w:rPr>
                <w:t>labels</w:t>
              </w:r>
            </w:hyperlink>
            <w:r w:rsidR="002C0D57" w:rsidRPr="00844F68">
              <w:rPr>
                <w:lang w:val="en-GB"/>
              </w:rPr>
              <w:t xml:space="preserve"> describe topic or purpose. </w:t>
            </w:r>
          </w:p>
          <w:p w14:paraId="47E679AA" w14:textId="77777777" w:rsidR="002C0D57" w:rsidRPr="002318B6" w:rsidRDefault="002C0D57" w:rsidP="00B56C82">
            <w:pPr>
              <w:pStyle w:val="ClassificationLevel"/>
              <w:rPr>
                <w:lang w:val="en-GB"/>
              </w:rPr>
            </w:pPr>
            <w:r w:rsidRPr="00844F68">
              <w:rPr>
                <w:lang w:val="en-GB"/>
              </w:rPr>
              <w:t>(Level AA)</w:t>
            </w:r>
          </w:p>
        </w:tc>
        <w:tc>
          <w:tcPr>
            <w:tcW w:w="1323" w:type="dxa"/>
            <w:vAlign w:val="center"/>
          </w:tcPr>
          <w:p w14:paraId="6FD64EF7" w14:textId="77777777" w:rsidR="002C0D57" w:rsidRPr="00945553" w:rsidRDefault="002C0D57" w:rsidP="00B56C82">
            <w:pPr>
              <w:jc w:val="center"/>
              <w:rPr>
                <w:b/>
                <w:bCs/>
                <w:color w:val="FF0000"/>
                <w:lang w:val="en-GB"/>
              </w:rPr>
            </w:pPr>
            <w:r w:rsidRPr="00945553">
              <w:rPr>
                <w:b/>
                <w:bCs/>
                <w:color w:val="833C0B" w:themeColor="accent2" w:themeShade="80"/>
                <w:lang w:val="en-GB"/>
              </w:rPr>
              <w:t>Fail (M)</w:t>
            </w:r>
          </w:p>
        </w:tc>
      </w:tr>
    </w:tbl>
    <w:p w14:paraId="1D34AAC9" w14:textId="77777777" w:rsidR="002C0D57" w:rsidRDefault="002C0D57" w:rsidP="002C0D57">
      <w:r>
        <w:br w:type="page"/>
      </w:r>
    </w:p>
    <w:tbl>
      <w:tblPr>
        <w:tblStyle w:val="TableGrid"/>
        <w:tblW w:w="0" w:type="auto"/>
        <w:tblLook w:val="04A0" w:firstRow="1" w:lastRow="0" w:firstColumn="1" w:lastColumn="0" w:noHBand="0" w:noVBand="1"/>
      </w:tblPr>
      <w:tblGrid>
        <w:gridCol w:w="7352"/>
        <w:gridCol w:w="14"/>
        <w:gridCol w:w="1259"/>
      </w:tblGrid>
      <w:tr w:rsidR="002C0D57" w:rsidRPr="00844F68" w14:paraId="29060655" w14:textId="77777777" w:rsidTr="00B56C82">
        <w:tc>
          <w:tcPr>
            <w:tcW w:w="7352" w:type="dxa"/>
          </w:tcPr>
          <w:p w14:paraId="0888AFB3" w14:textId="77777777" w:rsidR="002C0D57" w:rsidRPr="00844F68" w:rsidRDefault="002C0D57" w:rsidP="00B56C82">
            <w:pPr>
              <w:rPr>
                <w:b/>
                <w:lang w:val="en-GB"/>
              </w:rPr>
            </w:pPr>
            <w:r w:rsidRPr="00844F68">
              <w:rPr>
                <w:b/>
                <w:lang w:val="en-GB"/>
              </w:rPr>
              <w:lastRenderedPageBreak/>
              <w:t>Focus Visible:</w:t>
            </w:r>
          </w:p>
          <w:p w14:paraId="7EC90EDC" w14:textId="77777777" w:rsidR="002C0D57" w:rsidRPr="00844F68" w:rsidRDefault="00410772" w:rsidP="00B56C82">
            <w:pPr>
              <w:rPr>
                <w:lang w:val="en-GB"/>
              </w:rPr>
            </w:pPr>
            <w:hyperlink r:id="rId342" w:anchor="navigation-mechanisms-focus-visible" w:history="1">
              <w:r w:rsidR="002C0D57" w:rsidRPr="00844F68">
                <w:rPr>
                  <w:rStyle w:val="Hyperlink"/>
                  <w:lang w:val="en-GB"/>
                </w:rPr>
                <w:t>2.4.7</w:t>
              </w:r>
            </w:hyperlink>
            <w:r w:rsidR="002C0D57" w:rsidRPr="00844F68">
              <w:rPr>
                <w:lang w:val="en-GB"/>
              </w:rPr>
              <w:t xml:space="preserve"> Any keyboard operable user interface has a mode of operation where the keyboard focus indicator is visible. </w:t>
            </w:r>
          </w:p>
          <w:p w14:paraId="024C0DE7" w14:textId="77777777" w:rsidR="002C0D57" w:rsidRPr="002318B6" w:rsidRDefault="002C0D57" w:rsidP="00B56C82">
            <w:pPr>
              <w:pStyle w:val="ClassificationLevel"/>
              <w:rPr>
                <w:lang w:val="en-GB"/>
              </w:rPr>
            </w:pPr>
            <w:r w:rsidRPr="00844F68">
              <w:rPr>
                <w:lang w:val="en-GB"/>
              </w:rPr>
              <w:t>(Level AA)</w:t>
            </w:r>
          </w:p>
        </w:tc>
        <w:tc>
          <w:tcPr>
            <w:tcW w:w="1273" w:type="dxa"/>
            <w:gridSpan w:val="2"/>
            <w:vAlign w:val="center"/>
          </w:tcPr>
          <w:p w14:paraId="3ABE13AF" w14:textId="295786BB" w:rsidR="002C0D57" w:rsidRPr="00844F68" w:rsidRDefault="00585AB4" w:rsidP="00B56C82">
            <w:pPr>
              <w:jc w:val="center"/>
              <w:rPr>
                <w:color w:val="00B050"/>
                <w:lang w:val="en-GB"/>
              </w:rPr>
            </w:pPr>
            <w:r w:rsidRPr="001D20FD">
              <w:rPr>
                <w:b/>
                <w:bCs/>
                <w:color w:val="00B050"/>
                <w:lang w:val="en-GB"/>
              </w:rPr>
              <w:t>Pass (A</w:t>
            </w:r>
            <w:r>
              <w:rPr>
                <w:b/>
                <w:bCs/>
                <w:color w:val="00B050"/>
                <w:lang w:val="en-GB"/>
              </w:rPr>
              <w:t>A</w:t>
            </w:r>
            <w:r w:rsidRPr="001D20FD">
              <w:rPr>
                <w:b/>
                <w:bCs/>
                <w:color w:val="00B050"/>
                <w:lang w:val="en-GB"/>
              </w:rPr>
              <w:t>)</w:t>
            </w:r>
          </w:p>
        </w:tc>
      </w:tr>
      <w:tr w:rsidR="002C0D57" w:rsidRPr="00844F68" w14:paraId="443C759E" w14:textId="77777777" w:rsidTr="00B56C82">
        <w:tc>
          <w:tcPr>
            <w:tcW w:w="7352" w:type="dxa"/>
          </w:tcPr>
          <w:p w14:paraId="672DA89E" w14:textId="77777777" w:rsidR="002C0D57" w:rsidRPr="00844F68" w:rsidRDefault="002C0D57" w:rsidP="00B56C82">
            <w:pPr>
              <w:rPr>
                <w:b/>
                <w:lang w:val="en-GB"/>
              </w:rPr>
            </w:pPr>
            <w:r w:rsidRPr="00844F68">
              <w:rPr>
                <w:b/>
                <w:lang w:val="en-GB"/>
              </w:rPr>
              <w:t>Location:</w:t>
            </w:r>
          </w:p>
          <w:p w14:paraId="5DAAA903" w14:textId="77777777" w:rsidR="002C0D57" w:rsidRPr="00844F68" w:rsidRDefault="00410772" w:rsidP="00B56C82">
            <w:pPr>
              <w:rPr>
                <w:lang w:val="en-GB"/>
              </w:rPr>
            </w:pPr>
            <w:hyperlink r:id="rId343" w:anchor="navigation-mechanisms-location" w:history="1">
              <w:r w:rsidR="002C0D57" w:rsidRPr="00844F68">
                <w:rPr>
                  <w:rStyle w:val="Hyperlink"/>
                  <w:lang w:val="en-GB"/>
                </w:rPr>
                <w:t>2.4.8</w:t>
              </w:r>
            </w:hyperlink>
            <w:r w:rsidR="002C0D57" w:rsidRPr="00844F68">
              <w:rPr>
                <w:lang w:val="en-GB"/>
              </w:rPr>
              <w:t xml:space="preserve"> Information about the user's location within a </w:t>
            </w:r>
            <w:hyperlink r:id="rId344" w:anchor="set-of-web-pagesdef" w:history="1">
              <w:r w:rsidR="002C0D57" w:rsidRPr="00844F68">
                <w:rPr>
                  <w:rStyle w:val="Hyperlink"/>
                  <w:lang w:val="en-GB"/>
                </w:rPr>
                <w:t>set of Web pages</w:t>
              </w:r>
            </w:hyperlink>
            <w:r w:rsidR="002C0D57" w:rsidRPr="00844F68">
              <w:rPr>
                <w:lang w:val="en-GB"/>
              </w:rPr>
              <w:t xml:space="preserve"> is available. </w:t>
            </w:r>
          </w:p>
          <w:p w14:paraId="7722BC57" w14:textId="77777777" w:rsidR="002C0D57" w:rsidRPr="002318B6" w:rsidRDefault="002C0D57" w:rsidP="00B56C82">
            <w:pPr>
              <w:pStyle w:val="ClassificationLevel"/>
              <w:rPr>
                <w:lang w:val="en-GB"/>
              </w:rPr>
            </w:pPr>
            <w:r w:rsidRPr="00844F68">
              <w:rPr>
                <w:lang w:val="en-GB"/>
              </w:rPr>
              <w:t>(Level AAA)</w:t>
            </w:r>
          </w:p>
        </w:tc>
        <w:tc>
          <w:tcPr>
            <w:tcW w:w="1273" w:type="dxa"/>
            <w:gridSpan w:val="2"/>
            <w:vAlign w:val="center"/>
          </w:tcPr>
          <w:p w14:paraId="0AA05729" w14:textId="16342895" w:rsidR="002C0D57" w:rsidRPr="00844F68" w:rsidRDefault="00585AB4" w:rsidP="00B56C82">
            <w:pPr>
              <w:jc w:val="center"/>
              <w:rPr>
                <w:color w:val="00B050"/>
                <w:lang w:val="en-GB"/>
              </w:rPr>
            </w:pPr>
            <w:r w:rsidRPr="001D20FD">
              <w:rPr>
                <w:b/>
                <w:bCs/>
                <w:color w:val="00B050"/>
                <w:lang w:val="en-GB"/>
              </w:rPr>
              <w:t>Pass (A</w:t>
            </w:r>
            <w:r>
              <w:rPr>
                <w:b/>
                <w:bCs/>
                <w:color w:val="00B050"/>
                <w:lang w:val="en-GB"/>
              </w:rPr>
              <w:t>AA</w:t>
            </w:r>
            <w:r w:rsidRPr="001D20FD">
              <w:rPr>
                <w:b/>
                <w:bCs/>
                <w:color w:val="00B050"/>
                <w:lang w:val="en-GB"/>
              </w:rPr>
              <w:t>)</w:t>
            </w:r>
          </w:p>
        </w:tc>
      </w:tr>
      <w:tr w:rsidR="002C0D57" w:rsidRPr="00844F68" w14:paraId="739A5F25" w14:textId="77777777" w:rsidTr="00B56C82">
        <w:tc>
          <w:tcPr>
            <w:tcW w:w="7352" w:type="dxa"/>
          </w:tcPr>
          <w:p w14:paraId="5E79114D" w14:textId="77777777" w:rsidR="002C0D57" w:rsidRPr="00844F68" w:rsidRDefault="002C0D57" w:rsidP="00B56C82">
            <w:pPr>
              <w:rPr>
                <w:b/>
                <w:lang w:val="en-GB"/>
              </w:rPr>
            </w:pPr>
            <w:r w:rsidRPr="00844F68">
              <w:rPr>
                <w:b/>
                <w:lang w:val="en-GB"/>
              </w:rPr>
              <w:t>Link Purpose (Link Only):</w:t>
            </w:r>
          </w:p>
          <w:p w14:paraId="6599AE2E" w14:textId="77777777" w:rsidR="002C0D57" w:rsidRPr="00844F68" w:rsidRDefault="00410772" w:rsidP="00B56C82">
            <w:pPr>
              <w:rPr>
                <w:lang w:val="en-GB"/>
              </w:rPr>
            </w:pPr>
            <w:hyperlink r:id="rId345" w:anchor="navigation-mechanisms-link" w:history="1">
              <w:r w:rsidR="002C0D57" w:rsidRPr="00844F68">
                <w:rPr>
                  <w:rStyle w:val="Hyperlink"/>
                  <w:lang w:val="en-GB"/>
                </w:rPr>
                <w:t>2.4.9</w:t>
              </w:r>
            </w:hyperlink>
            <w:r w:rsidR="002C0D57" w:rsidRPr="00844F68">
              <w:rPr>
                <w:lang w:val="en-GB"/>
              </w:rPr>
              <w:t xml:space="preserve"> A </w:t>
            </w:r>
            <w:hyperlink r:id="rId346" w:anchor="mechanismdef" w:history="1">
              <w:r w:rsidR="002C0D57" w:rsidRPr="00844F68">
                <w:rPr>
                  <w:rStyle w:val="Hyperlink"/>
                  <w:lang w:val="en-GB"/>
                </w:rPr>
                <w:t>mechanism</w:t>
              </w:r>
            </w:hyperlink>
            <w:r w:rsidR="002C0D57" w:rsidRPr="00844F68">
              <w:rPr>
                <w:lang w:val="en-GB"/>
              </w:rPr>
              <w:t xml:space="preserve"> is available to allow the purpose of each link to be identified from link text alone, except where the purpose of the link would be </w:t>
            </w:r>
            <w:hyperlink r:id="rId347" w:anchor="ambiguouslinkdef" w:history="1">
              <w:r w:rsidR="002C0D57" w:rsidRPr="00844F68">
                <w:rPr>
                  <w:rStyle w:val="Hyperlink"/>
                  <w:lang w:val="en-GB"/>
                </w:rPr>
                <w:t>ambiguous to users in general</w:t>
              </w:r>
            </w:hyperlink>
            <w:r w:rsidR="002C0D57" w:rsidRPr="00844F68">
              <w:rPr>
                <w:lang w:val="en-GB"/>
              </w:rPr>
              <w:t xml:space="preserve">. </w:t>
            </w:r>
          </w:p>
          <w:p w14:paraId="53BC1A8A" w14:textId="77777777" w:rsidR="002C0D57" w:rsidRPr="002318B6" w:rsidRDefault="002C0D57" w:rsidP="00B56C82">
            <w:pPr>
              <w:pStyle w:val="ClassificationLevel"/>
              <w:rPr>
                <w:lang w:val="en-GB"/>
              </w:rPr>
            </w:pPr>
            <w:r w:rsidRPr="00844F68">
              <w:rPr>
                <w:lang w:val="en-GB"/>
              </w:rPr>
              <w:t>(Level AAA)</w:t>
            </w:r>
          </w:p>
        </w:tc>
        <w:tc>
          <w:tcPr>
            <w:tcW w:w="1273" w:type="dxa"/>
            <w:gridSpan w:val="2"/>
            <w:vAlign w:val="center"/>
          </w:tcPr>
          <w:p w14:paraId="7252F553" w14:textId="77777777" w:rsidR="002C0D57" w:rsidRPr="00510311" w:rsidRDefault="002C0D57" w:rsidP="00B56C82">
            <w:pPr>
              <w:jc w:val="center"/>
              <w:rPr>
                <w:b/>
                <w:bCs/>
                <w:color w:val="FF0000"/>
                <w:lang w:val="en-GB"/>
              </w:rPr>
            </w:pPr>
            <w:r w:rsidRPr="00510311">
              <w:rPr>
                <w:b/>
                <w:bCs/>
                <w:color w:val="7030A0"/>
                <w:lang w:val="en-GB"/>
              </w:rPr>
              <w:t>Fail (L)</w:t>
            </w:r>
          </w:p>
        </w:tc>
      </w:tr>
      <w:tr w:rsidR="002C0D57" w:rsidRPr="00844F68" w14:paraId="479BAD76" w14:textId="77777777" w:rsidTr="00B56C82">
        <w:tc>
          <w:tcPr>
            <w:tcW w:w="7352" w:type="dxa"/>
          </w:tcPr>
          <w:p w14:paraId="04410129" w14:textId="77777777" w:rsidR="002C0D57" w:rsidRPr="00844F68" w:rsidRDefault="002C0D57" w:rsidP="00B56C82">
            <w:pPr>
              <w:rPr>
                <w:b/>
                <w:lang w:val="en-GB"/>
              </w:rPr>
            </w:pPr>
            <w:r w:rsidRPr="00844F68">
              <w:rPr>
                <w:b/>
                <w:lang w:val="en-GB"/>
              </w:rPr>
              <w:t>Section Headings:</w:t>
            </w:r>
          </w:p>
          <w:p w14:paraId="4CD638F7" w14:textId="77777777" w:rsidR="002C0D57" w:rsidRPr="00844F68" w:rsidRDefault="00410772" w:rsidP="00B56C82">
            <w:pPr>
              <w:rPr>
                <w:lang w:val="en-GB"/>
              </w:rPr>
            </w:pPr>
            <w:hyperlink r:id="rId348" w:anchor="navigation-mechanisms-headings" w:history="1">
              <w:r w:rsidR="002C0D57" w:rsidRPr="00844F68">
                <w:rPr>
                  <w:rStyle w:val="Hyperlink"/>
                  <w:lang w:val="en-GB"/>
                </w:rPr>
                <w:t>2.4.10</w:t>
              </w:r>
            </w:hyperlink>
            <w:r w:rsidR="002C0D57" w:rsidRPr="00844F68">
              <w:rPr>
                <w:lang w:val="en-GB"/>
              </w:rPr>
              <w:t xml:space="preserve"> </w:t>
            </w:r>
            <w:hyperlink r:id="rId349" w:anchor="sectiondef" w:history="1">
              <w:r w:rsidR="002C0D57" w:rsidRPr="00844F68">
                <w:rPr>
                  <w:rStyle w:val="Hyperlink"/>
                  <w:lang w:val="en-GB"/>
                </w:rPr>
                <w:t>Section</w:t>
              </w:r>
            </w:hyperlink>
            <w:r w:rsidR="002C0D57" w:rsidRPr="00844F68">
              <w:rPr>
                <w:lang w:val="en-GB"/>
              </w:rPr>
              <w:t xml:space="preserve"> headings are used to organize the content. </w:t>
            </w:r>
          </w:p>
          <w:p w14:paraId="515448FA" w14:textId="77777777" w:rsidR="002C0D57" w:rsidRPr="00844F68" w:rsidRDefault="002C0D57" w:rsidP="00B56C82">
            <w:pPr>
              <w:pStyle w:val="FirstNoteline"/>
              <w:rPr>
                <w:lang w:val="en-GB"/>
              </w:rPr>
            </w:pPr>
            <w:r w:rsidRPr="00844F68">
              <w:rPr>
                <w:lang w:val="en-GB"/>
              </w:rPr>
              <w:t xml:space="preserve">Note: </w:t>
            </w:r>
            <w:r w:rsidRPr="002318B6">
              <w:rPr>
                <w:b w:val="0"/>
                <w:bCs/>
                <w:lang w:val="en-GB"/>
              </w:rPr>
              <w:t>"Heading" is used in its general sense and includes titles and other ways to add a heading to different types of content.</w:t>
            </w:r>
            <w:r w:rsidRPr="00844F68">
              <w:rPr>
                <w:lang w:val="en-GB"/>
              </w:rPr>
              <w:t xml:space="preserve"> </w:t>
            </w:r>
          </w:p>
          <w:p w14:paraId="29807238" w14:textId="77777777" w:rsidR="002C0D57" w:rsidRPr="00844F68" w:rsidRDefault="002C0D57" w:rsidP="00B56C82">
            <w:pPr>
              <w:pStyle w:val="FirstNoteline"/>
              <w:rPr>
                <w:lang w:val="en-GB"/>
              </w:rPr>
            </w:pPr>
            <w:r w:rsidRPr="00844F68">
              <w:rPr>
                <w:lang w:val="en-GB"/>
              </w:rPr>
              <w:t xml:space="preserve">Note: </w:t>
            </w:r>
            <w:r w:rsidRPr="002318B6">
              <w:rPr>
                <w:b w:val="0"/>
                <w:bCs/>
                <w:lang w:val="en-GB"/>
              </w:rPr>
              <w:t xml:space="preserve">This success criterion covers sections within writing, not </w:t>
            </w:r>
            <w:hyperlink r:id="rId350" w:anchor="user-interface-componentdef" w:history="1">
              <w:r w:rsidRPr="002318B6">
                <w:rPr>
                  <w:rStyle w:val="Hyperlink"/>
                  <w:b w:val="0"/>
                  <w:bCs/>
                  <w:lang w:val="en-GB"/>
                </w:rPr>
                <w:t>user interface components</w:t>
              </w:r>
            </w:hyperlink>
            <w:r w:rsidRPr="002318B6">
              <w:rPr>
                <w:b w:val="0"/>
                <w:bCs/>
                <w:lang w:val="en-GB"/>
              </w:rPr>
              <w:t xml:space="preserve">. User Interface components are covered under </w:t>
            </w:r>
            <w:hyperlink r:id="rId351" w:anchor="ensure-compat-rsv" w:history="1">
              <w:r w:rsidRPr="002318B6">
                <w:rPr>
                  <w:rStyle w:val="Hyperlink"/>
                  <w:b w:val="0"/>
                  <w:bCs/>
                  <w:lang w:val="en-GB"/>
                </w:rPr>
                <w:t>Success Criterion 4.1.2</w:t>
              </w:r>
            </w:hyperlink>
            <w:r w:rsidRPr="002318B6">
              <w:rPr>
                <w:b w:val="0"/>
                <w:bCs/>
                <w:lang w:val="en-GB"/>
              </w:rPr>
              <w:t>.</w:t>
            </w:r>
          </w:p>
          <w:p w14:paraId="3FAA8830" w14:textId="77777777" w:rsidR="002C0D57" w:rsidRPr="002318B6" w:rsidRDefault="002C0D57" w:rsidP="00B56C82">
            <w:pPr>
              <w:pStyle w:val="ClassificationLevel"/>
              <w:rPr>
                <w:lang w:val="en-GB"/>
              </w:rPr>
            </w:pPr>
            <w:r w:rsidRPr="00844F68">
              <w:rPr>
                <w:lang w:val="en-GB"/>
              </w:rPr>
              <w:t>(Level AAA)</w:t>
            </w:r>
          </w:p>
        </w:tc>
        <w:tc>
          <w:tcPr>
            <w:tcW w:w="1273" w:type="dxa"/>
            <w:gridSpan w:val="2"/>
            <w:vAlign w:val="center"/>
          </w:tcPr>
          <w:p w14:paraId="0C377BF9" w14:textId="71ED2448" w:rsidR="002C0D57" w:rsidRPr="00844F68" w:rsidRDefault="00585AB4" w:rsidP="00B56C82">
            <w:pPr>
              <w:jc w:val="center"/>
              <w:rPr>
                <w:color w:val="00B050"/>
                <w:lang w:val="en-GB"/>
              </w:rPr>
            </w:pPr>
            <w:r w:rsidRPr="001D20FD">
              <w:rPr>
                <w:b/>
                <w:bCs/>
                <w:color w:val="00B050"/>
                <w:lang w:val="en-GB"/>
              </w:rPr>
              <w:t>Pass (</w:t>
            </w:r>
            <w:r>
              <w:rPr>
                <w:b/>
                <w:bCs/>
                <w:color w:val="00B050"/>
                <w:lang w:val="en-GB"/>
              </w:rPr>
              <w:t>A</w:t>
            </w:r>
            <w:r w:rsidRPr="001D20FD">
              <w:rPr>
                <w:b/>
                <w:bCs/>
                <w:color w:val="00B050"/>
                <w:lang w:val="en-GB"/>
              </w:rPr>
              <w:t>A</w:t>
            </w:r>
            <w:r>
              <w:rPr>
                <w:b/>
                <w:bCs/>
                <w:color w:val="00B050"/>
                <w:lang w:val="en-GB"/>
              </w:rPr>
              <w:t>A</w:t>
            </w:r>
            <w:r w:rsidRPr="001D20FD">
              <w:rPr>
                <w:b/>
                <w:bCs/>
                <w:color w:val="00B050"/>
                <w:lang w:val="en-GB"/>
              </w:rPr>
              <w:t>)</w:t>
            </w:r>
          </w:p>
        </w:tc>
      </w:tr>
      <w:tr w:rsidR="002C0D57" w:rsidRPr="00844F68" w14:paraId="7CA9E64F" w14:textId="77777777" w:rsidTr="00B56C82">
        <w:tc>
          <w:tcPr>
            <w:tcW w:w="7366" w:type="dxa"/>
            <w:gridSpan w:val="2"/>
            <w:shd w:val="clear" w:color="auto" w:fill="FFFFFF" w:themeFill="background1"/>
          </w:tcPr>
          <w:p w14:paraId="3A5A75F0" w14:textId="77777777" w:rsidR="002C0D57" w:rsidRPr="00A10E4C" w:rsidRDefault="002C0D57" w:rsidP="00B56C82">
            <w:pPr>
              <w:rPr>
                <w:b/>
              </w:rPr>
            </w:pPr>
            <w:r w:rsidRPr="00A10E4C">
              <w:rPr>
                <w:b/>
              </w:rPr>
              <w:t xml:space="preserve">Pointer </w:t>
            </w:r>
            <w:proofErr w:type="gramStart"/>
            <w:r w:rsidRPr="00400230">
              <w:rPr>
                <w:b/>
                <w:lang w:val="en-GB"/>
              </w:rPr>
              <w:t>Gestures</w:t>
            </w:r>
            <w:r>
              <w:rPr>
                <w:b/>
                <w:lang w:val="en-GB"/>
              </w:rPr>
              <w:t>:</w:t>
            </w:r>
            <w:proofErr w:type="gramEnd"/>
            <w:r w:rsidRPr="00A10E4C">
              <w:rPr>
                <w:b/>
                <w:lang w:val="en-GB"/>
              </w:rPr>
              <w:t xml:space="preserve"> (WCAG 2.1)</w:t>
            </w:r>
          </w:p>
          <w:p w14:paraId="3B6B4B82" w14:textId="77777777" w:rsidR="002C0D57" w:rsidRPr="00A10E4C" w:rsidRDefault="00410772" w:rsidP="00B56C82">
            <w:pPr>
              <w:rPr>
                <w:b/>
                <w:lang w:val="en-GB"/>
              </w:rPr>
            </w:pPr>
            <w:hyperlink r:id="rId352" w:anchor="pointer-gestures" w:history="1">
              <w:r w:rsidR="002C0D57" w:rsidRPr="00400230">
                <w:rPr>
                  <w:rStyle w:val="Hyperlink"/>
                </w:rPr>
                <w:t>2.5.1</w:t>
              </w:r>
            </w:hyperlink>
            <w:r w:rsidR="002C0D57" w:rsidRPr="00A10E4C">
              <w:rPr>
                <w:b/>
              </w:rPr>
              <w:t xml:space="preserve"> </w:t>
            </w:r>
            <w:r w:rsidR="002C0D57" w:rsidRPr="00A10E4C">
              <w:rPr>
                <w:lang w:val="en-GB"/>
              </w:rPr>
              <w:t>All functionality that uses multipoint or path-based gestures for operation can be operated with a single pointer without a path-based gesture, unless a multipoint or path-based gesture is essential.</w:t>
            </w:r>
          </w:p>
          <w:p w14:paraId="1E3C9378" w14:textId="77777777" w:rsidR="002C0D57" w:rsidRPr="00A10E4C" w:rsidRDefault="002C0D57" w:rsidP="00B56C82">
            <w:pPr>
              <w:pStyle w:val="FirstNoteline"/>
            </w:pPr>
            <w:r w:rsidRPr="00A10E4C">
              <w:rPr>
                <w:lang w:val="en-GB"/>
              </w:rPr>
              <w:t>Note</w:t>
            </w:r>
            <w:r>
              <w:rPr>
                <w:lang w:val="en-GB"/>
              </w:rPr>
              <w:t xml:space="preserve">: </w:t>
            </w:r>
            <w:r w:rsidRPr="002318B6">
              <w:rPr>
                <w:b w:val="0"/>
                <w:bCs/>
                <w:lang w:val="en-GB"/>
              </w:rPr>
              <w:t>This requirement applies to web content that interprets pointer actions (</w:t>
            </w:r>
            <w:proofErr w:type="gramStart"/>
            <w:r w:rsidRPr="002318B6">
              <w:rPr>
                <w:b w:val="0"/>
                <w:bCs/>
                <w:lang w:val="en-GB"/>
              </w:rPr>
              <w:t>i.e.</w:t>
            </w:r>
            <w:proofErr w:type="gramEnd"/>
            <w:r w:rsidRPr="002318B6">
              <w:rPr>
                <w:b w:val="0"/>
                <w:bCs/>
                <w:lang w:val="en-GB"/>
              </w:rPr>
              <w:t xml:space="preserve"> this does not apply to actions that are required to operate the user agent or assistive technology).</w:t>
            </w:r>
          </w:p>
          <w:p w14:paraId="14F222E3" w14:textId="77777777" w:rsidR="002C0D57" w:rsidRPr="00A10E4C" w:rsidRDefault="002C0D57" w:rsidP="00B56C82">
            <w:pPr>
              <w:pStyle w:val="ClassificationLevel"/>
            </w:pPr>
            <w:r w:rsidRPr="00A10E4C">
              <w:t>(</w:t>
            </w:r>
            <w:r w:rsidRPr="00A10E4C">
              <w:rPr>
                <w:lang w:val="en-GB"/>
              </w:rPr>
              <w:t xml:space="preserve">Level </w:t>
            </w:r>
            <w:r w:rsidRPr="00A10E4C">
              <w:t>A)</w:t>
            </w:r>
          </w:p>
        </w:tc>
        <w:tc>
          <w:tcPr>
            <w:tcW w:w="1259" w:type="dxa"/>
            <w:shd w:val="clear" w:color="auto" w:fill="FFFFFF" w:themeFill="background1"/>
            <w:vAlign w:val="center"/>
          </w:tcPr>
          <w:p w14:paraId="28310C19" w14:textId="7440380C" w:rsidR="002C0D57" w:rsidRPr="00A10E4C" w:rsidRDefault="00585AB4" w:rsidP="00B56C82">
            <w:pPr>
              <w:jc w:val="center"/>
              <w:rPr>
                <w:color w:val="00B050"/>
              </w:rPr>
            </w:pPr>
            <w:r w:rsidRPr="00585AB4">
              <w:rPr>
                <w:b/>
                <w:lang w:val="en-GB"/>
              </w:rPr>
              <w:t>N/A</w:t>
            </w:r>
          </w:p>
        </w:tc>
      </w:tr>
    </w:tbl>
    <w:p w14:paraId="1CF54CA1" w14:textId="77777777" w:rsidR="002C0D57" w:rsidRDefault="002C0D57" w:rsidP="002C0D57">
      <w:r>
        <w:br w:type="page"/>
      </w:r>
    </w:p>
    <w:tbl>
      <w:tblPr>
        <w:tblStyle w:val="TableGrid"/>
        <w:tblW w:w="0" w:type="auto"/>
        <w:tblLook w:val="04A0" w:firstRow="1" w:lastRow="0" w:firstColumn="1" w:lastColumn="0" w:noHBand="0" w:noVBand="1"/>
      </w:tblPr>
      <w:tblGrid>
        <w:gridCol w:w="7242"/>
        <w:gridCol w:w="1383"/>
      </w:tblGrid>
      <w:tr w:rsidR="002C0D57" w:rsidRPr="00844F68" w14:paraId="2B9638F3" w14:textId="77777777" w:rsidTr="00B56C82">
        <w:tc>
          <w:tcPr>
            <w:tcW w:w="7524" w:type="dxa"/>
            <w:shd w:val="clear" w:color="auto" w:fill="FFFFFF" w:themeFill="background1"/>
          </w:tcPr>
          <w:p w14:paraId="09896D92" w14:textId="77777777" w:rsidR="002C0D57" w:rsidRPr="00A10E4C" w:rsidRDefault="002C0D57" w:rsidP="00B56C82">
            <w:pPr>
              <w:rPr>
                <w:b/>
                <w:bCs/>
                <w:lang w:val="en-GB"/>
              </w:rPr>
            </w:pPr>
            <w:r w:rsidRPr="00A10E4C">
              <w:rPr>
                <w:b/>
                <w:bCs/>
                <w:lang w:val="en-GB"/>
              </w:rPr>
              <w:lastRenderedPageBreak/>
              <w:t>Pointer Cancellation</w:t>
            </w:r>
            <w:r>
              <w:rPr>
                <w:b/>
                <w:bCs/>
                <w:lang w:val="en-GB"/>
              </w:rPr>
              <w:t>:</w:t>
            </w:r>
            <w:r w:rsidRPr="00A10E4C">
              <w:rPr>
                <w:b/>
                <w:bCs/>
                <w:lang w:val="en-GB"/>
              </w:rPr>
              <w:t xml:space="preserve"> </w:t>
            </w:r>
            <w:r w:rsidRPr="00A10E4C">
              <w:rPr>
                <w:b/>
                <w:lang w:val="en-GB"/>
              </w:rPr>
              <w:t>(WCAG 2.1)</w:t>
            </w:r>
          </w:p>
          <w:p w14:paraId="783D2C8A" w14:textId="77777777" w:rsidR="002C0D57" w:rsidRPr="00A10E4C" w:rsidRDefault="00410772" w:rsidP="00B56C82">
            <w:pPr>
              <w:rPr>
                <w:lang w:val="en-GB"/>
              </w:rPr>
            </w:pPr>
            <w:hyperlink r:id="rId353" w:anchor="pointer-cancellation" w:history="1">
              <w:r w:rsidR="002C0D57" w:rsidRPr="00A10E4C">
                <w:rPr>
                  <w:rStyle w:val="Hyperlink"/>
                </w:rPr>
                <w:t>2.5.2</w:t>
              </w:r>
            </w:hyperlink>
            <w:r w:rsidR="002C0D57" w:rsidRPr="00A10E4C">
              <w:t xml:space="preserve">  </w:t>
            </w:r>
            <w:r w:rsidR="002C0D57" w:rsidRPr="00A10E4C">
              <w:rPr>
                <w:lang w:val="en-GB"/>
              </w:rPr>
              <w:t>For </w:t>
            </w:r>
            <w:hyperlink r:id="rId354" w:anchor="dfn-functionality" w:history="1">
              <w:r w:rsidR="002C0D57" w:rsidRPr="00A10E4C">
                <w:rPr>
                  <w:rStyle w:val="Hyperlink"/>
                  <w:lang w:val="en-GB"/>
                </w:rPr>
                <w:t>functionality</w:t>
              </w:r>
            </w:hyperlink>
            <w:r w:rsidR="002C0D57" w:rsidRPr="00A10E4C">
              <w:rPr>
                <w:lang w:val="en-GB"/>
              </w:rPr>
              <w:t> that can be operated using a </w:t>
            </w:r>
            <w:hyperlink r:id="rId355" w:anchor="dfn-single-pointer" w:history="1">
              <w:r w:rsidR="002C0D57" w:rsidRPr="00A10E4C">
                <w:rPr>
                  <w:rStyle w:val="Hyperlink"/>
                  <w:lang w:val="en-GB"/>
                </w:rPr>
                <w:t>single pointer</w:t>
              </w:r>
            </w:hyperlink>
            <w:r w:rsidR="002C0D57" w:rsidRPr="00A10E4C">
              <w:rPr>
                <w:lang w:val="en-GB"/>
              </w:rPr>
              <w:t xml:space="preserve">, at least one of the following is </w:t>
            </w:r>
            <w:proofErr w:type="gramStart"/>
            <w:r w:rsidR="002C0D57" w:rsidRPr="00A10E4C">
              <w:rPr>
                <w:lang w:val="en-GB"/>
              </w:rPr>
              <w:t>true:</w:t>
            </w:r>
            <w:proofErr w:type="gramEnd"/>
          </w:p>
          <w:p w14:paraId="5DE2944E" w14:textId="77777777" w:rsidR="002C0D57" w:rsidRPr="000E2B5F" w:rsidRDefault="002C0D57" w:rsidP="00B56C82">
            <w:pPr>
              <w:pStyle w:val="ListParagraph"/>
              <w:numPr>
                <w:ilvl w:val="0"/>
                <w:numId w:val="17"/>
              </w:numPr>
              <w:rPr>
                <w:b/>
                <w:bCs/>
                <w:lang w:val="en-GB"/>
              </w:rPr>
            </w:pPr>
            <w:r w:rsidRPr="000E2B5F">
              <w:rPr>
                <w:b/>
                <w:bCs/>
                <w:lang w:val="en-GB"/>
              </w:rPr>
              <w:t>No Down-Event</w:t>
            </w:r>
            <w:r>
              <w:rPr>
                <w:b/>
                <w:bCs/>
                <w:lang w:val="en-GB"/>
              </w:rPr>
              <w:br/>
            </w:r>
            <w:r w:rsidRPr="00A10E4C">
              <w:rPr>
                <w:lang w:val="en-GB"/>
              </w:rPr>
              <w:t>The </w:t>
            </w:r>
            <w:hyperlink r:id="rId356" w:anchor="dfn-down-event" w:history="1">
              <w:r w:rsidRPr="00A10E4C">
                <w:rPr>
                  <w:rStyle w:val="Hyperlink"/>
                  <w:lang w:val="en-GB"/>
                </w:rPr>
                <w:t>down-event</w:t>
              </w:r>
            </w:hyperlink>
            <w:r w:rsidRPr="00A10E4C">
              <w:rPr>
                <w:lang w:val="en-GB"/>
              </w:rPr>
              <w:t xml:space="preserve"> of the pointer is not used to execute any part of the </w:t>
            </w:r>
            <w:proofErr w:type="gramStart"/>
            <w:r w:rsidRPr="00A10E4C">
              <w:rPr>
                <w:lang w:val="en-GB"/>
              </w:rPr>
              <w:t>function;</w:t>
            </w:r>
            <w:proofErr w:type="gramEnd"/>
          </w:p>
          <w:p w14:paraId="58605D02" w14:textId="77777777" w:rsidR="002C0D57" w:rsidRPr="000E2B5F" w:rsidRDefault="002C0D57" w:rsidP="00B56C82">
            <w:pPr>
              <w:pStyle w:val="ListParagraph"/>
              <w:numPr>
                <w:ilvl w:val="0"/>
                <w:numId w:val="17"/>
              </w:numPr>
              <w:rPr>
                <w:b/>
                <w:bCs/>
                <w:lang w:val="en-GB"/>
              </w:rPr>
            </w:pPr>
            <w:r w:rsidRPr="000E2B5F">
              <w:rPr>
                <w:b/>
                <w:bCs/>
                <w:lang w:val="en-GB"/>
              </w:rPr>
              <w:t>Abort or Undo</w:t>
            </w:r>
            <w:r>
              <w:rPr>
                <w:b/>
                <w:bCs/>
                <w:lang w:val="en-GB"/>
              </w:rPr>
              <w:br/>
            </w:r>
            <w:r w:rsidRPr="00A10E4C">
              <w:rPr>
                <w:lang w:val="en-GB"/>
              </w:rPr>
              <w:t>Completion of the function is on the </w:t>
            </w:r>
            <w:hyperlink r:id="rId357" w:anchor="dfn-up-event" w:history="1">
              <w:r w:rsidRPr="00A10E4C">
                <w:rPr>
                  <w:rStyle w:val="Hyperlink"/>
                  <w:lang w:val="en-GB"/>
                </w:rPr>
                <w:t>up-event</w:t>
              </w:r>
            </w:hyperlink>
            <w:r w:rsidRPr="00A10E4C">
              <w:rPr>
                <w:lang w:val="en-GB"/>
              </w:rPr>
              <w:t>, and a </w:t>
            </w:r>
            <w:hyperlink r:id="rId358" w:anchor="dfn-mechanism" w:history="1">
              <w:r w:rsidRPr="00A10E4C">
                <w:rPr>
                  <w:rStyle w:val="Hyperlink"/>
                  <w:lang w:val="en-GB"/>
                </w:rPr>
                <w:t>mechanism</w:t>
              </w:r>
            </w:hyperlink>
            <w:r w:rsidRPr="00A10E4C">
              <w:rPr>
                <w:lang w:val="en-GB"/>
              </w:rPr>
              <w:t> is available to abort the function before completion or to undo the function after completion;</w:t>
            </w:r>
          </w:p>
          <w:p w14:paraId="03DD0C6B" w14:textId="77777777" w:rsidR="002C0D57" w:rsidRPr="000E2B5F" w:rsidRDefault="002C0D57" w:rsidP="00B56C82">
            <w:pPr>
              <w:pStyle w:val="ListParagraph"/>
              <w:numPr>
                <w:ilvl w:val="0"/>
                <w:numId w:val="17"/>
              </w:numPr>
              <w:rPr>
                <w:b/>
                <w:bCs/>
                <w:lang w:val="en-GB"/>
              </w:rPr>
            </w:pPr>
            <w:r w:rsidRPr="000E2B5F">
              <w:rPr>
                <w:b/>
                <w:bCs/>
                <w:lang w:val="en-GB"/>
              </w:rPr>
              <w:t>Up Reversal</w:t>
            </w:r>
            <w:r>
              <w:rPr>
                <w:b/>
                <w:bCs/>
                <w:lang w:val="en-GB"/>
              </w:rPr>
              <w:br/>
            </w:r>
            <w:r w:rsidRPr="00A10E4C">
              <w:rPr>
                <w:lang w:val="en-GB"/>
              </w:rPr>
              <w:t>The up-event reverses any outcome of the preceding down-</w:t>
            </w:r>
            <w:proofErr w:type="gramStart"/>
            <w:r w:rsidRPr="00A10E4C">
              <w:rPr>
                <w:lang w:val="en-GB"/>
              </w:rPr>
              <w:t>event;</w:t>
            </w:r>
            <w:proofErr w:type="gramEnd"/>
          </w:p>
          <w:p w14:paraId="52320D8E" w14:textId="77777777" w:rsidR="002C0D57" w:rsidRPr="000E2B5F" w:rsidRDefault="002C0D57" w:rsidP="00B56C82">
            <w:pPr>
              <w:pStyle w:val="ListParagraph"/>
              <w:numPr>
                <w:ilvl w:val="0"/>
                <w:numId w:val="17"/>
              </w:numPr>
              <w:rPr>
                <w:b/>
                <w:bCs/>
                <w:lang w:val="en-GB"/>
              </w:rPr>
            </w:pPr>
            <w:r w:rsidRPr="000E2B5F">
              <w:rPr>
                <w:b/>
                <w:bCs/>
                <w:lang w:val="en-GB"/>
              </w:rPr>
              <w:t>Essential</w:t>
            </w:r>
            <w:r>
              <w:rPr>
                <w:b/>
                <w:bCs/>
                <w:lang w:val="en-GB"/>
              </w:rPr>
              <w:br/>
            </w:r>
            <w:r w:rsidRPr="00A10E4C">
              <w:rPr>
                <w:lang w:val="en-GB"/>
              </w:rPr>
              <w:t>Completing the function on the down-event is </w:t>
            </w:r>
            <w:hyperlink r:id="rId359" w:anchor="dfn-essential" w:history="1">
              <w:r w:rsidRPr="00A10E4C">
                <w:rPr>
                  <w:rStyle w:val="Hyperlink"/>
                  <w:lang w:val="en-GB"/>
                </w:rPr>
                <w:t>essential</w:t>
              </w:r>
            </w:hyperlink>
            <w:r w:rsidRPr="00A10E4C">
              <w:rPr>
                <w:lang w:val="en-GB"/>
              </w:rPr>
              <w:t>.</w:t>
            </w:r>
          </w:p>
          <w:p w14:paraId="653EF2A0" w14:textId="77777777" w:rsidR="002C0D57" w:rsidRPr="00A10E4C" w:rsidRDefault="002C0D57" w:rsidP="00B56C82">
            <w:pPr>
              <w:pStyle w:val="FirstNoteline"/>
              <w:rPr>
                <w:lang w:val="en-GB"/>
              </w:rPr>
            </w:pPr>
            <w:r w:rsidRPr="00A10E4C">
              <w:rPr>
                <w:lang w:val="en-GB"/>
              </w:rPr>
              <w:t>Note</w:t>
            </w:r>
            <w:r>
              <w:rPr>
                <w:lang w:val="en-GB"/>
              </w:rPr>
              <w:t xml:space="preserve">: </w:t>
            </w:r>
            <w:r w:rsidRPr="002318B6">
              <w:rPr>
                <w:b w:val="0"/>
                <w:bCs/>
                <w:lang w:val="en-GB"/>
              </w:rPr>
              <w:t>Functions that emulate a keyboard or numeric keypad key press are considered essential.</w:t>
            </w:r>
          </w:p>
          <w:p w14:paraId="3AEECF7F" w14:textId="77777777" w:rsidR="002C0D57" w:rsidRPr="00A10E4C" w:rsidRDefault="002C0D57" w:rsidP="00B56C82">
            <w:pPr>
              <w:pStyle w:val="FirstNoteline"/>
              <w:rPr>
                <w:lang w:val="en-GB"/>
              </w:rPr>
            </w:pPr>
            <w:r w:rsidRPr="00A10E4C">
              <w:rPr>
                <w:lang w:val="en-GB"/>
              </w:rPr>
              <w:t>Note</w:t>
            </w:r>
            <w:r>
              <w:rPr>
                <w:lang w:val="en-GB"/>
              </w:rPr>
              <w:t xml:space="preserve">: </w:t>
            </w:r>
            <w:r w:rsidRPr="002318B6">
              <w:rPr>
                <w:b w:val="0"/>
                <w:bCs/>
                <w:lang w:val="en-GB"/>
              </w:rPr>
              <w:t>This requirement applies to web content that interprets pointer actions (</w:t>
            </w:r>
            <w:proofErr w:type="gramStart"/>
            <w:r w:rsidRPr="002318B6">
              <w:rPr>
                <w:b w:val="0"/>
                <w:bCs/>
                <w:lang w:val="en-GB"/>
              </w:rPr>
              <w:t>i.e.</w:t>
            </w:r>
            <w:proofErr w:type="gramEnd"/>
            <w:r w:rsidRPr="002318B6">
              <w:rPr>
                <w:b w:val="0"/>
                <w:bCs/>
                <w:lang w:val="en-GB"/>
              </w:rPr>
              <w:t xml:space="preserve"> this does not apply to actions that are required to operate the user agent or assistive technology).</w:t>
            </w:r>
          </w:p>
          <w:p w14:paraId="769B2023" w14:textId="77777777" w:rsidR="002C0D57" w:rsidRPr="00A10E4C" w:rsidRDefault="002C0D57" w:rsidP="00B56C82">
            <w:pPr>
              <w:pStyle w:val="ClassificationLevel"/>
            </w:pPr>
            <w:r w:rsidRPr="00A10E4C">
              <w:t>(</w:t>
            </w:r>
            <w:r w:rsidRPr="00A10E4C">
              <w:rPr>
                <w:lang w:val="en-GB"/>
              </w:rPr>
              <w:t xml:space="preserve">Level </w:t>
            </w:r>
            <w:r w:rsidRPr="00A10E4C">
              <w:t>A)</w:t>
            </w:r>
          </w:p>
        </w:tc>
        <w:tc>
          <w:tcPr>
            <w:tcW w:w="1432" w:type="dxa"/>
            <w:shd w:val="clear" w:color="auto" w:fill="FFFFFF" w:themeFill="background1"/>
            <w:vAlign w:val="center"/>
          </w:tcPr>
          <w:p w14:paraId="382CD939" w14:textId="58507B0C" w:rsidR="002C0D57" w:rsidRPr="00A10E4C" w:rsidRDefault="00585AB4" w:rsidP="00B56C82">
            <w:pPr>
              <w:jc w:val="center"/>
              <w:rPr>
                <w:color w:val="00B050"/>
              </w:rPr>
            </w:pPr>
            <w:r w:rsidRPr="001D20FD">
              <w:rPr>
                <w:b/>
                <w:bCs/>
                <w:color w:val="00B050"/>
                <w:lang w:val="en-GB"/>
              </w:rPr>
              <w:t>Pass (</w:t>
            </w:r>
            <w:r>
              <w:rPr>
                <w:b/>
                <w:bCs/>
                <w:color w:val="00B050"/>
                <w:lang w:val="en-GB"/>
              </w:rPr>
              <w:t>A</w:t>
            </w:r>
            <w:r w:rsidRPr="001D20FD">
              <w:rPr>
                <w:b/>
                <w:bCs/>
                <w:color w:val="00B050"/>
                <w:lang w:val="en-GB"/>
              </w:rPr>
              <w:t>)</w:t>
            </w:r>
          </w:p>
        </w:tc>
      </w:tr>
      <w:tr w:rsidR="002C0D57" w:rsidRPr="00844F68" w14:paraId="1959458E" w14:textId="77777777" w:rsidTr="00B56C82">
        <w:tc>
          <w:tcPr>
            <w:tcW w:w="7524" w:type="dxa"/>
            <w:shd w:val="clear" w:color="auto" w:fill="FFFFFF" w:themeFill="background1"/>
          </w:tcPr>
          <w:p w14:paraId="3D138291" w14:textId="77777777" w:rsidR="002C0D57" w:rsidRPr="00A10E4C" w:rsidRDefault="002C0D57" w:rsidP="00B56C82">
            <w:pPr>
              <w:rPr>
                <w:b/>
                <w:bCs/>
                <w:lang w:val="en-GB"/>
              </w:rPr>
            </w:pPr>
            <w:r w:rsidRPr="00A10E4C">
              <w:rPr>
                <w:b/>
                <w:bCs/>
                <w:lang w:val="en-GB"/>
              </w:rPr>
              <w:t>Label in Name</w:t>
            </w:r>
            <w:r>
              <w:rPr>
                <w:b/>
                <w:bCs/>
                <w:lang w:val="en-GB"/>
              </w:rPr>
              <w:t>:</w:t>
            </w:r>
            <w:r w:rsidRPr="00A10E4C">
              <w:rPr>
                <w:b/>
                <w:bCs/>
                <w:lang w:val="en-GB"/>
              </w:rPr>
              <w:t xml:space="preserve"> </w:t>
            </w:r>
            <w:r w:rsidRPr="00A10E4C">
              <w:rPr>
                <w:b/>
                <w:lang w:val="en-GB"/>
              </w:rPr>
              <w:t>(WCAG 2.1)</w:t>
            </w:r>
          </w:p>
          <w:p w14:paraId="3084C8AC" w14:textId="77777777" w:rsidR="002C0D57" w:rsidRPr="00A10E4C" w:rsidRDefault="00410772" w:rsidP="00B56C82">
            <w:pPr>
              <w:rPr>
                <w:bCs/>
                <w:lang w:val="en-GB"/>
              </w:rPr>
            </w:pPr>
            <w:hyperlink r:id="rId360" w:anchor="label-in-name" w:history="1">
              <w:r w:rsidR="002C0D57" w:rsidRPr="00400230">
                <w:rPr>
                  <w:rStyle w:val="Hyperlink"/>
                </w:rPr>
                <w:t>2.5.3</w:t>
              </w:r>
            </w:hyperlink>
            <w:r w:rsidR="002C0D57" w:rsidRPr="00A10E4C">
              <w:rPr>
                <w:b/>
                <w:bCs/>
              </w:rPr>
              <w:t xml:space="preserve"> </w:t>
            </w:r>
            <w:r w:rsidR="002C0D57" w:rsidRPr="00A10E4C">
              <w:rPr>
                <w:bCs/>
                <w:lang w:val="en-GB"/>
              </w:rPr>
              <w:t>For </w:t>
            </w:r>
            <w:hyperlink r:id="rId361" w:anchor="dfn-user-interface-components" w:history="1">
              <w:r w:rsidR="002C0D57" w:rsidRPr="00A10E4C">
                <w:rPr>
                  <w:rStyle w:val="Hyperlink"/>
                  <w:bCs/>
                  <w:lang w:val="en-GB"/>
                </w:rPr>
                <w:t>user interface components</w:t>
              </w:r>
            </w:hyperlink>
            <w:r w:rsidR="002C0D57" w:rsidRPr="00A10E4C">
              <w:rPr>
                <w:bCs/>
                <w:lang w:val="en-GB"/>
              </w:rPr>
              <w:t> with </w:t>
            </w:r>
            <w:hyperlink r:id="rId362" w:anchor="dfn-labels" w:history="1">
              <w:r w:rsidR="002C0D57" w:rsidRPr="00A10E4C">
                <w:rPr>
                  <w:rStyle w:val="Hyperlink"/>
                  <w:bCs/>
                  <w:lang w:val="en-GB"/>
                </w:rPr>
                <w:t>labels</w:t>
              </w:r>
            </w:hyperlink>
            <w:r w:rsidR="002C0D57" w:rsidRPr="00A10E4C">
              <w:rPr>
                <w:bCs/>
                <w:lang w:val="en-GB"/>
              </w:rPr>
              <w:t> that include </w:t>
            </w:r>
            <w:hyperlink r:id="rId363" w:anchor="dfn-text" w:history="1">
              <w:r w:rsidR="002C0D57" w:rsidRPr="00A10E4C">
                <w:rPr>
                  <w:rStyle w:val="Hyperlink"/>
                  <w:bCs/>
                  <w:lang w:val="en-GB"/>
                </w:rPr>
                <w:t>text</w:t>
              </w:r>
            </w:hyperlink>
            <w:r w:rsidR="002C0D57" w:rsidRPr="00A10E4C">
              <w:rPr>
                <w:bCs/>
                <w:lang w:val="en-GB"/>
              </w:rPr>
              <w:t> or </w:t>
            </w:r>
            <w:hyperlink r:id="rId364" w:anchor="dfn-images-of-text" w:history="1">
              <w:r w:rsidR="002C0D57" w:rsidRPr="00A10E4C">
                <w:rPr>
                  <w:rStyle w:val="Hyperlink"/>
                  <w:bCs/>
                  <w:lang w:val="en-GB"/>
                </w:rPr>
                <w:t>images of text</w:t>
              </w:r>
            </w:hyperlink>
            <w:r w:rsidR="002C0D57" w:rsidRPr="00A10E4C">
              <w:rPr>
                <w:bCs/>
                <w:lang w:val="en-GB"/>
              </w:rPr>
              <w:t>, the </w:t>
            </w:r>
            <w:hyperlink r:id="rId365" w:anchor="dfn-name" w:history="1">
              <w:r w:rsidR="002C0D57" w:rsidRPr="00A10E4C">
                <w:rPr>
                  <w:rStyle w:val="Hyperlink"/>
                  <w:bCs/>
                  <w:lang w:val="en-GB"/>
                </w:rPr>
                <w:t>name</w:t>
              </w:r>
            </w:hyperlink>
            <w:r w:rsidR="002C0D57" w:rsidRPr="00A10E4C">
              <w:rPr>
                <w:bCs/>
                <w:lang w:val="en-GB"/>
              </w:rPr>
              <w:t> contains the text that is presented visually.</w:t>
            </w:r>
          </w:p>
          <w:p w14:paraId="711339B6" w14:textId="77777777" w:rsidR="002C0D57" w:rsidRPr="00A10E4C" w:rsidRDefault="002C0D57" w:rsidP="00B56C82">
            <w:pPr>
              <w:rPr>
                <w:bCs/>
                <w:lang w:val="en-GB"/>
              </w:rPr>
            </w:pPr>
            <w:r w:rsidRPr="00A10E4C">
              <w:rPr>
                <w:b/>
                <w:bCs/>
                <w:lang w:val="en-GB"/>
              </w:rPr>
              <w:t>Note</w:t>
            </w:r>
            <w:r>
              <w:rPr>
                <w:b/>
                <w:bCs/>
                <w:lang w:val="en-GB"/>
              </w:rPr>
              <w:t xml:space="preserve">: </w:t>
            </w:r>
            <w:r w:rsidRPr="00A10E4C">
              <w:rPr>
                <w:bCs/>
                <w:lang w:val="en-GB"/>
              </w:rPr>
              <w:t>A best practice is to have the text of the label at the start of the name.</w:t>
            </w:r>
          </w:p>
          <w:p w14:paraId="0999E30C" w14:textId="77777777" w:rsidR="002C0D57" w:rsidRPr="00A10E4C" w:rsidRDefault="002C0D57" w:rsidP="00B56C82">
            <w:pPr>
              <w:pStyle w:val="ClassificationLevel"/>
            </w:pPr>
            <w:r w:rsidRPr="00A10E4C">
              <w:t>(</w:t>
            </w:r>
            <w:r w:rsidRPr="00A10E4C">
              <w:rPr>
                <w:lang w:val="en-GB"/>
              </w:rPr>
              <w:t xml:space="preserve">Level </w:t>
            </w:r>
            <w:r w:rsidRPr="00A10E4C">
              <w:t>A)</w:t>
            </w:r>
          </w:p>
        </w:tc>
        <w:tc>
          <w:tcPr>
            <w:tcW w:w="1432" w:type="dxa"/>
            <w:shd w:val="clear" w:color="auto" w:fill="FFFFFF" w:themeFill="background1"/>
            <w:vAlign w:val="center"/>
          </w:tcPr>
          <w:p w14:paraId="6FA7F46F" w14:textId="270C8908" w:rsidR="002C0D57" w:rsidRPr="00A10E4C" w:rsidRDefault="00585AB4" w:rsidP="00B56C82">
            <w:pPr>
              <w:jc w:val="center"/>
              <w:rPr>
                <w:color w:val="00B050"/>
              </w:rPr>
            </w:pPr>
            <w:r w:rsidRPr="001D20FD">
              <w:rPr>
                <w:b/>
                <w:bCs/>
                <w:color w:val="00B050"/>
                <w:lang w:val="en-GB"/>
              </w:rPr>
              <w:t>Pass (</w:t>
            </w:r>
            <w:r>
              <w:rPr>
                <w:b/>
                <w:bCs/>
                <w:color w:val="00B050"/>
                <w:lang w:val="en-GB"/>
              </w:rPr>
              <w:t>A</w:t>
            </w:r>
            <w:r w:rsidRPr="001D20FD">
              <w:rPr>
                <w:b/>
                <w:bCs/>
                <w:color w:val="00B050"/>
                <w:lang w:val="en-GB"/>
              </w:rPr>
              <w:t>)</w:t>
            </w:r>
          </w:p>
        </w:tc>
      </w:tr>
    </w:tbl>
    <w:p w14:paraId="10CE1C8D" w14:textId="77777777" w:rsidR="002C0D57" w:rsidRDefault="002C0D57" w:rsidP="002C0D57">
      <w:r>
        <w:br w:type="page"/>
      </w:r>
    </w:p>
    <w:tbl>
      <w:tblPr>
        <w:tblStyle w:val="TableGrid"/>
        <w:tblW w:w="0" w:type="auto"/>
        <w:tblLook w:val="04A0" w:firstRow="1" w:lastRow="0" w:firstColumn="1" w:lastColumn="0" w:noHBand="0" w:noVBand="1"/>
      </w:tblPr>
      <w:tblGrid>
        <w:gridCol w:w="7395"/>
        <w:gridCol w:w="1230"/>
      </w:tblGrid>
      <w:tr w:rsidR="002C0D57" w:rsidRPr="00844F68" w14:paraId="6A0E758A" w14:textId="77777777" w:rsidTr="00B56C82">
        <w:tc>
          <w:tcPr>
            <w:tcW w:w="7691" w:type="dxa"/>
            <w:shd w:val="clear" w:color="auto" w:fill="FFFFFF" w:themeFill="background1"/>
          </w:tcPr>
          <w:p w14:paraId="4E29F708" w14:textId="77777777" w:rsidR="002C0D57" w:rsidRPr="00A10E4C" w:rsidRDefault="002C0D57" w:rsidP="00B56C82">
            <w:pPr>
              <w:rPr>
                <w:b/>
                <w:lang w:val="en-GB"/>
              </w:rPr>
            </w:pPr>
            <w:r w:rsidRPr="00A10E4C">
              <w:rPr>
                <w:b/>
                <w:bCs/>
                <w:lang w:val="en-GB"/>
              </w:rPr>
              <w:lastRenderedPageBreak/>
              <w:t>Motion Actuation</w:t>
            </w:r>
            <w:r>
              <w:rPr>
                <w:b/>
                <w:bCs/>
                <w:lang w:val="en-GB"/>
              </w:rPr>
              <w:t>:</w:t>
            </w:r>
            <w:r w:rsidRPr="00A10E4C">
              <w:rPr>
                <w:b/>
                <w:bCs/>
                <w:lang w:val="en-GB"/>
              </w:rPr>
              <w:t xml:space="preserve"> </w:t>
            </w:r>
            <w:r w:rsidRPr="00A10E4C">
              <w:rPr>
                <w:b/>
                <w:lang w:val="en-GB"/>
              </w:rPr>
              <w:t>(WCAG 2.1)</w:t>
            </w:r>
          </w:p>
          <w:p w14:paraId="3AF6D562" w14:textId="77777777" w:rsidR="002C0D57" w:rsidRPr="00A10E4C" w:rsidRDefault="00410772" w:rsidP="00B56C82">
            <w:pPr>
              <w:rPr>
                <w:bCs/>
                <w:lang w:val="en-GB"/>
              </w:rPr>
            </w:pPr>
            <w:hyperlink r:id="rId366" w:anchor="motion-actuation" w:history="1">
              <w:r w:rsidR="002C0D57" w:rsidRPr="00400230">
                <w:rPr>
                  <w:rStyle w:val="Hyperlink"/>
                  <w:lang w:val="en-GB"/>
                </w:rPr>
                <w:t>2.5.4</w:t>
              </w:r>
            </w:hyperlink>
            <w:r w:rsidR="002C0D57" w:rsidRPr="00A10E4C">
              <w:rPr>
                <w:b/>
                <w:bCs/>
                <w:lang w:val="en-GB"/>
              </w:rPr>
              <w:t xml:space="preserve"> </w:t>
            </w:r>
            <w:hyperlink r:id="rId367" w:anchor="dfn-functionality" w:history="1">
              <w:r w:rsidR="002C0D57" w:rsidRPr="00A10E4C">
                <w:rPr>
                  <w:rStyle w:val="Hyperlink"/>
                  <w:bCs/>
                  <w:lang w:val="en-GB"/>
                </w:rPr>
                <w:t>Functionality</w:t>
              </w:r>
            </w:hyperlink>
            <w:r w:rsidR="002C0D57" w:rsidRPr="00A10E4C">
              <w:rPr>
                <w:bCs/>
                <w:lang w:val="en-GB"/>
              </w:rPr>
              <w:t> that can be operated by device motion or user motion can also be operated by </w:t>
            </w:r>
            <w:hyperlink r:id="rId368" w:anchor="dfn-user-interface-components" w:history="1">
              <w:r w:rsidR="002C0D57" w:rsidRPr="00A10E4C">
                <w:rPr>
                  <w:rStyle w:val="Hyperlink"/>
                  <w:bCs/>
                  <w:lang w:val="en-GB"/>
                </w:rPr>
                <w:t>user interface components</w:t>
              </w:r>
            </w:hyperlink>
            <w:r w:rsidR="002C0D57" w:rsidRPr="00A10E4C">
              <w:rPr>
                <w:bCs/>
                <w:lang w:val="en-GB"/>
              </w:rPr>
              <w:t> and responding to the motion can be disabled to prevent accidental actuation, except when:</w:t>
            </w:r>
          </w:p>
          <w:p w14:paraId="2A64E486" w14:textId="77777777" w:rsidR="002C0D57" w:rsidRPr="000E2B5F" w:rsidRDefault="002C0D57" w:rsidP="00B56C82">
            <w:pPr>
              <w:pStyle w:val="ListParagraph"/>
              <w:numPr>
                <w:ilvl w:val="0"/>
                <w:numId w:val="18"/>
              </w:numPr>
              <w:rPr>
                <w:b/>
                <w:bCs/>
                <w:lang w:val="en-GB"/>
              </w:rPr>
            </w:pPr>
            <w:r w:rsidRPr="000E2B5F">
              <w:rPr>
                <w:b/>
                <w:bCs/>
                <w:lang w:val="en-GB"/>
              </w:rPr>
              <w:t>Supported Interface</w:t>
            </w:r>
            <w:r>
              <w:rPr>
                <w:b/>
                <w:bCs/>
                <w:lang w:val="en-GB"/>
              </w:rPr>
              <w:br/>
            </w:r>
            <w:r w:rsidRPr="000E2B5F">
              <w:rPr>
                <w:bCs/>
                <w:lang w:val="en-GB"/>
              </w:rPr>
              <w:t>The motion is used to operate functionality through an </w:t>
            </w:r>
            <w:hyperlink r:id="rId369" w:anchor="dfn-accessibility-supported" w:history="1">
              <w:r w:rsidRPr="000E2B5F">
                <w:rPr>
                  <w:rStyle w:val="Hyperlink"/>
                  <w:bCs/>
                  <w:lang w:val="en-GB"/>
                </w:rPr>
                <w:t>accessibility supported interface</w:t>
              </w:r>
            </w:hyperlink>
            <w:r w:rsidRPr="000E2B5F">
              <w:rPr>
                <w:bCs/>
                <w:lang w:val="en-GB"/>
              </w:rPr>
              <w:t>;</w:t>
            </w:r>
          </w:p>
          <w:p w14:paraId="7B9FACF0" w14:textId="77777777" w:rsidR="002C0D57" w:rsidRPr="000E2B5F" w:rsidRDefault="002C0D57" w:rsidP="00B56C82">
            <w:pPr>
              <w:pStyle w:val="ListParagraph"/>
              <w:numPr>
                <w:ilvl w:val="0"/>
                <w:numId w:val="18"/>
              </w:numPr>
              <w:rPr>
                <w:b/>
                <w:bCs/>
                <w:lang w:val="en-GB"/>
              </w:rPr>
            </w:pPr>
            <w:r w:rsidRPr="000E2B5F">
              <w:rPr>
                <w:b/>
                <w:bCs/>
                <w:lang w:val="en-GB"/>
              </w:rPr>
              <w:t>Essential</w:t>
            </w:r>
            <w:r>
              <w:rPr>
                <w:b/>
                <w:bCs/>
                <w:lang w:val="en-GB"/>
              </w:rPr>
              <w:br/>
            </w:r>
            <w:r w:rsidRPr="000E2B5F">
              <w:rPr>
                <w:bCs/>
                <w:lang w:val="en-GB"/>
              </w:rPr>
              <w:t>The motion is </w:t>
            </w:r>
            <w:hyperlink r:id="rId370" w:anchor="dfn-essential" w:history="1">
              <w:r w:rsidRPr="000E2B5F">
                <w:rPr>
                  <w:rStyle w:val="Hyperlink"/>
                  <w:bCs/>
                  <w:lang w:val="en-GB"/>
                </w:rPr>
                <w:t>essential</w:t>
              </w:r>
            </w:hyperlink>
            <w:r w:rsidRPr="000E2B5F">
              <w:rPr>
                <w:bCs/>
                <w:lang w:val="en-GB"/>
              </w:rPr>
              <w:t> for the function and doing so would invalidate the activity.</w:t>
            </w:r>
          </w:p>
          <w:p w14:paraId="37BA5F3C" w14:textId="77777777" w:rsidR="002C0D57" w:rsidRPr="002318B6" w:rsidRDefault="002C0D57" w:rsidP="00B56C82">
            <w:pPr>
              <w:pStyle w:val="ClassificationLevel"/>
              <w:rPr>
                <w:lang w:val="en-GB"/>
              </w:rPr>
            </w:pPr>
            <w:r w:rsidRPr="00A10E4C">
              <w:t>(</w:t>
            </w:r>
            <w:r w:rsidRPr="00A10E4C">
              <w:rPr>
                <w:lang w:val="en-GB"/>
              </w:rPr>
              <w:t xml:space="preserve">Level </w:t>
            </w:r>
            <w:r w:rsidRPr="00A10E4C">
              <w:t>A)</w:t>
            </w:r>
            <w:r w:rsidRPr="00A10E4C">
              <w:rPr>
                <w:lang w:val="en-GB"/>
              </w:rPr>
              <w:t xml:space="preserve"> </w:t>
            </w:r>
          </w:p>
        </w:tc>
        <w:tc>
          <w:tcPr>
            <w:tcW w:w="1265" w:type="dxa"/>
            <w:shd w:val="clear" w:color="auto" w:fill="FFFFFF" w:themeFill="background1"/>
            <w:vAlign w:val="center"/>
          </w:tcPr>
          <w:p w14:paraId="03E457F1" w14:textId="792AB910" w:rsidR="002C0D57" w:rsidRPr="00585AB4" w:rsidRDefault="00585AB4" w:rsidP="00B56C82">
            <w:pPr>
              <w:jc w:val="center"/>
              <w:rPr>
                <w:b/>
                <w:bCs/>
                <w:color w:val="00B050"/>
              </w:rPr>
            </w:pPr>
            <w:r w:rsidRPr="00585AB4">
              <w:rPr>
                <w:b/>
                <w:bCs/>
                <w:lang w:val="en-GB"/>
              </w:rPr>
              <w:t>N/A</w:t>
            </w:r>
          </w:p>
        </w:tc>
      </w:tr>
      <w:tr w:rsidR="002C0D57" w:rsidRPr="00844F68" w14:paraId="0D3113AE" w14:textId="77777777" w:rsidTr="00B56C82">
        <w:tc>
          <w:tcPr>
            <w:tcW w:w="7691" w:type="dxa"/>
            <w:shd w:val="clear" w:color="auto" w:fill="FFFFFF" w:themeFill="background1"/>
          </w:tcPr>
          <w:p w14:paraId="47C029CA" w14:textId="77777777" w:rsidR="002C0D57" w:rsidRPr="00A10E4C" w:rsidRDefault="002C0D57" w:rsidP="00B56C82">
            <w:pPr>
              <w:rPr>
                <w:b/>
                <w:bCs/>
                <w:lang w:val="en-GB"/>
              </w:rPr>
            </w:pPr>
            <w:r w:rsidRPr="00A10E4C">
              <w:rPr>
                <w:b/>
                <w:bCs/>
                <w:lang w:val="en-GB"/>
              </w:rPr>
              <w:t xml:space="preserve">Target Size </w:t>
            </w:r>
            <w:r w:rsidRPr="00A10E4C">
              <w:rPr>
                <w:b/>
                <w:lang w:val="en-GB"/>
              </w:rPr>
              <w:t>(WCAG 2.1):</w:t>
            </w:r>
          </w:p>
          <w:p w14:paraId="3210117C" w14:textId="77777777" w:rsidR="002C0D57" w:rsidRPr="00A10E4C" w:rsidRDefault="00410772" w:rsidP="00B56C82">
            <w:pPr>
              <w:rPr>
                <w:bCs/>
                <w:lang w:val="en-GB"/>
              </w:rPr>
            </w:pPr>
            <w:hyperlink r:id="rId371" w:anchor="target-size" w:history="1">
              <w:r w:rsidR="002C0D57" w:rsidRPr="00400230">
                <w:rPr>
                  <w:rStyle w:val="Hyperlink"/>
                </w:rPr>
                <w:t>2.5.5</w:t>
              </w:r>
            </w:hyperlink>
            <w:r w:rsidR="002C0D57" w:rsidRPr="00A10E4C">
              <w:rPr>
                <w:b/>
                <w:bCs/>
              </w:rPr>
              <w:t xml:space="preserve"> </w:t>
            </w:r>
            <w:r w:rsidR="002C0D57" w:rsidRPr="00A10E4C">
              <w:rPr>
                <w:bCs/>
                <w:lang w:val="en-GB"/>
              </w:rPr>
              <w:t>The size of the </w:t>
            </w:r>
            <w:hyperlink r:id="rId372" w:anchor="dfn-target" w:history="1">
              <w:r w:rsidR="002C0D57" w:rsidRPr="00A10E4C">
                <w:rPr>
                  <w:rStyle w:val="Hyperlink"/>
                  <w:bCs/>
                  <w:lang w:val="en-GB"/>
                </w:rPr>
                <w:t>target</w:t>
              </w:r>
            </w:hyperlink>
            <w:r w:rsidR="002C0D57" w:rsidRPr="00A10E4C">
              <w:rPr>
                <w:bCs/>
                <w:lang w:val="en-GB"/>
              </w:rPr>
              <w:t> for </w:t>
            </w:r>
            <w:hyperlink r:id="rId373" w:anchor="dfn-pointer-inputs" w:history="1">
              <w:r w:rsidR="002C0D57" w:rsidRPr="00A10E4C">
                <w:rPr>
                  <w:rStyle w:val="Hyperlink"/>
                  <w:bCs/>
                  <w:lang w:val="en-GB"/>
                </w:rPr>
                <w:t>pointer inputs</w:t>
              </w:r>
            </w:hyperlink>
            <w:r w:rsidR="002C0D57" w:rsidRPr="00A10E4C">
              <w:rPr>
                <w:bCs/>
                <w:lang w:val="en-GB"/>
              </w:rPr>
              <w:t> is at least 44 by 44 </w:t>
            </w:r>
            <w:hyperlink r:id="rId374" w:anchor="dfn-css-pixels" w:history="1">
              <w:r w:rsidR="002C0D57" w:rsidRPr="00A10E4C">
                <w:rPr>
                  <w:rStyle w:val="Hyperlink"/>
                  <w:bCs/>
                  <w:lang w:val="en-GB"/>
                </w:rPr>
                <w:t>CSS pixels</w:t>
              </w:r>
            </w:hyperlink>
            <w:r w:rsidR="002C0D57" w:rsidRPr="00A10E4C">
              <w:rPr>
                <w:bCs/>
                <w:lang w:val="en-GB"/>
              </w:rPr>
              <w:t xml:space="preserve"> except </w:t>
            </w:r>
            <w:proofErr w:type="gramStart"/>
            <w:r w:rsidR="002C0D57" w:rsidRPr="00A10E4C">
              <w:rPr>
                <w:bCs/>
                <w:lang w:val="en-GB"/>
              </w:rPr>
              <w:t>when:</w:t>
            </w:r>
            <w:proofErr w:type="gramEnd"/>
          </w:p>
          <w:p w14:paraId="2D7B997D" w14:textId="77777777" w:rsidR="002C0D57" w:rsidRPr="000E2B5F" w:rsidRDefault="002C0D57" w:rsidP="00B56C82">
            <w:pPr>
              <w:pStyle w:val="ListParagraph"/>
              <w:numPr>
                <w:ilvl w:val="0"/>
                <w:numId w:val="19"/>
              </w:numPr>
              <w:rPr>
                <w:b/>
                <w:bCs/>
                <w:lang w:val="en-GB"/>
              </w:rPr>
            </w:pPr>
            <w:r w:rsidRPr="000E2B5F">
              <w:rPr>
                <w:b/>
                <w:bCs/>
                <w:lang w:val="en-GB"/>
              </w:rPr>
              <w:t>Equivalent</w:t>
            </w:r>
            <w:r>
              <w:rPr>
                <w:b/>
                <w:bCs/>
                <w:lang w:val="en-GB"/>
              </w:rPr>
              <w:br/>
            </w:r>
            <w:r w:rsidRPr="000E2B5F">
              <w:rPr>
                <w:bCs/>
                <w:lang w:val="en-GB"/>
              </w:rPr>
              <w:t xml:space="preserve">The target is available through an equivalent link or control on the same page that is at least 44 by 44 CSS </w:t>
            </w:r>
            <w:proofErr w:type="gramStart"/>
            <w:r w:rsidRPr="000E2B5F">
              <w:rPr>
                <w:bCs/>
                <w:lang w:val="en-GB"/>
              </w:rPr>
              <w:t>pixels;</w:t>
            </w:r>
            <w:proofErr w:type="gramEnd"/>
          </w:p>
          <w:p w14:paraId="79BC2946" w14:textId="77777777" w:rsidR="002C0D57" w:rsidRPr="000E2B5F" w:rsidRDefault="002C0D57" w:rsidP="00B56C82">
            <w:pPr>
              <w:pStyle w:val="ListParagraph"/>
              <w:numPr>
                <w:ilvl w:val="0"/>
                <w:numId w:val="19"/>
              </w:numPr>
              <w:rPr>
                <w:b/>
                <w:bCs/>
                <w:lang w:val="en-GB"/>
              </w:rPr>
            </w:pPr>
            <w:r w:rsidRPr="000E2B5F">
              <w:rPr>
                <w:b/>
                <w:bCs/>
                <w:lang w:val="en-GB"/>
              </w:rPr>
              <w:t>Inline</w:t>
            </w:r>
            <w:r>
              <w:rPr>
                <w:b/>
                <w:bCs/>
                <w:lang w:val="en-GB"/>
              </w:rPr>
              <w:br/>
            </w:r>
            <w:r w:rsidRPr="000E2B5F">
              <w:rPr>
                <w:bCs/>
                <w:lang w:val="en-GB"/>
              </w:rPr>
              <w:t xml:space="preserve">The target is in a sentence or block of </w:t>
            </w:r>
            <w:proofErr w:type="gramStart"/>
            <w:r w:rsidRPr="000E2B5F">
              <w:rPr>
                <w:bCs/>
                <w:lang w:val="en-GB"/>
              </w:rPr>
              <w:t>text;</w:t>
            </w:r>
            <w:proofErr w:type="gramEnd"/>
          </w:p>
          <w:p w14:paraId="42884C9A" w14:textId="77777777" w:rsidR="002C0D57" w:rsidRPr="000E2B5F" w:rsidRDefault="002C0D57" w:rsidP="00B56C82">
            <w:pPr>
              <w:pStyle w:val="ListParagraph"/>
              <w:numPr>
                <w:ilvl w:val="0"/>
                <w:numId w:val="19"/>
              </w:numPr>
              <w:rPr>
                <w:b/>
                <w:bCs/>
                <w:lang w:val="en-GB"/>
              </w:rPr>
            </w:pPr>
            <w:r w:rsidRPr="000E2B5F">
              <w:rPr>
                <w:b/>
                <w:bCs/>
                <w:lang w:val="en-GB"/>
              </w:rPr>
              <w:t>User Agent Control</w:t>
            </w:r>
            <w:r>
              <w:rPr>
                <w:b/>
                <w:bCs/>
                <w:lang w:val="en-GB"/>
              </w:rPr>
              <w:br/>
            </w:r>
            <w:r w:rsidRPr="000E2B5F">
              <w:rPr>
                <w:bCs/>
                <w:lang w:val="en-GB"/>
              </w:rPr>
              <w:t xml:space="preserve">The size of the target is determined by the user agent and is not modified by the </w:t>
            </w:r>
            <w:proofErr w:type="gramStart"/>
            <w:r w:rsidRPr="000E2B5F">
              <w:rPr>
                <w:bCs/>
                <w:lang w:val="en-GB"/>
              </w:rPr>
              <w:t>author;</w:t>
            </w:r>
            <w:proofErr w:type="gramEnd"/>
          </w:p>
          <w:p w14:paraId="01EF98A0" w14:textId="77777777" w:rsidR="002C0D57" w:rsidRPr="000E2B5F" w:rsidRDefault="002C0D57" w:rsidP="00B56C82">
            <w:pPr>
              <w:pStyle w:val="ListParagraph"/>
              <w:numPr>
                <w:ilvl w:val="0"/>
                <w:numId w:val="19"/>
              </w:numPr>
              <w:rPr>
                <w:b/>
                <w:bCs/>
                <w:lang w:val="en-GB"/>
              </w:rPr>
            </w:pPr>
            <w:r w:rsidRPr="000E2B5F">
              <w:rPr>
                <w:b/>
                <w:bCs/>
                <w:lang w:val="en-GB"/>
              </w:rPr>
              <w:t>Essential</w:t>
            </w:r>
            <w:r>
              <w:rPr>
                <w:b/>
                <w:bCs/>
                <w:lang w:val="en-GB"/>
              </w:rPr>
              <w:br/>
            </w:r>
            <w:r w:rsidRPr="000E2B5F">
              <w:rPr>
                <w:bCs/>
                <w:lang w:val="en-GB"/>
              </w:rPr>
              <w:t>A particular presentation of the target is </w:t>
            </w:r>
            <w:hyperlink r:id="rId375" w:anchor="dfn-essential" w:history="1">
              <w:r w:rsidRPr="000E2B5F">
                <w:rPr>
                  <w:rStyle w:val="Hyperlink"/>
                  <w:bCs/>
                  <w:lang w:val="en-GB"/>
                </w:rPr>
                <w:t>essential</w:t>
              </w:r>
            </w:hyperlink>
            <w:r w:rsidRPr="000E2B5F">
              <w:rPr>
                <w:bCs/>
                <w:lang w:val="en-GB"/>
              </w:rPr>
              <w:t> to the information being conveyed.</w:t>
            </w:r>
          </w:p>
          <w:p w14:paraId="5FBEDC15" w14:textId="77777777" w:rsidR="002C0D57" w:rsidRPr="00A10E4C" w:rsidRDefault="002C0D57" w:rsidP="00B56C82">
            <w:pPr>
              <w:pStyle w:val="ClassificationLevel"/>
            </w:pPr>
            <w:r w:rsidRPr="00A10E4C">
              <w:t>(</w:t>
            </w:r>
            <w:r w:rsidRPr="00A10E4C">
              <w:rPr>
                <w:lang w:val="en-GB"/>
              </w:rPr>
              <w:t xml:space="preserve">Level </w:t>
            </w:r>
            <w:r w:rsidRPr="00A10E4C">
              <w:t>AAA)</w:t>
            </w:r>
          </w:p>
        </w:tc>
        <w:tc>
          <w:tcPr>
            <w:tcW w:w="1265" w:type="dxa"/>
            <w:shd w:val="clear" w:color="auto" w:fill="FFFFFF" w:themeFill="background1"/>
            <w:vAlign w:val="center"/>
          </w:tcPr>
          <w:p w14:paraId="380E070B" w14:textId="5541F643" w:rsidR="002C0D57" w:rsidRPr="00585AB4" w:rsidRDefault="00585AB4" w:rsidP="00B56C82">
            <w:pPr>
              <w:jc w:val="center"/>
              <w:rPr>
                <w:b/>
                <w:bCs/>
                <w:color w:val="00B050"/>
              </w:rPr>
            </w:pPr>
            <w:r w:rsidRPr="00585AB4">
              <w:rPr>
                <w:b/>
                <w:bCs/>
                <w:lang w:val="en-GB"/>
              </w:rPr>
              <w:t>N/A</w:t>
            </w:r>
          </w:p>
        </w:tc>
      </w:tr>
      <w:tr w:rsidR="002C0D57" w:rsidRPr="00844F68" w14:paraId="2A54BBD3" w14:textId="77777777" w:rsidTr="00B56C82">
        <w:tc>
          <w:tcPr>
            <w:tcW w:w="7691" w:type="dxa"/>
            <w:shd w:val="clear" w:color="auto" w:fill="FFFFFF" w:themeFill="background1"/>
          </w:tcPr>
          <w:p w14:paraId="2ECCB628" w14:textId="77777777" w:rsidR="002C0D57" w:rsidRPr="00A10E4C" w:rsidRDefault="002C0D57" w:rsidP="00B56C82">
            <w:pPr>
              <w:rPr>
                <w:b/>
                <w:bCs/>
                <w:lang w:val="en-GB"/>
              </w:rPr>
            </w:pPr>
            <w:r w:rsidRPr="00A10E4C">
              <w:rPr>
                <w:b/>
                <w:bCs/>
                <w:lang w:val="en-GB"/>
              </w:rPr>
              <w:t xml:space="preserve">Concurrent Input Mechanisms </w:t>
            </w:r>
            <w:r w:rsidRPr="00A10E4C">
              <w:rPr>
                <w:b/>
                <w:lang w:val="en-GB"/>
              </w:rPr>
              <w:t>(WCAG 2.1):</w:t>
            </w:r>
          </w:p>
          <w:p w14:paraId="7E74DBFE" w14:textId="77777777" w:rsidR="002C0D57" w:rsidRPr="00A10E4C" w:rsidRDefault="00410772" w:rsidP="00B56C82">
            <w:pPr>
              <w:rPr>
                <w:bCs/>
                <w:lang w:val="en-GB"/>
              </w:rPr>
            </w:pPr>
            <w:hyperlink r:id="rId376" w:anchor="concurrent-input-mechanisms" w:history="1">
              <w:r w:rsidR="002C0D57" w:rsidRPr="00400230">
                <w:rPr>
                  <w:rStyle w:val="Hyperlink"/>
                </w:rPr>
                <w:t>2.5.6</w:t>
              </w:r>
            </w:hyperlink>
            <w:r w:rsidR="002C0D57" w:rsidRPr="00A10E4C">
              <w:rPr>
                <w:b/>
                <w:bCs/>
              </w:rPr>
              <w:t xml:space="preserve"> </w:t>
            </w:r>
            <w:r w:rsidR="002C0D57" w:rsidRPr="00A10E4C">
              <w:rPr>
                <w:bCs/>
                <w:lang w:val="en-GB"/>
              </w:rPr>
              <w:t>Web content does not restrict use of input modalities available on a platform except where the restriction is </w:t>
            </w:r>
            <w:hyperlink r:id="rId377" w:anchor="dfn-essential" w:history="1">
              <w:r w:rsidR="002C0D57" w:rsidRPr="00A10E4C">
                <w:rPr>
                  <w:rStyle w:val="Hyperlink"/>
                  <w:bCs/>
                  <w:lang w:val="en-GB"/>
                </w:rPr>
                <w:t>essential</w:t>
              </w:r>
            </w:hyperlink>
            <w:r w:rsidR="002C0D57" w:rsidRPr="00A10E4C">
              <w:rPr>
                <w:bCs/>
                <w:lang w:val="en-GB"/>
              </w:rPr>
              <w:t>, required to ensure the security of the content, or required to respect user settings.</w:t>
            </w:r>
          </w:p>
          <w:p w14:paraId="642899B4" w14:textId="77777777" w:rsidR="002C0D57" w:rsidRPr="00A10E4C" w:rsidRDefault="002C0D57" w:rsidP="00B56C82">
            <w:pPr>
              <w:pStyle w:val="ClassificationLevel"/>
            </w:pPr>
            <w:r w:rsidRPr="00A10E4C">
              <w:t>(</w:t>
            </w:r>
            <w:r w:rsidRPr="00A10E4C">
              <w:rPr>
                <w:lang w:val="en-GB"/>
              </w:rPr>
              <w:t xml:space="preserve">Level </w:t>
            </w:r>
            <w:r w:rsidRPr="00A10E4C">
              <w:t>AAA)</w:t>
            </w:r>
          </w:p>
        </w:tc>
        <w:tc>
          <w:tcPr>
            <w:tcW w:w="1265" w:type="dxa"/>
            <w:shd w:val="clear" w:color="auto" w:fill="FFFFFF" w:themeFill="background1"/>
            <w:vAlign w:val="center"/>
          </w:tcPr>
          <w:p w14:paraId="049D871B" w14:textId="5E915668" w:rsidR="002C0D57" w:rsidRPr="00585AB4" w:rsidRDefault="00585AB4" w:rsidP="00B56C82">
            <w:pPr>
              <w:jc w:val="center"/>
              <w:rPr>
                <w:b/>
                <w:bCs/>
                <w:color w:val="00B050"/>
              </w:rPr>
            </w:pPr>
            <w:r w:rsidRPr="00585AB4">
              <w:rPr>
                <w:b/>
                <w:bCs/>
                <w:lang w:val="en-GB"/>
              </w:rPr>
              <w:t>N/A</w:t>
            </w:r>
          </w:p>
        </w:tc>
      </w:tr>
    </w:tbl>
    <w:p w14:paraId="0FB65D28" w14:textId="77777777" w:rsidR="002C0D57" w:rsidRDefault="002C0D57" w:rsidP="002C0D57">
      <w:r>
        <w:br w:type="page"/>
      </w:r>
    </w:p>
    <w:tbl>
      <w:tblPr>
        <w:tblStyle w:val="TableGrid"/>
        <w:tblW w:w="0" w:type="auto"/>
        <w:tblLook w:val="04A0" w:firstRow="1" w:lastRow="0" w:firstColumn="1" w:lastColumn="0" w:noHBand="0" w:noVBand="1"/>
      </w:tblPr>
      <w:tblGrid>
        <w:gridCol w:w="7396"/>
        <w:gridCol w:w="1229"/>
      </w:tblGrid>
      <w:tr w:rsidR="002C0D57" w:rsidRPr="00844F68" w14:paraId="1180BFE5" w14:textId="77777777" w:rsidTr="00B56C82">
        <w:trPr>
          <w:gridAfter w:val="1"/>
          <w:wAfter w:w="1265" w:type="dxa"/>
          <w:trHeight w:val="1408"/>
        </w:trPr>
        <w:tc>
          <w:tcPr>
            <w:tcW w:w="7691" w:type="dxa"/>
            <w:shd w:val="clear" w:color="auto" w:fill="1F3864" w:themeFill="accent5" w:themeFillShade="80"/>
          </w:tcPr>
          <w:p w14:paraId="6220704A" w14:textId="77777777" w:rsidR="002C0D57" w:rsidRPr="00844F68" w:rsidRDefault="002C0D57" w:rsidP="00B56C82">
            <w:pPr>
              <w:rPr>
                <w:lang w:val="en-GB"/>
              </w:rPr>
            </w:pPr>
            <w:r w:rsidRPr="00844F68">
              <w:rPr>
                <w:b/>
                <w:color w:val="FFFFFF" w:themeColor="background1"/>
                <w:sz w:val="36"/>
                <w:szCs w:val="36"/>
                <w:lang w:val="en-GB"/>
              </w:rPr>
              <w:lastRenderedPageBreak/>
              <w:t>Principle 3: Understandable – Information and the operation of user interface must be understandable.</w:t>
            </w:r>
          </w:p>
        </w:tc>
      </w:tr>
      <w:tr w:rsidR="002C0D57" w:rsidRPr="00844F68" w14:paraId="6463555A" w14:textId="77777777" w:rsidTr="00B56C82">
        <w:tc>
          <w:tcPr>
            <w:tcW w:w="7691" w:type="dxa"/>
          </w:tcPr>
          <w:p w14:paraId="134E7515" w14:textId="77777777" w:rsidR="002C0D57" w:rsidRPr="00844F68" w:rsidRDefault="002C0D57" w:rsidP="00B56C82">
            <w:pPr>
              <w:rPr>
                <w:b/>
                <w:lang w:val="en-GB"/>
              </w:rPr>
            </w:pPr>
            <w:r w:rsidRPr="00844F68">
              <w:rPr>
                <w:b/>
                <w:lang w:val="en-GB"/>
              </w:rPr>
              <w:t>Language of Page:</w:t>
            </w:r>
          </w:p>
          <w:p w14:paraId="43EE65A5" w14:textId="77777777" w:rsidR="002C0D57" w:rsidRPr="00844F68" w:rsidRDefault="00410772" w:rsidP="00B56C82">
            <w:pPr>
              <w:rPr>
                <w:lang w:val="en-GB"/>
              </w:rPr>
            </w:pPr>
            <w:hyperlink r:id="rId378" w:anchor="meaning-doc-lang-id" w:history="1">
              <w:r w:rsidR="002C0D57" w:rsidRPr="00844F68">
                <w:rPr>
                  <w:rStyle w:val="Hyperlink"/>
                  <w:lang w:val="en-GB"/>
                </w:rPr>
                <w:t>3.1.1</w:t>
              </w:r>
            </w:hyperlink>
            <w:r w:rsidR="002C0D57" w:rsidRPr="00844F68">
              <w:rPr>
                <w:lang w:val="en-GB"/>
              </w:rPr>
              <w:t xml:space="preserve"> The default </w:t>
            </w:r>
            <w:hyperlink r:id="rId379" w:anchor="human-langdef" w:history="1">
              <w:r w:rsidR="002C0D57" w:rsidRPr="00844F68">
                <w:rPr>
                  <w:rStyle w:val="Hyperlink"/>
                  <w:lang w:val="en-GB"/>
                </w:rPr>
                <w:t>human language</w:t>
              </w:r>
            </w:hyperlink>
            <w:r w:rsidR="002C0D57" w:rsidRPr="00844F68">
              <w:rPr>
                <w:lang w:val="en-GB"/>
              </w:rPr>
              <w:t xml:space="preserve"> of each </w:t>
            </w:r>
            <w:hyperlink r:id="rId380" w:anchor="webpagedef" w:history="1">
              <w:r w:rsidR="002C0D57" w:rsidRPr="00844F68">
                <w:rPr>
                  <w:rStyle w:val="Hyperlink"/>
                  <w:lang w:val="en-GB"/>
                </w:rPr>
                <w:t>Web page</w:t>
              </w:r>
            </w:hyperlink>
            <w:r w:rsidR="002C0D57" w:rsidRPr="00844F68">
              <w:rPr>
                <w:lang w:val="en-GB"/>
              </w:rPr>
              <w:t xml:space="preserve"> can be </w:t>
            </w:r>
            <w:hyperlink r:id="rId381" w:anchor="programmaticallydetermineddef" w:history="1">
              <w:r w:rsidR="002C0D57" w:rsidRPr="00844F68">
                <w:rPr>
                  <w:rStyle w:val="Hyperlink"/>
                  <w:lang w:val="en-GB"/>
                </w:rPr>
                <w:t>programmatically determined</w:t>
              </w:r>
            </w:hyperlink>
            <w:r w:rsidR="002C0D57" w:rsidRPr="00844F68">
              <w:rPr>
                <w:lang w:val="en-GB"/>
              </w:rPr>
              <w:t xml:space="preserve">. </w:t>
            </w:r>
          </w:p>
          <w:p w14:paraId="2BBE3B91" w14:textId="77777777" w:rsidR="002C0D57" w:rsidRPr="002318B6" w:rsidRDefault="002C0D57" w:rsidP="00B56C82">
            <w:pPr>
              <w:pStyle w:val="ClassificationLevel"/>
              <w:rPr>
                <w:lang w:val="en-GB"/>
              </w:rPr>
            </w:pPr>
            <w:r w:rsidRPr="00844F68">
              <w:rPr>
                <w:lang w:val="en-GB"/>
              </w:rPr>
              <w:t>(Level A)</w:t>
            </w:r>
          </w:p>
        </w:tc>
        <w:tc>
          <w:tcPr>
            <w:tcW w:w="1265" w:type="dxa"/>
            <w:vAlign w:val="center"/>
          </w:tcPr>
          <w:p w14:paraId="3BFFEE3C" w14:textId="3D3490C5" w:rsidR="002C0D57" w:rsidRPr="00585AB4" w:rsidRDefault="00585AB4" w:rsidP="00B56C82">
            <w:pPr>
              <w:jc w:val="center"/>
              <w:rPr>
                <w:b/>
                <w:bCs/>
                <w:color w:val="00B050"/>
                <w:lang w:val="en-GB"/>
              </w:rPr>
            </w:pPr>
            <w:r w:rsidRPr="00585AB4">
              <w:rPr>
                <w:b/>
                <w:bCs/>
                <w:color w:val="00B050"/>
                <w:lang w:val="en-GB"/>
              </w:rPr>
              <w:t>Pass (A)</w:t>
            </w:r>
          </w:p>
        </w:tc>
      </w:tr>
      <w:tr w:rsidR="002C0D57" w:rsidRPr="00844F68" w14:paraId="03405425" w14:textId="77777777" w:rsidTr="00B56C82">
        <w:tc>
          <w:tcPr>
            <w:tcW w:w="7691" w:type="dxa"/>
          </w:tcPr>
          <w:p w14:paraId="51CE4A91" w14:textId="77777777" w:rsidR="002C0D57" w:rsidRPr="00844F68" w:rsidRDefault="002C0D57" w:rsidP="00B56C82">
            <w:pPr>
              <w:rPr>
                <w:b/>
                <w:bCs/>
                <w:lang w:val="en-GB"/>
              </w:rPr>
            </w:pPr>
            <w:r w:rsidRPr="00844F68">
              <w:rPr>
                <w:b/>
                <w:bCs/>
                <w:lang w:val="en-GB"/>
              </w:rPr>
              <w:t>Language of Parts:</w:t>
            </w:r>
          </w:p>
          <w:p w14:paraId="720F7397" w14:textId="77777777" w:rsidR="002C0D57" w:rsidRPr="00844F68" w:rsidRDefault="00410772" w:rsidP="00B56C82">
            <w:pPr>
              <w:rPr>
                <w:lang w:val="en-GB"/>
              </w:rPr>
            </w:pPr>
            <w:hyperlink r:id="rId382" w:anchor="meaning-other-lang-id" w:history="1">
              <w:r w:rsidR="002C0D57" w:rsidRPr="00844F68">
                <w:rPr>
                  <w:rStyle w:val="Hyperlink"/>
                  <w:lang w:val="en-GB"/>
                </w:rPr>
                <w:t>3.1.2</w:t>
              </w:r>
            </w:hyperlink>
            <w:r w:rsidR="002C0D57" w:rsidRPr="00844F68">
              <w:rPr>
                <w:lang w:val="en-GB"/>
              </w:rPr>
              <w:t xml:space="preserve"> The </w:t>
            </w:r>
            <w:hyperlink r:id="rId383" w:anchor="human-langdef" w:history="1">
              <w:r w:rsidR="002C0D57" w:rsidRPr="00844F68">
                <w:rPr>
                  <w:rStyle w:val="Hyperlink"/>
                  <w:lang w:val="en-GB"/>
                </w:rPr>
                <w:t>human language</w:t>
              </w:r>
            </w:hyperlink>
            <w:r w:rsidR="002C0D57" w:rsidRPr="00844F68">
              <w:rPr>
                <w:lang w:val="en-GB"/>
              </w:rPr>
              <w:t xml:space="preserve"> of each passage or phrase in the content can be </w:t>
            </w:r>
            <w:hyperlink r:id="rId384" w:anchor="programmaticallydetermineddef" w:history="1">
              <w:r w:rsidR="002C0D57" w:rsidRPr="00844F68">
                <w:rPr>
                  <w:rStyle w:val="Hyperlink"/>
                  <w:lang w:val="en-GB"/>
                </w:rPr>
                <w:t>programmatically determined</w:t>
              </w:r>
            </w:hyperlink>
            <w:r w:rsidR="002C0D57" w:rsidRPr="00844F68">
              <w:rPr>
                <w:lang w:val="en-GB"/>
              </w:rPr>
              <w:t xml:space="preserve"> except for proper names, technical terms, words of indeterminate language, and words or phrases that have become part of the vernacular of the immediately surrounding text.</w:t>
            </w:r>
          </w:p>
          <w:p w14:paraId="55D25CAB" w14:textId="77777777" w:rsidR="002C0D57" w:rsidRPr="00844F68" w:rsidRDefault="002C0D57" w:rsidP="00B56C82">
            <w:pPr>
              <w:pStyle w:val="ClassificationLevel"/>
              <w:rPr>
                <w:lang w:val="en-GB"/>
              </w:rPr>
            </w:pPr>
            <w:r w:rsidRPr="00844F68">
              <w:rPr>
                <w:lang w:val="en-GB"/>
              </w:rPr>
              <w:t>(Level AA)</w:t>
            </w:r>
          </w:p>
        </w:tc>
        <w:tc>
          <w:tcPr>
            <w:tcW w:w="1265" w:type="dxa"/>
            <w:vAlign w:val="center"/>
          </w:tcPr>
          <w:p w14:paraId="0239ECDC" w14:textId="27EB31AA" w:rsidR="002C0D57" w:rsidRPr="00844F68" w:rsidRDefault="00585AB4" w:rsidP="00B56C82">
            <w:pPr>
              <w:jc w:val="center"/>
              <w:rPr>
                <w:lang w:val="en-GB"/>
              </w:rPr>
            </w:pPr>
            <w:r w:rsidRPr="00585AB4">
              <w:rPr>
                <w:b/>
                <w:bCs/>
                <w:lang w:val="en-GB"/>
              </w:rPr>
              <w:t>N/A</w:t>
            </w:r>
          </w:p>
        </w:tc>
      </w:tr>
      <w:tr w:rsidR="002C0D57" w:rsidRPr="00844F68" w14:paraId="2237A0F0" w14:textId="77777777" w:rsidTr="00B56C82">
        <w:tc>
          <w:tcPr>
            <w:tcW w:w="7691" w:type="dxa"/>
          </w:tcPr>
          <w:p w14:paraId="55E8C6F7" w14:textId="77777777" w:rsidR="002C0D57" w:rsidRPr="00844F68" w:rsidRDefault="002C0D57" w:rsidP="00B56C82">
            <w:pPr>
              <w:rPr>
                <w:b/>
                <w:lang w:val="en-GB"/>
              </w:rPr>
            </w:pPr>
            <w:r w:rsidRPr="00844F68">
              <w:rPr>
                <w:b/>
                <w:lang w:val="en-GB"/>
              </w:rPr>
              <w:t>Unusual Words:</w:t>
            </w:r>
          </w:p>
          <w:p w14:paraId="5E25D30E" w14:textId="77777777" w:rsidR="002C0D57" w:rsidRDefault="00410772" w:rsidP="00B56C82">
            <w:pPr>
              <w:rPr>
                <w:lang w:val="en-GB"/>
              </w:rPr>
            </w:pPr>
            <w:hyperlink r:id="rId385" w:anchor="meaning-idioms" w:history="1">
              <w:r w:rsidR="002C0D57" w:rsidRPr="00844F68">
                <w:rPr>
                  <w:rStyle w:val="Hyperlink"/>
                  <w:lang w:val="en-GB"/>
                </w:rPr>
                <w:t>3.1.3</w:t>
              </w:r>
            </w:hyperlink>
            <w:r w:rsidR="002C0D57" w:rsidRPr="00844F68">
              <w:rPr>
                <w:lang w:val="en-GB"/>
              </w:rPr>
              <w:t xml:space="preserve"> A </w:t>
            </w:r>
            <w:hyperlink r:id="rId386" w:anchor="mechanismdef" w:history="1">
              <w:r w:rsidR="002C0D57" w:rsidRPr="00844F68">
                <w:rPr>
                  <w:rStyle w:val="Hyperlink"/>
                  <w:lang w:val="en-GB"/>
                </w:rPr>
                <w:t>mechanism</w:t>
              </w:r>
            </w:hyperlink>
            <w:r w:rsidR="002C0D57" w:rsidRPr="00844F68">
              <w:rPr>
                <w:lang w:val="en-GB"/>
              </w:rPr>
              <w:t xml:space="preserve"> is available for identifying specific definitions of words or phrases </w:t>
            </w:r>
            <w:hyperlink r:id="rId387" w:anchor="unusual-restricteddef" w:history="1">
              <w:r w:rsidR="002C0D57" w:rsidRPr="00844F68">
                <w:rPr>
                  <w:rStyle w:val="Hyperlink"/>
                  <w:lang w:val="en-GB"/>
                </w:rPr>
                <w:t>used in an unusual or restricted way</w:t>
              </w:r>
            </w:hyperlink>
            <w:r w:rsidR="002C0D57" w:rsidRPr="00844F68">
              <w:rPr>
                <w:lang w:val="en-GB"/>
              </w:rPr>
              <w:t xml:space="preserve">, including </w:t>
            </w:r>
            <w:hyperlink r:id="rId388" w:anchor="idiomsdef" w:history="1">
              <w:r w:rsidR="002C0D57" w:rsidRPr="00844F68">
                <w:rPr>
                  <w:rStyle w:val="Hyperlink"/>
                  <w:lang w:val="en-GB"/>
                </w:rPr>
                <w:t>idioms</w:t>
              </w:r>
            </w:hyperlink>
            <w:r w:rsidR="002C0D57" w:rsidRPr="00844F68">
              <w:rPr>
                <w:lang w:val="en-GB"/>
              </w:rPr>
              <w:t xml:space="preserve"> and </w:t>
            </w:r>
            <w:hyperlink r:id="rId389" w:anchor="jargondef" w:history="1">
              <w:r w:rsidR="002C0D57" w:rsidRPr="00844F68">
                <w:rPr>
                  <w:rStyle w:val="Hyperlink"/>
                  <w:lang w:val="en-GB"/>
                </w:rPr>
                <w:t>jargon</w:t>
              </w:r>
            </w:hyperlink>
            <w:r w:rsidR="002C0D57" w:rsidRPr="00844F68">
              <w:rPr>
                <w:lang w:val="en-GB"/>
              </w:rPr>
              <w:t>.</w:t>
            </w:r>
          </w:p>
          <w:p w14:paraId="6C1EB6C5" w14:textId="77777777" w:rsidR="002C0D57" w:rsidRPr="00400230" w:rsidRDefault="002C0D57" w:rsidP="00B56C82">
            <w:pPr>
              <w:pStyle w:val="ClassificationLevel"/>
              <w:rPr>
                <w:b w:val="0"/>
                <w:lang w:val="en-GB"/>
              </w:rPr>
            </w:pPr>
            <w:r w:rsidRPr="00400230">
              <w:rPr>
                <w:rStyle w:val="ClassificationLevelChar"/>
                <w:b/>
              </w:rPr>
              <w:t>(</w:t>
            </w:r>
            <w:r w:rsidRPr="00400230">
              <w:rPr>
                <w:lang w:val="en-GB"/>
              </w:rPr>
              <w:t xml:space="preserve">Level </w:t>
            </w:r>
            <w:r w:rsidRPr="00400230">
              <w:rPr>
                <w:rStyle w:val="ClassificationLevelChar"/>
                <w:b/>
              </w:rPr>
              <w:t>AAA)</w:t>
            </w:r>
          </w:p>
        </w:tc>
        <w:tc>
          <w:tcPr>
            <w:tcW w:w="1265" w:type="dxa"/>
            <w:vAlign w:val="center"/>
          </w:tcPr>
          <w:p w14:paraId="715698FA" w14:textId="04DD082D" w:rsidR="002C0D57" w:rsidRPr="00844F68" w:rsidRDefault="00585AB4" w:rsidP="00B56C82">
            <w:pPr>
              <w:jc w:val="center"/>
              <w:rPr>
                <w:color w:val="FF0000"/>
                <w:lang w:val="en-GB"/>
              </w:rPr>
            </w:pPr>
            <w:r w:rsidRPr="00585AB4">
              <w:rPr>
                <w:b/>
                <w:bCs/>
                <w:lang w:val="en-GB"/>
              </w:rPr>
              <w:t>N/A</w:t>
            </w:r>
          </w:p>
        </w:tc>
      </w:tr>
      <w:tr w:rsidR="002C0D57" w:rsidRPr="00844F68" w14:paraId="470D1A84" w14:textId="77777777" w:rsidTr="00B56C82">
        <w:tc>
          <w:tcPr>
            <w:tcW w:w="7691" w:type="dxa"/>
          </w:tcPr>
          <w:p w14:paraId="4B25E33D" w14:textId="77777777" w:rsidR="002C0D57" w:rsidRPr="00844F68" w:rsidRDefault="002C0D57" w:rsidP="00B56C82">
            <w:pPr>
              <w:rPr>
                <w:b/>
                <w:bCs/>
                <w:lang w:val="en-GB"/>
              </w:rPr>
            </w:pPr>
            <w:r w:rsidRPr="00844F68">
              <w:rPr>
                <w:b/>
                <w:bCs/>
                <w:lang w:val="en-GB"/>
              </w:rPr>
              <w:t>Abbreviations:</w:t>
            </w:r>
          </w:p>
          <w:p w14:paraId="078B8304" w14:textId="77777777" w:rsidR="002C0D57" w:rsidRPr="00844F68" w:rsidRDefault="00410772" w:rsidP="00B56C82">
            <w:pPr>
              <w:rPr>
                <w:lang w:val="en-GB"/>
              </w:rPr>
            </w:pPr>
            <w:hyperlink r:id="rId390" w:anchor="meaning-located" w:history="1">
              <w:r w:rsidR="002C0D57" w:rsidRPr="00844F68">
                <w:rPr>
                  <w:rStyle w:val="Hyperlink"/>
                  <w:lang w:val="en-GB"/>
                </w:rPr>
                <w:t>3.1.4</w:t>
              </w:r>
            </w:hyperlink>
            <w:r w:rsidR="002C0D57" w:rsidRPr="00844F68">
              <w:rPr>
                <w:lang w:val="en-GB"/>
              </w:rPr>
              <w:t xml:space="preserve"> A </w:t>
            </w:r>
            <w:hyperlink r:id="rId391" w:anchor="mechanismdef" w:history="1">
              <w:r w:rsidR="002C0D57" w:rsidRPr="00844F68">
                <w:rPr>
                  <w:rStyle w:val="Hyperlink"/>
                  <w:lang w:val="en-GB"/>
                </w:rPr>
                <w:t>mechanism</w:t>
              </w:r>
            </w:hyperlink>
            <w:r w:rsidR="002C0D57" w:rsidRPr="00844F68">
              <w:rPr>
                <w:lang w:val="en-GB"/>
              </w:rPr>
              <w:t xml:space="preserve"> for identifying the expanded form or meaning of </w:t>
            </w:r>
            <w:hyperlink r:id="rId392" w:anchor="abbreviationsdef" w:history="1">
              <w:r w:rsidR="002C0D57" w:rsidRPr="00844F68">
                <w:rPr>
                  <w:rStyle w:val="Hyperlink"/>
                  <w:lang w:val="en-GB"/>
                </w:rPr>
                <w:t>abbreviations</w:t>
              </w:r>
            </w:hyperlink>
            <w:r w:rsidR="002C0D57" w:rsidRPr="00844F68">
              <w:rPr>
                <w:lang w:val="en-GB"/>
              </w:rPr>
              <w:t xml:space="preserve"> is available. </w:t>
            </w:r>
          </w:p>
          <w:p w14:paraId="0E2DDA7E"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1023C36E" w14:textId="2E8F496A" w:rsidR="002C0D57" w:rsidRPr="00844F68" w:rsidRDefault="00585AB4" w:rsidP="00B56C82">
            <w:pPr>
              <w:jc w:val="center"/>
              <w:rPr>
                <w:lang w:val="en-GB"/>
              </w:rPr>
            </w:pPr>
            <w:r w:rsidRPr="00585AB4">
              <w:rPr>
                <w:b/>
                <w:bCs/>
                <w:lang w:val="en-GB"/>
              </w:rPr>
              <w:t>N/A</w:t>
            </w:r>
          </w:p>
        </w:tc>
      </w:tr>
      <w:tr w:rsidR="002C0D57" w:rsidRPr="00844F68" w14:paraId="5053359E" w14:textId="77777777" w:rsidTr="00B56C82">
        <w:tc>
          <w:tcPr>
            <w:tcW w:w="7691" w:type="dxa"/>
          </w:tcPr>
          <w:p w14:paraId="5CBF25B3" w14:textId="77777777" w:rsidR="002C0D57" w:rsidRPr="00844F68" w:rsidRDefault="002C0D57" w:rsidP="00B56C82">
            <w:pPr>
              <w:rPr>
                <w:b/>
                <w:bCs/>
                <w:lang w:val="en-GB"/>
              </w:rPr>
            </w:pPr>
            <w:r w:rsidRPr="00844F68">
              <w:rPr>
                <w:b/>
                <w:bCs/>
                <w:lang w:val="en-GB"/>
              </w:rPr>
              <w:t>Reading Level:</w:t>
            </w:r>
          </w:p>
          <w:p w14:paraId="2C162583" w14:textId="77777777" w:rsidR="002C0D57" w:rsidRPr="00844F68" w:rsidRDefault="00410772" w:rsidP="00B56C82">
            <w:pPr>
              <w:rPr>
                <w:lang w:val="en-GB"/>
              </w:rPr>
            </w:pPr>
            <w:hyperlink r:id="rId393" w:anchor="meaning-supplements" w:history="1">
              <w:r w:rsidR="002C0D57" w:rsidRPr="00844F68">
                <w:rPr>
                  <w:rStyle w:val="Hyperlink"/>
                  <w:lang w:val="en-GB"/>
                </w:rPr>
                <w:t>3.1.5</w:t>
              </w:r>
            </w:hyperlink>
            <w:r w:rsidR="002C0D57" w:rsidRPr="00844F68">
              <w:rPr>
                <w:lang w:val="en-GB"/>
              </w:rPr>
              <w:t xml:space="preserve"> When text requires reading ability more advanced than the </w:t>
            </w:r>
            <w:hyperlink r:id="rId394" w:anchor="lowseceddef" w:history="1">
              <w:r w:rsidR="002C0D57" w:rsidRPr="00844F68">
                <w:rPr>
                  <w:rStyle w:val="Hyperlink"/>
                  <w:lang w:val="en-GB"/>
                </w:rPr>
                <w:t>lower secondary education level</w:t>
              </w:r>
            </w:hyperlink>
            <w:r w:rsidR="002C0D57" w:rsidRPr="00844F68">
              <w:rPr>
                <w:lang w:val="en-GB"/>
              </w:rPr>
              <w:t xml:space="preserve"> after removal of proper names and titles, </w:t>
            </w:r>
            <w:hyperlink r:id="rId395" w:anchor="suppcontentdef" w:history="1">
              <w:r w:rsidR="002C0D57" w:rsidRPr="00844F68">
                <w:rPr>
                  <w:rStyle w:val="Hyperlink"/>
                  <w:lang w:val="en-GB"/>
                </w:rPr>
                <w:t>supplemental content</w:t>
              </w:r>
            </w:hyperlink>
            <w:r w:rsidR="002C0D57" w:rsidRPr="00844F68">
              <w:rPr>
                <w:lang w:val="en-GB"/>
              </w:rPr>
              <w:t xml:space="preserve">, or a version that does not require reading ability more advanced than the lower secondary education level, is available. </w:t>
            </w:r>
          </w:p>
          <w:p w14:paraId="68A9D220"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55EF1706" w14:textId="4A0041A5" w:rsidR="002C0D57" w:rsidRPr="00844F68" w:rsidRDefault="00585AB4" w:rsidP="00B56C82">
            <w:pPr>
              <w:jc w:val="center"/>
              <w:rPr>
                <w:lang w:val="en-GB"/>
              </w:rPr>
            </w:pPr>
            <w:r w:rsidRPr="00585AB4">
              <w:rPr>
                <w:b/>
                <w:bCs/>
                <w:lang w:val="en-GB"/>
              </w:rPr>
              <w:t>N/A</w:t>
            </w:r>
          </w:p>
        </w:tc>
      </w:tr>
      <w:tr w:rsidR="002C0D57" w:rsidRPr="00844F68" w14:paraId="4A5B4C4A" w14:textId="77777777" w:rsidTr="00B56C82">
        <w:tc>
          <w:tcPr>
            <w:tcW w:w="7691" w:type="dxa"/>
          </w:tcPr>
          <w:p w14:paraId="233CD294" w14:textId="77777777" w:rsidR="002C0D57" w:rsidRPr="00844F68" w:rsidRDefault="002C0D57" w:rsidP="00B56C82">
            <w:pPr>
              <w:rPr>
                <w:b/>
                <w:bCs/>
                <w:lang w:val="en-GB"/>
              </w:rPr>
            </w:pPr>
            <w:r w:rsidRPr="00844F68">
              <w:rPr>
                <w:b/>
                <w:bCs/>
                <w:lang w:val="en-GB"/>
              </w:rPr>
              <w:t>Pronunciation:</w:t>
            </w:r>
          </w:p>
          <w:p w14:paraId="6F674BFC" w14:textId="77777777" w:rsidR="002C0D57" w:rsidRPr="00844F68" w:rsidRDefault="00410772" w:rsidP="00B56C82">
            <w:pPr>
              <w:rPr>
                <w:lang w:val="en-GB"/>
              </w:rPr>
            </w:pPr>
            <w:hyperlink r:id="rId396" w:anchor="meaning-pronunciation" w:history="1">
              <w:r w:rsidR="002C0D57" w:rsidRPr="00844F68">
                <w:rPr>
                  <w:rStyle w:val="Hyperlink"/>
                  <w:lang w:val="en-GB"/>
                </w:rPr>
                <w:t>3.1.6</w:t>
              </w:r>
            </w:hyperlink>
            <w:r w:rsidR="002C0D57" w:rsidRPr="00844F68">
              <w:rPr>
                <w:lang w:val="en-GB"/>
              </w:rPr>
              <w:t xml:space="preserve"> A </w:t>
            </w:r>
            <w:hyperlink r:id="rId397" w:anchor="mechanismdef" w:history="1">
              <w:r w:rsidR="002C0D57" w:rsidRPr="00844F68">
                <w:rPr>
                  <w:rStyle w:val="Hyperlink"/>
                  <w:lang w:val="en-GB"/>
                </w:rPr>
                <w:t>mechanism</w:t>
              </w:r>
            </w:hyperlink>
            <w:r w:rsidR="002C0D57" w:rsidRPr="00844F68">
              <w:rPr>
                <w:lang w:val="en-GB"/>
              </w:rPr>
              <w:t xml:space="preserve"> is available for identifying specific pronunciation of words </w:t>
            </w:r>
            <w:proofErr w:type="gramStart"/>
            <w:r w:rsidR="002C0D57" w:rsidRPr="00844F68">
              <w:rPr>
                <w:lang w:val="en-GB"/>
              </w:rPr>
              <w:t>where</w:t>
            </w:r>
            <w:proofErr w:type="gramEnd"/>
            <w:r w:rsidR="002C0D57" w:rsidRPr="00844F68">
              <w:rPr>
                <w:lang w:val="en-GB"/>
              </w:rPr>
              <w:t xml:space="preserve"> meaning of the words, in context, is ambiguous without knowing the pronunciation.</w:t>
            </w:r>
          </w:p>
          <w:p w14:paraId="68DAE2AD"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303708D9" w14:textId="06E3447E" w:rsidR="002C0D57" w:rsidRPr="00844F68" w:rsidRDefault="00585AB4" w:rsidP="00B56C82">
            <w:pPr>
              <w:jc w:val="center"/>
              <w:rPr>
                <w:lang w:val="en-GB"/>
              </w:rPr>
            </w:pPr>
            <w:r w:rsidRPr="00585AB4">
              <w:rPr>
                <w:b/>
                <w:bCs/>
                <w:lang w:val="en-GB"/>
              </w:rPr>
              <w:t>N/A</w:t>
            </w:r>
          </w:p>
        </w:tc>
      </w:tr>
    </w:tbl>
    <w:p w14:paraId="2B8A9C75" w14:textId="77777777" w:rsidR="002C0D57" w:rsidRDefault="002C0D57" w:rsidP="002C0D57">
      <w:r>
        <w:br w:type="page"/>
      </w:r>
    </w:p>
    <w:tbl>
      <w:tblPr>
        <w:tblStyle w:val="TableGrid"/>
        <w:tblW w:w="0" w:type="auto"/>
        <w:tblLook w:val="04A0" w:firstRow="1" w:lastRow="0" w:firstColumn="1" w:lastColumn="0" w:noHBand="0" w:noVBand="1"/>
      </w:tblPr>
      <w:tblGrid>
        <w:gridCol w:w="7390"/>
        <w:gridCol w:w="1235"/>
      </w:tblGrid>
      <w:tr w:rsidR="002C0D57" w:rsidRPr="00844F68" w14:paraId="5CDF6484" w14:textId="77777777" w:rsidTr="00B56C82">
        <w:tc>
          <w:tcPr>
            <w:tcW w:w="7691" w:type="dxa"/>
          </w:tcPr>
          <w:p w14:paraId="7FA10BB8" w14:textId="77777777" w:rsidR="002C0D57" w:rsidRPr="00844F68" w:rsidRDefault="002C0D57" w:rsidP="00B56C82">
            <w:pPr>
              <w:rPr>
                <w:b/>
                <w:lang w:val="en-GB"/>
              </w:rPr>
            </w:pPr>
            <w:r w:rsidRPr="00844F68">
              <w:rPr>
                <w:b/>
                <w:lang w:val="en-GB"/>
              </w:rPr>
              <w:lastRenderedPageBreak/>
              <w:t>On Focus:</w:t>
            </w:r>
          </w:p>
          <w:p w14:paraId="604B7C2A" w14:textId="77777777" w:rsidR="002C0D57" w:rsidRPr="00844F68" w:rsidRDefault="00410772" w:rsidP="00B56C82">
            <w:pPr>
              <w:rPr>
                <w:lang w:val="en-GB"/>
              </w:rPr>
            </w:pPr>
            <w:hyperlink r:id="rId398" w:anchor="consistent-behavior-receive-focus" w:history="1">
              <w:r w:rsidR="002C0D57" w:rsidRPr="00844F68">
                <w:rPr>
                  <w:rStyle w:val="Hyperlink"/>
                  <w:lang w:val="en-GB"/>
                </w:rPr>
                <w:t>3.2.1</w:t>
              </w:r>
            </w:hyperlink>
            <w:r w:rsidR="002C0D57" w:rsidRPr="00844F68">
              <w:rPr>
                <w:lang w:val="en-GB"/>
              </w:rPr>
              <w:t xml:space="preserve"> When any component receives focus, it does not initiate a </w:t>
            </w:r>
            <w:hyperlink r:id="rId399" w:anchor="context-changedef" w:history="1">
              <w:r w:rsidR="002C0D57" w:rsidRPr="00844F68">
                <w:rPr>
                  <w:rStyle w:val="Hyperlink"/>
                  <w:lang w:val="en-GB"/>
                </w:rPr>
                <w:t>change of context</w:t>
              </w:r>
            </w:hyperlink>
            <w:r w:rsidR="002C0D57" w:rsidRPr="00844F68">
              <w:rPr>
                <w:lang w:val="en-GB"/>
              </w:rPr>
              <w:t xml:space="preserve">. </w:t>
            </w:r>
          </w:p>
          <w:p w14:paraId="4AE74DDE"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26A32C18" w14:textId="451B3422" w:rsidR="002C0D57" w:rsidRPr="00630859" w:rsidRDefault="00630859" w:rsidP="00B56C82">
            <w:pPr>
              <w:jc w:val="center"/>
              <w:rPr>
                <w:b/>
                <w:bCs/>
                <w:color w:val="00B050"/>
                <w:lang w:val="en-GB"/>
              </w:rPr>
            </w:pPr>
            <w:r w:rsidRPr="00630859">
              <w:rPr>
                <w:b/>
                <w:bCs/>
                <w:color w:val="00B050"/>
                <w:lang w:val="en-GB"/>
              </w:rPr>
              <w:t>Pass (A)</w:t>
            </w:r>
          </w:p>
        </w:tc>
      </w:tr>
      <w:tr w:rsidR="002C0D57" w:rsidRPr="00844F68" w14:paraId="7DC91A23" w14:textId="77777777" w:rsidTr="00B56C82">
        <w:tc>
          <w:tcPr>
            <w:tcW w:w="7691" w:type="dxa"/>
          </w:tcPr>
          <w:p w14:paraId="012006F4" w14:textId="77777777" w:rsidR="002C0D57" w:rsidRPr="00844F68" w:rsidRDefault="002C0D57" w:rsidP="00B56C82">
            <w:pPr>
              <w:rPr>
                <w:b/>
                <w:lang w:val="en-GB"/>
              </w:rPr>
            </w:pPr>
            <w:r w:rsidRPr="00844F68">
              <w:rPr>
                <w:b/>
                <w:lang w:val="en-GB"/>
              </w:rPr>
              <w:t>On Input:</w:t>
            </w:r>
          </w:p>
          <w:p w14:paraId="44B780CD" w14:textId="77777777" w:rsidR="002C0D57" w:rsidRPr="00844F68" w:rsidRDefault="00410772" w:rsidP="00B56C82">
            <w:pPr>
              <w:rPr>
                <w:lang w:val="en-GB"/>
              </w:rPr>
            </w:pPr>
            <w:hyperlink r:id="rId400" w:anchor="consistent-behavior-unpredictable-change" w:history="1">
              <w:r w:rsidR="002C0D57" w:rsidRPr="00844F68">
                <w:rPr>
                  <w:rStyle w:val="Hyperlink"/>
                  <w:lang w:val="en-GB"/>
                </w:rPr>
                <w:t>3.2.2</w:t>
              </w:r>
            </w:hyperlink>
            <w:r w:rsidR="002C0D57" w:rsidRPr="00844F68">
              <w:rPr>
                <w:lang w:val="en-GB"/>
              </w:rPr>
              <w:t xml:space="preserve"> Changing the setting of any </w:t>
            </w:r>
            <w:hyperlink r:id="rId401" w:anchor="user-interface-componentdef" w:history="1">
              <w:r w:rsidR="002C0D57" w:rsidRPr="00844F68">
                <w:rPr>
                  <w:rStyle w:val="Hyperlink"/>
                  <w:lang w:val="en-GB"/>
                </w:rPr>
                <w:t>user interface component</w:t>
              </w:r>
            </w:hyperlink>
            <w:r w:rsidR="002C0D57" w:rsidRPr="00844F68">
              <w:rPr>
                <w:lang w:val="en-GB"/>
              </w:rPr>
              <w:t xml:space="preserve"> does not automatically cause a </w:t>
            </w:r>
            <w:hyperlink r:id="rId402" w:anchor="context-changedef" w:history="1">
              <w:r w:rsidR="002C0D57" w:rsidRPr="00844F68">
                <w:rPr>
                  <w:rStyle w:val="Hyperlink"/>
                  <w:lang w:val="en-GB"/>
                </w:rPr>
                <w:t>change of context</w:t>
              </w:r>
            </w:hyperlink>
            <w:r w:rsidR="002C0D57" w:rsidRPr="00844F68">
              <w:rPr>
                <w:lang w:val="en-GB"/>
              </w:rPr>
              <w:t xml:space="preserve"> unless the user has been advised of the behaviour before using the component. </w:t>
            </w:r>
          </w:p>
          <w:p w14:paraId="4ED52139"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61686A76" w14:textId="43310941" w:rsidR="002C0D57" w:rsidRPr="00630859" w:rsidRDefault="00630859" w:rsidP="00B56C82">
            <w:pPr>
              <w:jc w:val="center"/>
              <w:rPr>
                <w:b/>
                <w:bCs/>
                <w:color w:val="00B050"/>
                <w:lang w:val="en-GB"/>
              </w:rPr>
            </w:pPr>
            <w:r w:rsidRPr="00630859">
              <w:rPr>
                <w:b/>
                <w:bCs/>
                <w:color w:val="00B050"/>
                <w:lang w:val="en-GB"/>
              </w:rPr>
              <w:t>Pass (A)</w:t>
            </w:r>
          </w:p>
        </w:tc>
      </w:tr>
      <w:tr w:rsidR="002C0D57" w:rsidRPr="00844F68" w14:paraId="72A7A14C" w14:textId="77777777" w:rsidTr="00B56C82">
        <w:tc>
          <w:tcPr>
            <w:tcW w:w="7691" w:type="dxa"/>
          </w:tcPr>
          <w:p w14:paraId="26FCB8C9" w14:textId="77777777" w:rsidR="002C0D57" w:rsidRPr="00844F68" w:rsidRDefault="002C0D57" w:rsidP="00B56C82">
            <w:pPr>
              <w:rPr>
                <w:b/>
                <w:lang w:val="en-GB"/>
              </w:rPr>
            </w:pPr>
            <w:r w:rsidRPr="00844F68">
              <w:rPr>
                <w:b/>
                <w:lang w:val="en-GB"/>
              </w:rPr>
              <w:t>Consistent Navigation:</w:t>
            </w:r>
          </w:p>
          <w:p w14:paraId="4849CB77" w14:textId="77777777" w:rsidR="002C0D57" w:rsidRPr="00844F68" w:rsidRDefault="00410772" w:rsidP="00B56C82">
            <w:pPr>
              <w:rPr>
                <w:lang w:val="en-GB"/>
              </w:rPr>
            </w:pPr>
            <w:hyperlink r:id="rId403" w:anchor="consistent-behavior-consistent-locations" w:history="1">
              <w:r w:rsidR="002C0D57" w:rsidRPr="00844F68">
                <w:rPr>
                  <w:rStyle w:val="Hyperlink"/>
                  <w:lang w:val="en-GB"/>
                </w:rPr>
                <w:t>3.2.3</w:t>
              </w:r>
            </w:hyperlink>
            <w:r w:rsidR="002C0D57" w:rsidRPr="00844F68">
              <w:rPr>
                <w:lang w:val="en-GB"/>
              </w:rPr>
              <w:t xml:space="preserve"> Navigational mechanisms that are repeated on multiple </w:t>
            </w:r>
            <w:hyperlink r:id="rId404" w:anchor="webpagedef" w:history="1">
              <w:r w:rsidR="002C0D57" w:rsidRPr="00844F68">
                <w:rPr>
                  <w:rStyle w:val="Hyperlink"/>
                  <w:lang w:val="en-GB"/>
                </w:rPr>
                <w:t>Web pages</w:t>
              </w:r>
            </w:hyperlink>
            <w:r w:rsidR="002C0D57" w:rsidRPr="00844F68">
              <w:rPr>
                <w:lang w:val="en-GB"/>
              </w:rPr>
              <w:t xml:space="preserve"> within a </w:t>
            </w:r>
            <w:hyperlink r:id="rId405" w:anchor="set-of-web-pagesdef" w:history="1">
              <w:r w:rsidR="002C0D57" w:rsidRPr="00844F68">
                <w:rPr>
                  <w:rStyle w:val="Hyperlink"/>
                  <w:lang w:val="en-GB"/>
                </w:rPr>
                <w:t>set of Web pages</w:t>
              </w:r>
            </w:hyperlink>
            <w:r w:rsidR="002C0D57" w:rsidRPr="00844F68">
              <w:rPr>
                <w:lang w:val="en-GB"/>
              </w:rPr>
              <w:t xml:space="preserve"> occur in the </w:t>
            </w:r>
            <w:hyperlink r:id="rId406" w:anchor="samerelorderdef" w:history="1">
              <w:r w:rsidR="002C0D57" w:rsidRPr="00844F68">
                <w:rPr>
                  <w:rStyle w:val="Hyperlink"/>
                  <w:lang w:val="en-GB"/>
                </w:rPr>
                <w:t>same relative order</w:t>
              </w:r>
            </w:hyperlink>
            <w:r w:rsidR="002C0D57" w:rsidRPr="00844F68">
              <w:rPr>
                <w:lang w:val="en-GB"/>
              </w:rPr>
              <w:t xml:space="preserve"> each time they are repeated, unless a change is initiated by the user. </w:t>
            </w:r>
          </w:p>
          <w:p w14:paraId="520F62E8" w14:textId="77777777" w:rsidR="002C0D57" w:rsidRPr="00844F68" w:rsidRDefault="002C0D57" w:rsidP="00B56C82">
            <w:pPr>
              <w:pStyle w:val="ClassificationLevel"/>
              <w:rPr>
                <w:lang w:val="en-GB"/>
              </w:rPr>
            </w:pPr>
            <w:r w:rsidRPr="00844F68">
              <w:rPr>
                <w:lang w:val="en-GB"/>
              </w:rPr>
              <w:t>(Level AA)</w:t>
            </w:r>
          </w:p>
        </w:tc>
        <w:tc>
          <w:tcPr>
            <w:tcW w:w="1265" w:type="dxa"/>
            <w:vAlign w:val="center"/>
          </w:tcPr>
          <w:p w14:paraId="33522D7B" w14:textId="77B44D63" w:rsidR="002C0D57" w:rsidRPr="00844F68" w:rsidRDefault="00630859" w:rsidP="00B56C82">
            <w:pPr>
              <w:jc w:val="center"/>
              <w:rPr>
                <w:color w:val="FF0000"/>
                <w:lang w:val="en-GB"/>
              </w:rPr>
            </w:pPr>
            <w:r w:rsidRPr="00630859">
              <w:rPr>
                <w:b/>
                <w:bCs/>
                <w:color w:val="00B050"/>
                <w:lang w:val="en-GB"/>
              </w:rPr>
              <w:t>Pass (</w:t>
            </w:r>
            <w:r>
              <w:rPr>
                <w:b/>
                <w:bCs/>
                <w:color w:val="00B050"/>
                <w:lang w:val="en-GB"/>
              </w:rPr>
              <w:t>A</w:t>
            </w:r>
            <w:r w:rsidRPr="00630859">
              <w:rPr>
                <w:b/>
                <w:bCs/>
                <w:color w:val="00B050"/>
                <w:lang w:val="en-GB"/>
              </w:rPr>
              <w:t>A)</w:t>
            </w:r>
          </w:p>
        </w:tc>
      </w:tr>
      <w:tr w:rsidR="002C0D57" w:rsidRPr="00844F68" w14:paraId="165E2D49" w14:textId="77777777" w:rsidTr="00B56C82">
        <w:tc>
          <w:tcPr>
            <w:tcW w:w="7691" w:type="dxa"/>
          </w:tcPr>
          <w:p w14:paraId="23E3C3BE" w14:textId="77777777" w:rsidR="002C0D57" w:rsidRPr="00844F68" w:rsidRDefault="002C0D57" w:rsidP="00B56C82">
            <w:pPr>
              <w:rPr>
                <w:b/>
                <w:lang w:val="en-GB"/>
              </w:rPr>
            </w:pPr>
            <w:r w:rsidRPr="00844F68">
              <w:rPr>
                <w:b/>
                <w:lang w:val="en-GB"/>
              </w:rPr>
              <w:t>Consistent Identification:</w:t>
            </w:r>
          </w:p>
          <w:p w14:paraId="73D90F7C" w14:textId="77777777" w:rsidR="002C0D57" w:rsidRPr="00844F68" w:rsidRDefault="00410772" w:rsidP="00B56C82">
            <w:pPr>
              <w:rPr>
                <w:lang w:val="en-GB"/>
              </w:rPr>
            </w:pPr>
            <w:hyperlink r:id="rId407" w:anchor="consistent-behavior-consistent-functionality" w:history="1">
              <w:r w:rsidR="002C0D57" w:rsidRPr="00844F68">
                <w:rPr>
                  <w:rStyle w:val="Hyperlink"/>
                  <w:lang w:val="en-GB"/>
                </w:rPr>
                <w:t>3.2.4</w:t>
              </w:r>
            </w:hyperlink>
            <w:r w:rsidR="002C0D57" w:rsidRPr="00844F68">
              <w:rPr>
                <w:lang w:val="en-GB"/>
              </w:rPr>
              <w:t xml:space="preserve"> Components that have the </w:t>
            </w:r>
            <w:hyperlink r:id="rId408" w:anchor="samefunctionalitydef" w:history="1">
              <w:r w:rsidR="002C0D57" w:rsidRPr="00844F68">
                <w:rPr>
                  <w:rStyle w:val="Hyperlink"/>
                  <w:lang w:val="en-GB"/>
                </w:rPr>
                <w:t>same functionality</w:t>
              </w:r>
            </w:hyperlink>
            <w:r w:rsidR="002C0D57" w:rsidRPr="00844F68">
              <w:rPr>
                <w:lang w:val="en-GB"/>
              </w:rPr>
              <w:t xml:space="preserve"> within a set of </w:t>
            </w:r>
            <w:hyperlink r:id="rId409" w:anchor="webpagedef" w:history="1">
              <w:r w:rsidR="002C0D57" w:rsidRPr="00844F68">
                <w:rPr>
                  <w:rStyle w:val="Hyperlink"/>
                  <w:lang w:val="en-GB"/>
                </w:rPr>
                <w:t>Web pages</w:t>
              </w:r>
            </w:hyperlink>
            <w:r w:rsidR="002C0D57" w:rsidRPr="00844F68">
              <w:rPr>
                <w:lang w:val="en-GB"/>
              </w:rPr>
              <w:t xml:space="preserve"> are identified consistently. </w:t>
            </w:r>
          </w:p>
          <w:p w14:paraId="6934027A" w14:textId="77777777" w:rsidR="002C0D57" w:rsidRPr="00844F68" w:rsidRDefault="002C0D57" w:rsidP="00B56C82">
            <w:pPr>
              <w:pStyle w:val="ClassificationLevel"/>
              <w:rPr>
                <w:lang w:val="en-GB"/>
              </w:rPr>
            </w:pPr>
            <w:r w:rsidRPr="00844F68">
              <w:rPr>
                <w:lang w:val="en-GB"/>
              </w:rPr>
              <w:t>(Level AA)</w:t>
            </w:r>
          </w:p>
        </w:tc>
        <w:tc>
          <w:tcPr>
            <w:tcW w:w="1265" w:type="dxa"/>
            <w:vAlign w:val="center"/>
          </w:tcPr>
          <w:p w14:paraId="0B4FFB09" w14:textId="2A8C7135" w:rsidR="002C0D57" w:rsidRPr="00844F68" w:rsidRDefault="00630859" w:rsidP="00B56C82">
            <w:pPr>
              <w:jc w:val="center"/>
              <w:rPr>
                <w:color w:val="00B050"/>
                <w:lang w:val="en-GB"/>
              </w:rPr>
            </w:pPr>
            <w:r w:rsidRPr="00630859">
              <w:rPr>
                <w:b/>
                <w:bCs/>
                <w:color w:val="00B050"/>
                <w:lang w:val="en-GB"/>
              </w:rPr>
              <w:t>Pass (</w:t>
            </w:r>
            <w:r>
              <w:rPr>
                <w:b/>
                <w:bCs/>
                <w:color w:val="00B050"/>
                <w:lang w:val="en-GB"/>
              </w:rPr>
              <w:t>A</w:t>
            </w:r>
            <w:r w:rsidRPr="00630859">
              <w:rPr>
                <w:b/>
                <w:bCs/>
                <w:color w:val="00B050"/>
                <w:lang w:val="en-GB"/>
              </w:rPr>
              <w:t>A)</w:t>
            </w:r>
          </w:p>
        </w:tc>
      </w:tr>
      <w:tr w:rsidR="002C0D57" w:rsidRPr="00844F68" w14:paraId="4C3317E3" w14:textId="77777777" w:rsidTr="00B56C82">
        <w:tc>
          <w:tcPr>
            <w:tcW w:w="7691" w:type="dxa"/>
          </w:tcPr>
          <w:p w14:paraId="35FC1905" w14:textId="77777777" w:rsidR="002C0D57" w:rsidRPr="00844F68" w:rsidRDefault="002C0D57" w:rsidP="00B56C82">
            <w:pPr>
              <w:rPr>
                <w:b/>
                <w:lang w:val="en-GB"/>
              </w:rPr>
            </w:pPr>
            <w:r w:rsidRPr="00844F68">
              <w:rPr>
                <w:b/>
                <w:lang w:val="en-GB"/>
              </w:rPr>
              <w:t>Change on Request:</w:t>
            </w:r>
          </w:p>
          <w:p w14:paraId="2358A3F1" w14:textId="77777777" w:rsidR="002C0D57" w:rsidRPr="00844F68" w:rsidRDefault="00410772" w:rsidP="00B56C82">
            <w:pPr>
              <w:rPr>
                <w:lang w:val="en-GB"/>
              </w:rPr>
            </w:pPr>
            <w:hyperlink r:id="rId410" w:anchor="consistent-behavior-no-extreme-changes-context" w:history="1">
              <w:r w:rsidR="002C0D57" w:rsidRPr="00844F68">
                <w:rPr>
                  <w:rStyle w:val="Hyperlink"/>
                  <w:lang w:val="en-GB"/>
                </w:rPr>
                <w:t>3.2.5</w:t>
              </w:r>
            </w:hyperlink>
            <w:r w:rsidR="002C0D57" w:rsidRPr="00844F68">
              <w:rPr>
                <w:lang w:val="en-GB"/>
              </w:rPr>
              <w:t xml:space="preserve"> </w:t>
            </w:r>
            <w:hyperlink r:id="rId411" w:anchor="context-changedef" w:history="1">
              <w:r w:rsidR="002C0D57" w:rsidRPr="00844F68">
                <w:rPr>
                  <w:rStyle w:val="Hyperlink"/>
                  <w:lang w:val="en-GB"/>
                </w:rPr>
                <w:t>Changes of context</w:t>
              </w:r>
            </w:hyperlink>
            <w:r w:rsidR="002C0D57" w:rsidRPr="00844F68">
              <w:rPr>
                <w:lang w:val="en-GB"/>
              </w:rPr>
              <w:t xml:space="preserve"> are initiated only by user request or a </w:t>
            </w:r>
            <w:hyperlink r:id="rId412" w:anchor="mechanismdef" w:history="1">
              <w:r w:rsidR="002C0D57" w:rsidRPr="00844F68">
                <w:rPr>
                  <w:rStyle w:val="Hyperlink"/>
                  <w:lang w:val="en-GB"/>
                </w:rPr>
                <w:t>mechanism</w:t>
              </w:r>
            </w:hyperlink>
            <w:r w:rsidR="002C0D57" w:rsidRPr="00844F68">
              <w:rPr>
                <w:lang w:val="en-GB"/>
              </w:rPr>
              <w:t xml:space="preserve"> is available to turn off such changes. </w:t>
            </w:r>
          </w:p>
          <w:p w14:paraId="1A962733"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0D6A906B" w14:textId="528B01DE" w:rsidR="002C0D57" w:rsidRPr="00630859" w:rsidRDefault="00630859" w:rsidP="00B56C82">
            <w:pPr>
              <w:jc w:val="center"/>
              <w:rPr>
                <w:b/>
                <w:color w:val="000000" w:themeColor="text1"/>
                <w:lang w:val="en-GB"/>
              </w:rPr>
            </w:pPr>
            <w:r w:rsidRPr="00630859">
              <w:rPr>
                <w:b/>
                <w:lang w:val="en-GB"/>
              </w:rPr>
              <w:t>N/A</w:t>
            </w:r>
          </w:p>
        </w:tc>
      </w:tr>
      <w:tr w:rsidR="002C0D57" w:rsidRPr="00844F68" w14:paraId="70B1FEFD" w14:textId="77777777" w:rsidTr="00B56C82">
        <w:tc>
          <w:tcPr>
            <w:tcW w:w="7691" w:type="dxa"/>
          </w:tcPr>
          <w:p w14:paraId="5F283016" w14:textId="77777777" w:rsidR="002C0D57" w:rsidRPr="00844F68" w:rsidRDefault="002C0D57" w:rsidP="00B56C82">
            <w:pPr>
              <w:rPr>
                <w:b/>
                <w:lang w:val="en-GB"/>
              </w:rPr>
            </w:pPr>
            <w:r w:rsidRPr="00844F68">
              <w:rPr>
                <w:b/>
                <w:lang w:val="en-GB"/>
              </w:rPr>
              <w:t>Error Identification:</w:t>
            </w:r>
          </w:p>
          <w:p w14:paraId="23C9A6EB" w14:textId="77777777" w:rsidR="002C0D57" w:rsidRPr="00844F68" w:rsidRDefault="00410772" w:rsidP="00B56C82">
            <w:pPr>
              <w:rPr>
                <w:lang w:val="en-GB"/>
              </w:rPr>
            </w:pPr>
            <w:hyperlink r:id="rId413" w:anchor="minimize-error-identified" w:history="1">
              <w:r w:rsidR="002C0D57" w:rsidRPr="00844F68">
                <w:rPr>
                  <w:rStyle w:val="Hyperlink"/>
                  <w:lang w:val="en-GB"/>
                </w:rPr>
                <w:t>3.3.1</w:t>
              </w:r>
            </w:hyperlink>
            <w:r w:rsidR="002C0D57" w:rsidRPr="00844F68">
              <w:rPr>
                <w:lang w:val="en-GB"/>
              </w:rPr>
              <w:t xml:space="preserve"> If an </w:t>
            </w:r>
            <w:hyperlink r:id="rId414" w:anchor="input-errordef" w:history="1">
              <w:r w:rsidR="002C0D57" w:rsidRPr="00844F68">
                <w:rPr>
                  <w:rStyle w:val="Hyperlink"/>
                  <w:lang w:val="en-GB"/>
                </w:rPr>
                <w:t>input error</w:t>
              </w:r>
            </w:hyperlink>
            <w:r w:rsidR="002C0D57" w:rsidRPr="00844F68">
              <w:rPr>
                <w:lang w:val="en-GB"/>
              </w:rPr>
              <w:t xml:space="preserve"> is automatically detected, the item that is in error is identified and the error is described to the user in text. </w:t>
            </w:r>
          </w:p>
          <w:p w14:paraId="0A154091" w14:textId="77777777" w:rsidR="002C0D57" w:rsidRPr="00844F68" w:rsidRDefault="002C0D57" w:rsidP="00B56C82">
            <w:pPr>
              <w:pStyle w:val="ClassificationLevel"/>
              <w:rPr>
                <w:lang w:val="en-GB"/>
              </w:rPr>
            </w:pPr>
            <w:r w:rsidRPr="00844F68">
              <w:rPr>
                <w:lang w:val="en-GB"/>
              </w:rPr>
              <w:t>(Level A)</w:t>
            </w:r>
          </w:p>
        </w:tc>
        <w:tc>
          <w:tcPr>
            <w:tcW w:w="1265" w:type="dxa"/>
            <w:vAlign w:val="center"/>
          </w:tcPr>
          <w:p w14:paraId="6C5AC12E" w14:textId="37695657" w:rsidR="002C0D57" w:rsidRPr="00844F68" w:rsidRDefault="00630859" w:rsidP="00B56C82">
            <w:pPr>
              <w:jc w:val="center"/>
              <w:rPr>
                <w:color w:val="00B050"/>
                <w:lang w:val="en-GB"/>
              </w:rPr>
            </w:pPr>
            <w:r w:rsidRPr="00630859">
              <w:rPr>
                <w:b/>
                <w:lang w:val="en-GB"/>
              </w:rPr>
              <w:t>N/A</w:t>
            </w:r>
          </w:p>
        </w:tc>
      </w:tr>
      <w:tr w:rsidR="002C0D57" w:rsidRPr="00844F68" w14:paraId="4E757F2F" w14:textId="77777777" w:rsidTr="00B56C82">
        <w:tc>
          <w:tcPr>
            <w:tcW w:w="7691" w:type="dxa"/>
          </w:tcPr>
          <w:p w14:paraId="779024B8" w14:textId="77777777" w:rsidR="002C0D57" w:rsidRPr="00844F68" w:rsidRDefault="002C0D57" w:rsidP="00B56C82">
            <w:pPr>
              <w:rPr>
                <w:b/>
                <w:lang w:val="en-GB"/>
              </w:rPr>
            </w:pPr>
            <w:r w:rsidRPr="00844F68">
              <w:rPr>
                <w:b/>
                <w:lang w:val="en-GB"/>
              </w:rPr>
              <w:t>Labels or Instructions:</w:t>
            </w:r>
          </w:p>
          <w:p w14:paraId="6FDDADF0" w14:textId="77777777" w:rsidR="002C0D57" w:rsidRPr="00844F68" w:rsidRDefault="00410772" w:rsidP="00B56C82">
            <w:pPr>
              <w:pStyle w:val="ClassificationLevel"/>
              <w:rPr>
                <w:lang w:val="en-GB"/>
              </w:rPr>
            </w:pPr>
            <w:hyperlink r:id="rId415" w:anchor="minimize-error-cues" w:history="1">
              <w:r w:rsidR="002C0D57" w:rsidRPr="00400230">
                <w:rPr>
                  <w:rStyle w:val="Hyperlink"/>
                  <w:b w:val="0"/>
                  <w:bCs/>
                  <w:lang w:val="en-GB"/>
                </w:rPr>
                <w:t>3.3.2</w:t>
              </w:r>
            </w:hyperlink>
            <w:r w:rsidR="002C0D57" w:rsidRPr="00844F68">
              <w:rPr>
                <w:lang w:val="en-GB"/>
              </w:rPr>
              <w:t xml:space="preserve"> </w:t>
            </w:r>
            <w:hyperlink r:id="rId416" w:anchor="labeldef" w:history="1">
              <w:r w:rsidR="002C0D57" w:rsidRPr="00FD2A15">
                <w:rPr>
                  <w:rStyle w:val="Hyperlink"/>
                  <w:b w:val="0"/>
                  <w:bCs/>
                  <w:lang w:val="en-GB"/>
                </w:rPr>
                <w:t>Labels</w:t>
              </w:r>
            </w:hyperlink>
            <w:r w:rsidR="002C0D57" w:rsidRPr="00FD2A15">
              <w:rPr>
                <w:b w:val="0"/>
                <w:bCs/>
                <w:lang w:val="en-GB"/>
              </w:rPr>
              <w:t xml:space="preserve"> or instructions are provided when content requires user input.</w:t>
            </w:r>
            <w:r w:rsidR="002C0D57" w:rsidRPr="00844F68">
              <w:rPr>
                <w:lang w:val="en-GB"/>
              </w:rPr>
              <w:t xml:space="preserve"> (Level A)</w:t>
            </w:r>
          </w:p>
        </w:tc>
        <w:tc>
          <w:tcPr>
            <w:tcW w:w="1265" w:type="dxa"/>
            <w:vAlign w:val="center"/>
          </w:tcPr>
          <w:p w14:paraId="2666BD36" w14:textId="6ACE8C4A" w:rsidR="002C0D57" w:rsidRPr="00844F68" w:rsidRDefault="00630859" w:rsidP="00B56C82">
            <w:pPr>
              <w:jc w:val="center"/>
              <w:rPr>
                <w:color w:val="FF0000"/>
                <w:lang w:val="en-GB"/>
              </w:rPr>
            </w:pPr>
            <w:r w:rsidRPr="00630859">
              <w:rPr>
                <w:b/>
                <w:bCs/>
                <w:color w:val="00B050"/>
                <w:lang w:val="en-GB"/>
              </w:rPr>
              <w:t>Pass (A)</w:t>
            </w:r>
          </w:p>
        </w:tc>
      </w:tr>
      <w:tr w:rsidR="002C0D57" w:rsidRPr="00844F68" w14:paraId="1CC8BD61" w14:textId="77777777" w:rsidTr="00B56C82">
        <w:tc>
          <w:tcPr>
            <w:tcW w:w="7691" w:type="dxa"/>
          </w:tcPr>
          <w:p w14:paraId="0C9CFB41" w14:textId="77777777" w:rsidR="002C0D57" w:rsidRPr="00844F68" w:rsidRDefault="002C0D57" w:rsidP="00B56C82">
            <w:pPr>
              <w:rPr>
                <w:b/>
                <w:lang w:val="en-GB"/>
              </w:rPr>
            </w:pPr>
            <w:r w:rsidRPr="00844F68">
              <w:rPr>
                <w:b/>
                <w:lang w:val="en-GB"/>
              </w:rPr>
              <w:t>Error Suggestion:</w:t>
            </w:r>
          </w:p>
          <w:p w14:paraId="7D5FA388" w14:textId="77777777" w:rsidR="002C0D57" w:rsidRPr="00844F68" w:rsidRDefault="00410772" w:rsidP="00B56C82">
            <w:pPr>
              <w:rPr>
                <w:lang w:val="en-GB"/>
              </w:rPr>
            </w:pPr>
            <w:hyperlink r:id="rId417" w:anchor="minimize-error-suggestions" w:history="1">
              <w:r w:rsidR="002C0D57" w:rsidRPr="00844F68">
                <w:rPr>
                  <w:rStyle w:val="Hyperlink"/>
                  <w:lang w:val="en-GB"/>
                </w:rPr>
                <w:t>3.3.3</w:t>
              </w:r>
            </w:hyperlink>
            <w:r w:rsidR="002C0D57" w:rsidRPr="00844F68">
              <w:rPr>
                <w:lang w:val="en-GB"/>
              </w:rPr>
              <w:t xml:space="preserve"> If an </w:t>
            </w:r>
            <w:hyperlink r:id="rId418" w:anchor="input-errordef" w:history="1">
              <w:r w:rsidR="002C0D57" w:rsidRPr="00844F68">
                <w:rPr>
                  <w:rStyle w:val="Hyperlink"/>
                  <w:lang w:val="en-GB"/>
                </w:rPr>
                <w:t>input error</w:t>
              </w:r>
            </w:hyperlink>
            <w:r w:rsidR="002C0D57" w:rsidRPr="00844F68">
              <w:rPr>
                <w:lang w:val="en-GB"/>
              </w:rPr>
              <w:t xml:space="preserve"> is automatically detected and suggestions for correction are known, then the suggestions are provided to the user, unless it would jeopardize the security or purpose of the content. </w:t>
            </w:r>
          </w:p>
          <w:p w14:paraId="59119E14" w14:textId="77777777" w:rsidR="002C0D57" w:rsidRPr="00844F68" w:rsidRDefault="002C0D57" w:rsidP="00B56C82">
            <w:pPr>
              <w:pStyle w:val="ClassificationLevel"/>
              <w:rPr>
                <w:lang w:val="en-GB"/>
              </w:rPr>
            </w:pPr>
            <w:r w:rsidRPr="00844F68">
              <w:rPr>
                <w:lang w:val="en-GB"/>
              </w:rPr>
              <w:t>(Level AA)</w:t>
            </w:r>
          </w:p>
        </w:tc>
        <w:tc>
          <w:tcPr>
            <w:tcW w:w="1265" w:type="dxa"/>
            <w:vAlign w:val="center"/>
          </w:tcPr>
          <w:p w14:paraId="13EA40E8" w14:textId="17A70E85" w:rsidR="002C0D57" w:rsidRPr="00630859" w:rsidRDefault="00630859" w:rsidP="00B56C82">
            <w:pPr>
              <w:jc w:val="center"/>
              <w:rPr>
                <w:b/>
                <w:bCs/>
                <w:color w:val="00B050"/>
                <w:lang w:val="en-GB"/>
              </w:rPr>
            </w:pPr>
            <w:r w:rsidRPr="00630859">
              <w:rPr>
                <w:b/>
                <w:bCs/>
                <w:color w:val="833C0B" w:themeColor="accent2" w:themeShade="80"/>
                <w:lang w:val="en-GB"/>
              </w:rPr>
              <w:t>Fail (M)</w:t>
            </w:r>
          </w:p>
        </w:tc>
      </w:tr>
    </w:tbl>
    <w:p w14:paraId="5C15F573" w14:textId="77777777" w:rsidR="002C0D57" w:rsidRDefault="002C0D57" w:rsidP="002C0D57">
      <w:r>
        <w:br w:type="page"/>
      </w:r>
    </w:p>
    <w:tbl>
      <w:tblPr>
        <w:tblStyle w:val="TableGrid"/>
        <w:tblW w:w="0" w:type="auto"/>
        <w:tblLook w:val="04A0" w:firstRow="1" w:lastRow="0" w:firstColumn="1" w:lastColumn="0" w:noHBand="0" w:noVBand="1"/>
      </w:tblPr>
      <w:tblGrid>
        <w:gridCol w:w="7384"/>
        <w:gridCol w:w="1241"/>
      </w:tblGrid>
      <w:tr w:rsidR="002C0D57" w:rsidRPr="00844F68" w14:paraId="5376260F" w14:textId="77777777" w:rsidTr="00B56C82">
        <w:tc>
          <w:tcPr>
            <w:tcW w:w="7691" w:type="dxa"/>
          </w:tcPr>
          <w:p w14:paraId="517613FE" w14:textId="77777777" w:rsidR="002C0D57" w:rsidRPr="00844F68" w:rsidRDefault="002C0D57" w:rsidP="00B56C82">
            <w:pPr>
              <w:rPr>
                <w:b/>
                <w:bCs/>
                <w:lang w:val="en-GB"/>
              </w:rPr>
            </w:pPr>
            <w:r w:rsidRPr="00844F68">
              <w:rPr>
                <w:b/>
                <w:bCs/>
                <w:lang w:val="en-GB"/>
              </w:rPr>
              <w:lastRenderedPageBreak/>
              <w:t>Error Prevention (Legal, Financial, Data):</w:t>
            </w:r>
          </w:p>
          <w:p w14:paraId="39E9E199" w14:textId="77777777" w:rsidR="002C0D57" w:rsidRPr="00844F68" w:rsidRDefault="00410772" w:rsidP="00B56C82">
            <w:pPr>
              <w:rPr>
                <w:bCs/>
                <w:lang w:val="en-GB"/>
              </w:rPr>
            </w:pPr>
            <w:hyperlink r:id="rId419" w:anchor="minimize-error-reversible" w:history="1">
              <w:r w:rsidR="002C0D57" w:rsidRPr="00844F68">
                <w:rPr>
                  <w:rStyle w:val="Hyperlink"/>
                  <w:lang w:val="en-GB"/>
                </w:rPr>
                <w:t>3.3.4</w:t>
              </w:r>
            </w:hyperlink>
            <w:r w:rsidR="002C0D57" w:rsidRPr="00844F68">
              <w:rPr>
                <w:b/>
                <w:bCs/>
                <w:lang w:val="en-GB"/>
              </w:rPr>
              <w:t xml:space="preserve"> </w:t>
            </w:r>
            <w:r w:rsidR="002C0D57" w:rsidRPr="00844F68">
              <w:rPr>
                <w:bCs/>
                <w:lang w:val="en-GB"/>
              </w:rPr>
              <w:t xml:space="preserve">For </w:t>
            </w:r>
            <w:hyperlink r:id="rId420" w:anchor="webpagedef" w:history="1">
              <w:r w:rsidR="002C0D57" w:rsidRPr="00844F68">
                <w:rPr>
                  <w:rStyle w:val="Hyperlink"/>
                  <w:lang w:val="en-GB"/>
                </w:rPr>
                <w:t>Web pages</w:t>
              </w:r>
            </w:hyperlink>
            <w:r w:rsidR="002C0D57" w:rsidRPr="00844F68">
              <w:rPr>
                <w:bCs/>
                <w:lang w:val="en-GB"/>
              </w:rPr>
              <w:t xml:space="preserve"> that cause </w:t>
            </w:r>
            <w:hyperlink r:id="rId421" w:anchor="legalcommitmentsdef" w:history="1">
              <w:r w:rsidR="002C0D57" w:rsidRPr="00844F68">
                <w:rPr>
                  <w:rStyle w:val="Hyperlink"/>
                  <w:lang w:val="en-GB"/>
                </w:rPr>
                <w:t>legal commitments</w:t>
              </w:r>
            </w:hyperlink>
            <w:r w:rsidR="002C0D57" w:rsidRPr="00844F68">
              <w:rPr>
                <w:bCs/>
                <w:lang w:val="en-GB"/>
              </w:rPr>
              <w:t xml:space="preserve"> or financial transactions for the user to occur, that modify or delete </w:t>
            </w:r>
            <w:hyperlink r:id="rId422" w:anchor="user-controllabledef" w:history="1">
              <w:r w:rsidR="002C0D57" w:rsidRPr="00844F68">
                <w:rPr>
                  <w:rStyle w:val="Hyperlink"/>
                  <w:lang w:val="en-GB"/>
                </w:rPr>
                <w:t>user-controllable</w:t>
              </w:r>
            </w:hyperlink>
            <w:r w:rsidR="002C0D57" w:rsidRPr="00844F68">
              <w:rPr>
                <w:bCs/>
                <w:lang w:val="en-GB"/>
              </w:rPr>
              <w:t xml:space="preserve"> data in data storage systems, or that submit user test responses, at least one of the following is true: </w:t>
            </w:r>
          </w:p>
          <w:p w14:paraId="5C807AC1" w14:textId="77777777" w:rsidR="002C0D57" w:rsidRPr="00844F68" w:rsidRDefault="002C0D57" w:rsidP="00B56C82">
            <w:pPr>
              <w:numPr>
                <w:ilvl w:val="0"/>
                <w:numId w:val="20"/>
              </w:numPr>
              <w:rPr>
                <w:bCs/>
                <w:lang w:val="en-GB"/>
              </w:rPr>
            </w:pPr>
            <w:r w:rsidRPr="00E43345">
              <w:rPr>
                <w:b/>
                <w:lang w:val="en-GB"/>
              </w:rPr>
              <w:t>Reversible:</w:t>
            </w:r>
            <w:r w:rsidRPr="00844F68">
              <w:rPr>
                <w:bCs/>
                <w:lang w:val="en-GB"/>
              </w:rPr>
              <w:t xml:space="preserve"> Submissions are reversible.</w:t>
            </w:r>
          </w:p>
          <w:p w14:paraId="47F22597" w14:textId="77777777" w:rsidR="002C0D57" w:rsidRPr="00844F68" w:rsidRDefault="002C0D57" w:rsidP="00B56C82">
            <w:pPr>
              <w:numPr>
                <w:ilvl w:val="0"/>
                <w:numId w:val="20"/>
              </w:numPr>
              <w:rPr>
                <w:bCs/>
                <w:lang w:val="en-GB"/>
              </w:rPr>
            </w:pPr>
            <w:r w:rsidRPr="00E43345">
              <w:rPr>
                <w:b/>
                <w:lang w:val="en-GB"/>
              </w:rPr>
              <w:t>Checked:</w:t>
            </w:r>
            <w:r w:rsidRPr="00844F68">
              <w:rPr>
                <w:bCs/>
                <w:lang w:val="en-GB"/>
              </w:rPr>
              <w:t xml:space="preserve"> Data entered by the user is checked for </w:t>
            </w:r>
            <w:hyperlink r:id="rId423" w:anchor="input-errordef" w:history="1">
              <w:r w:rsidRPr="00844F68">
                <w:rPr>
                  <w:rStyle w:val="Hyperlink"/>
                  <w:lang w:val="en-GB"/>
                </w:rPr>
                <w:t>input errors</w:t>
              </w:r>
            </w:hyperlink>
            <w:r w:rsidRPr="00844F68">
              <w:rPr>
                <w:bCs/>
                <w:lang w:val="en-GB"/>
              </w:rPr>
              <w:t xml:space="preserve"> and the user is provided an opportunity to correct them.</w:t>
            </w:r>
          </w:p>
          <w:p w14:paraId="2F98E5C7" w14:textId="77777777" w:rsidR="002C0D57" w:rsidRPr="00844F68" w:rsidRDefault="002C0D57" w:rsidP="00B56C82">
            <w:pPr>
              <w:numPr>
                <w:ilvl w:val="0"/>
                <w:numId w:val="20"/>
              </w:numPr>
              <w:rPr>
                <w:bCs/>
                <w:lang w:val="en-GB"/>
              </w:rPr>
            </w:pPr>
            <w:r w:rsidRPr="00E43345">
              <w:rPr>
                <w:b/>
                <w:lang w:val="en-GB"/>
              </w:rPr>
              <w:t>Confirmed:</w:t>
            </w:r>
            <w:r w:rsidRPr="00844F68">
              <w:rPr>
                <w:bCs/>
                <w:lang w:val="en-GB"/>
              </w:rPr>
              <w:t xml:space="preserve"> A </w:t>
            </w:r>
            <w:hyperlink r:id="rId424" w:anchor="mechanismdef" w:history="1">
              <w:r w:rsidRPr="00844F68">
                <w:rPr>
                  <w:rStyle w:val="Hyperlink"/>
                  <w:lang w:val="en-GB"/>
                </w:rPr>
                <w:t>mechanism</w:t>
              </w:r>
            </w:hyperlink>
            <w:r w:rsidRPr="00844F68">
              <w:rPr>
                <w:bCs/>
                <w:lang w:val="en-GB"/>
              </w:rPr>
              <w:t xml:space="preserve"> is available for reviewing, confirming, and correcting information before finalizing the submission.</w:t>
            </w:r>
          </w:p>
          <w:p w14:paraId="17B3C78E" w14:textId="77777777" w:rsidR="002C0D57" w:rsidRPr="002318B6" w:rsidRDefault="002C0D57" w:rsidP="00B56C82">
            <w:pPr>
              <w:pStyle w:val="ClassificationLevel"/>
              <w:rPr>
                <w:lang w:val="en-GB"/>
              </w:rPr>
            </w:pPr>
            <w:r w:rsidRPr="00844F68">
              <w:rPr>
                <w:lang w:val="en-GB"/>
              </w:rPr>
              <w:t>(Level AA)</w:t>
            </w:r>
          </w:p>
        </w:tc>
        <w:tc>
          <w:tcPr>
            <w:tcW w:w="1265" w:type="dxa"/>
            <w:vAlign w:val="center"/>
          </w:tcPr>
          <w:p w14:paraId="66FB5844" w14:textId="071F2AF1" w:rsidR="002C0D57" w:rsidRPr="00630859" w:rsidRDefault="00630859" w:rsidP="00B56C82">
            <w:pPr>
              <w:jc w:val="center"/>
              <w:rPr>
                <w:b/>
                <w:bCs/>
                <w:lang w:val="en-GB"/>
              </w:rPr>
            </w:pPr>
            <w:r w:rsidRPr="00630859">
              <w:rPr>
                <w:b/>
                <w:bCs/>
                <w:lang w:val="en-GB"/>
              </w:rPr>
              <w:t>N/A</w:t>
            </w:r>
          </w:p>
        </w:tc>
      </w:tr>
      <w:tr w:rsidR="002C0D57" w:rsidRPr="00844F68" w14:paraId="4C92AF3B" w14:textId="77777777" w:rsidTr="00B56C82">
        <w:tc>
          <w:tcPr>
            <w:tcW w:w="7691" w:type="dxa"/>
          </w:tcPr>
          <w:p w14:paraId="769EE2DD" w14:textId="77777777" w:rsidR="002C0D57" w:rsidRPr="00844F68" w:rsidRDefault="002C0D57" w:rsidP="00B56C82">
            <w:pPr>
              <w:rPr>
                <w:lang w:val="en-GB"/>
              </w:rPr>
            </w:pPr>
            <w:r w:rsidRPr="00844F68">
              <w:rPr>
                <w:b/>
                <w:lang w:val="en-GB"/>
              </w:rPr>
              <w:t>Help</w:t>
            </w:r>
            <w:r w:rsidRPr="00844F68">
              <w:rPr>
                <w:lang w:val="en-GB"/>
              </w:rPr>
              <w:t xml:space="preserve"> </w:t>
            </w:r>
            <w:hyperlink r:id="rId425" w:anchor="minimize-error-context-help" w:history="1">
              <w:r w:rsidRPr="00844F68">
                <w:rPr>
                  <w:rStyle w:val="Hyperlink"/>
                  <w:lang w:val="en-GB"/>
                </w:rPr>
                <w:t>3.3.5</w:t>
              </w:r>
            </w:hyperlink>
            <w:r w:rsidRPr="00844F68">
              <w:rPr>
                <w:lang w:val="en-GB"/>
              </w:rPr>
              <w:t xml:space="preserve"> </w:t>
            </w:r>
            <w:hyperlink r:id="rId426" w:anchor="context-sensitivehelpdef" w:history="1">
              <w:r w:rsidRPr="00844F68">
                <w:rPr>
                  <w:rStyle w:val="Hyperlink"/>
                  <w:lang w:val="en-GB"/>
                </w:rPr>
                <w:t>Context-sensitive help</w:t>
              </w:r>
            </w:hyperlink>
            <w:r w:rsidRPr="00844F68">
              <w:rPr>
                <w:lang w:val="en-GB"/>
              </w:rPr>
              <w:t xml:space="preserve"> is available. </w:t>
            </w:r>
          </w:p>
          <w:p w14:paraId="48723B2F" w14:textId="77777777" w:rsidR="002C0D57" w:rsidRPr="00844F68" w:rsidRDefault="002C0D57" w:rsidP="00B56C82">
            <w:pPr>
              <w:rPr>
                <w:lang w:val="en-GB"/>
              </w:rPr>
            </w:pPr>
            <w:r w:rsidRPr="00844F68">
              <w:rPr>
                <w:lang w:val="en-GB"/>
              </w:rPr>
              <w:t>• Provide instructions and cues in context to help inform completion and submission.</w:t>
            </w:r>
          </w:p>
          <w:p w14:paraId="61556080" w14:textId="77777777" w:rsidR="002C0D57" w:rsidRPr="00844F68" w:rsidRDefault="002C0D57" w:rsidP="00B56C82">
            <w:pPr>
              <w:pStyle w:val="ClassificationLevel"/>
              <w:rPr>
                <w:lang w:val="en-GB"/>
              </w:rPr>
            </w:pPr>
            <w:r w:rsidRPr="00844F68">
              <w:rPr>
                <w:lang w:val="en-GB"/>
              </w:rPr>
              <w:t>(Level AAA)</w:t>
            </w:r>
          </w:p>
        </w:tc>
        <w:tc>
          <w:tcPr>
            <w:tcW w:w="1265" w:type="dxa"/>
            <w:vAlign w:val="center"/>
          </w:tcPr>
          <w:p w14:paraId="2363F3F4" w14:textId="27D2F466" w:rsidR="002C0D57" w:rsidRPr="00630859" w:rsidRDefault="00630859" w:rsidP="00B56C82">
            <w:pPr>
              <w:jc w:val="center"/>
              <w:rPr>
                <w:b/>
                <w:bCs/>
                <w:color w:val="00B050"/>
                <w:lang w:val="en-GB"/>
              </w:rPr>
            </w:pPr>
            <w:r w:rsidRPr="00630859">
              <w:rPr>
                <w:b/>
                <w:bCs/>
                <w:color w:val="00B050"/>
                <w:lang w:val="en-GB"/>
              </w:rPr>
              <w:t>Pass (AAA)</w:t>
            </w:r>
          </w:p>
        </w:tc>
      </w:tr>
      <w:tr w:rsidR="002C0D57" w:rsidRPr="00844F68" w14:paraId="19EC3CD9" w14:textId="77777777" w:rsidTr="00B56C82">
        <w:tc>
          <w:tcPr>
            <w:tcW w:w="7696" w:type="dxa"/>
          </w:tcPr>
          <w:p w14:paraId="3259513D" w14:textId="77777777" w:rsidR="002C0D57" w:rsidRPr="00844F68" w:rsidRDefault="002C0D57" w:rsidP="00B56C82">
            <w:pPr>
              <w:rPr>
                <w:b/>
                <w:lang w:val="en-GB"/>
              </w:rPr>
            </w:pPr>
            <w:r w:rsidRPr="00844F68">
              <w:rPr>
                <w:b/>
                <w:lang w:val="en-GB"/>
              </w:rPr>
              <w:t>Error Prevention (All):</w:t>
            </w:r>
          </w:p>
          <w:p w14:paraId="278E4CBB" w14:textId="77777777" w:rsidR="002C0D57" w:rsidRPr="00844F68" w:rsidRDefault="00410772" w:rsidP="00B56C82">
            <w:pPr>
              <w:rPr>
                <w:lang w:val="en-GB"/>
              </w:rPr>
            </w:pPr>
            <w:hyperlink r:id="rId427" w:anchor="minimize-error-reversible-all" w:history="1">
              <w:r w:rsidR="002C0D57" w:rsidRPr="00844F68">
                <w:rPr>
                  <w:rStyle w:val="Hyperlink"/>
                  <w:lang w:val="en-GB"/>
                </w:rPr>
                <w:t>3.3.6</w:t>
              </w:r>
            </w:hyperlink>
            <w:r w:rsidR="002C0D57" w:rsidRPr="00844F68">
              <w:rPr>
                <w:lang w:val="en-GB"/>
              </w:rPr>
              <w:t xml:space="preserve"> For </w:t>
            </w:r>
            <w:hyperlink r:id="rId428" w:anchor="webpagedef" w:history="1">
              <w:r w:rsidR="002C0D57" w:rsidRPr="00844F68">
                <w:rPr>
                  <w:rStyle w:val="Hyperlink"/>
                  <w:lang w:val="en-GB"/>
                </w:rPr>
                <w:t>Web pages</w:t>
              </w:r>
            </w:hyperlink>
            <w:r w:rsidR="002C0D57" w:rsidRPr="00844F68">
              <w:rPr>
                <w:lang w:val="en-GB"/>
              </w:rPr>
              <w:t xml:space="preserve"> that require the user to submit information, at least one of the following is true: </w:t>
            </w:r>
          </w:p>
          <w:p w14:paraId="192264EC" w14:textId="77777777" w:rsidR="002C0D57" w:rsidRPr="00844F68" w:rsidRDefault="002C0D57" w:rsidP="00B56C82">
            <w:pPr>
              <w:pStyle w:val="ListParagraph"/>
              <w:numPr>
                <w:ilvl w:val="0"/>
                <w:numId w:val="21"/>
              </w:numPr>
              <w:rPr>
                <w:lang w:val="en-GB"/>
              </w:rPr>
            </w:pPr>
            <w:r w:rsidRPr="00E43345">
              <w:rPr>
                <w:b/>
                <w:lang w:val="en-GB"/>
              </w:rPr>
              <w:t>Reversible:</w:t>
            </w:r>
            <w:r w:rsidRPr="00844F68">
              <w:rPr>
                <w:lang w:val="en-GB"/>
              </w:rPr>
              <w:t xml:space="preserve"> Submissions are reversible.</w:t>
            </w:r>
          </w:p>
          <w:p w14:paraId="5786740B" w14:textId="77777777" w:rsidR="002C0D57" w:rsidRPr="00844F68" w:rsidRDefault="002C0D57" w:rsidP="00B56C82">
            <w:pPr>
              <w:pStyle w:val="ListParagraph"/>
              <w:numPr>
                <w:ilvl w:val="0"/>
                <w:numId w:val="21"/>
              </w:numPr>
              <w:rPr>
                <w:lang w:val="en-GB"/>
              </w:rPr>
            </w:pPr>
            <w:r w:rsidRPr="00E43345">
              <w:rPr>
                <w:b/>
                <w:lang w:val="en-GB"/>
              </w:rPr>
              <w:t>Checked:</w:t>
            </w:r>
            <w:r w:rsidRPr="00844F68">
              <w:rPr>
                <w:lang w:val="en-GB"/>
              </w:rPr>
              <w:t xml:space="preserve"> Data entered by the user is checked for </w:t>
            </w:r>
            <w:hyperlink r:id="rId429" w:anchor="input-errordef" w:tooltip="definition: input error" w:history="1">
              <w:r w:rsidRPr="00844F68">
                <w:rPr>
                  <w:rStyle w:val="Hyperlink"/>
                  <w:lang w:val="en-GB"/>
                </w:rPr>
                <w:t>input errors</w:t>
              </w:r>
            </w:hyperlink>
            <w:r w:rsidRPr="00844F68">
              <w:rPr>
                <w:lang w:val="en-GB"/>
              </w:rPr>
              <w:t xml:space="preserve"> and the user is provided an opportunity to correct them.</w:t>
            </w:r>
          </w:p>
          <w:p w14:paraId="5C1EC0AE" w14:textId="77777777" w:rsidR="002C0D57" w:rsidRPr="00844F68" w:rsidRDefault="002C0D57" w:rsidP="00B56C82">
            <w:pPr>
              <w:pStyle w:val="ListParagraph"/>
              <w:numPr>
                <w:ilvl w:val="0"/>
                <w:numId w:val="21"/>
              </w:numPr>
              <w:rPr>
                <w:lang w:val="en-GB"/>
              </w:rPr>
            </w:pPr>
            <w:r w:rsidRPr="00E43345">
              <w:rPr>
                <w:b/>
                <w:lang w:val="en-GB"/>
              </w:rPr>
              <w:t>Confirmed:</w:t>
            </w:r>
            <w:r w:rsidRPr="00844F68">
              <w:rPr>
                <w:lang w:val="en-GB"/>
              </w:rPr>
              <w:t xml:space="preserve"> A </w:t>
            </w:r>
            <w:hyperlink r:id="rId430" w:anchor="mechanismdef" w:tooltip="definition: mechanism" w:history="1">
              <w:r w:rsidRPr="00844F68">
                <w:rPr>
                  <w:rStyle w:val="Hyperlink"/>
                  <w:lang w:val="en-GB"/>
                </w:rPr>
                <w:t>mechanism</w:t>
              </w:r>
            </w:hyperlink>
            <w:r w:rsidRPr="00844F68">
              <w:rPr>
                <w:lang w:val="en-GB"/>
              </w:rPr>
              <w:t xml:space="preserve"> is available for reviewing, confirming, and correcting information before finalizing the submission.</w:t>
            </w:r>
          </w:p>
          <w:p w14:paraId="22D2C8A0" w14:textId="77777777" w:rsidR="002C0D57" w:rsidRPr="00844F68" w:rsidRDefault="002C0D57" w:rsidP="00B56C82">
            <w:pPr>
              <w:pStyle w:val="ClassificationLevel"/>
              <w:rPr>
                <w:lang w:val="en-GB"/>
              </w:rPr>
            </w:pPr>
            <w:r w:rsidRPr="00844F68">
              <w:rPr>
                <w:lang w:val="en-GB"/>
              </w:rPr>
              <w:t>(Level AAA)</w:t>
            </w:r>
          </w:p>
        </w:tc>
        <w:tc>
          <w:tcPr>
            <w:tcW w:w="1260" w:type="dxa"/>
            <w:vAlign w:val="center"/>
          </w:tcPr>
          <w:p w14:paraId="0B676DCE" w14:textId="441CEE3D" w:rsidR="002C0D57" w:rsidRPr="00844F68" w:rsidRDefault="00630859" w:rsidP="00B56C82">
            <w:pPr>
              <w:jc w:val="center"/>
              <w:rPr>
                <w:lang w:val="en-GB"/>
              </w:rPr>
            </w:pPr>
            <w:r w:rsidRPr="00630859">
              <w:rPr>
                <w:b/>
                <w:bCs/>
                <w:lang w:val="en-GB"/>
              </w:rPr>
              <w:t>N/A</w:t>
            </w:r>
          </w:p>
        </w:tc>
      </w:tr>
    </w:tbl>
    <w:p w14:paraId="16E70F7A" w14:textId="77777777" w:rsidR="002C0D57" w:rsidRPr="00844F68" w:rsidRDefault="002C0D57" w:rsidP="002C0D57"/>
    <w:p w14:paraId="3949691A" w14:textId="77777777" w:rsidR="002C0D57" w:rsidRPr="00844F68" w:rsidRDefault="002C0D57" w:rsidP="002C0D57">
      <w:r w:rsidRPr="00844F68">
        <w:br w:type="page"/>
      </w:r>
    </w:p>
    <w:tbl>
      <w:tblPr>
        <w:tblStyle w:val="TableGrid"/>
        <w:tblW w:w="9209" w:type="dxa"/>
        <w:tblLook w:val="04A0" w:firstRow="1" w:lastRow="0" w:firstColumn="1" w:lastColumn="0" w:noHBand="0" w:noVBand="1"/>
      </w:tblPr>
      <w:tblGrid>
        <w:gridCol w:w="7792"/>
        <w:gridCol w:w="1417"/>
      </w:tblGrid>
      <w:tr w:rsidR="002C0D57" w:rsidRPr="00844F68" w14:paraId="7095B75A" w14:textId="77777777" w:rsidTr="00B56C82">
        <w:trPr>
          <w:gridAfter w:val="1"/>
          <w:wAfter w:w="1417" w:type="dxa"/>
        </w:trPr>
        <w:tc>
          <w:tcPr>
            <w:tcW w:w="7792" w:type="dxa"/>
            <w:shd w:val="clear" w:color="auto" w:fill="1F3864" w:themeFill="accent5" w:themeFillShade="80"/>
          </w:tcPr>
          <w:p w14:paraId="5051E39C" w14:textId="4D636255" w:rsidR="002C0D57" w:rsidRPr="00844F68" w:rsidRDefault="002C0D57" w:rsidP="00B56C82">
            <w:pPr>
              <w:rPr>
                <w:lang w:val="en-GB"/>
              </w:rPr>
            </w:pPr>
            <w:r w:rsidRPr="00844F68">
              <w:rPr>
                <w:b/>
                <w:color w:val="FFFFFF" w:themeColor="background1"/>
                <w:sz w:val="36"/>
                <w:szCs w:val="36"/>
                <w:lang w:val="en-GB"/>
              </w:rPr>
              <w:lastRenderedPageBreak/>
              <w:t>Principle 4: Robust – Content must be robust enough that it can be interpreted reliably by a wide variety of user agents, including assistive technologies</w:t>
            </w:r>
            <w:r w:rsidR="00B9690F">
              <w:rPr>
                <w:b/>
                <w:color w:val="FFFFFF" w:themeColor="background1"/>
                <w:sz w:val="36"/>
                <w:szCs w:val="36"/>
                <w:lang w:val="en-GB"/>
              </w:rPr>
              <w:t>.</w:t>
            </w:r>
          </w:p>
        </w:tc>
      </w:tr>
      <w:tr w:rsidR="002C0D57" w:rsidRPr="00844F68" w14:paraId="681039F4" w14:textId="77777777" w:rsidTr="00B56C82">
        <w:tc>
          <w:tcPr>
            <w:tcW w:w="7792" w:type="dxa"/>
          </w:tcPr>
          <w:p w14:paraId="3AA7F62D" w14:textId="77777777" w:rsidR="002C0D57" w:rsidRPr="00844F68" w:rsidRDefault="002C0D57" w:rsidP="00B56C82">
            <w:pPr>
              <w:rPr>
                <w:b/>
                <w:lang w:val="en-GB"/>
              </w:rPr>
            </w:pPr>
            <w:r w:rsidRPr="00844F68">
              <w:rPr>
                <w:b/>
                <w:lang w:val="en-GB"/>
              </w:rPr>
              <w:t>Parsing:</w:t>
            </w:r>
          </w:p>
          <w:p w14:paraId="589BE733" w14:textId="77777777" w:rsidR="002C0D57" w:rsidRPr="00844F68" w:rsidRDefault="00410772" w:rsidP="00B56C82">
            <w:pPr>
              <w:rPr>
                <w:lang w:val="en-GB"/>
              </w:rPr>
            </w:pPr>
            <w:hyperlink r:id="rId431" w:anchor="ensure-compat-parses" w:history="1">
              <w:r w:rsidR="002C0D57" w:rsidRPr="00844F68">
                <w:rPr>
                  <w:rStyle w:val="Hyperlink"/>
                  <w:lang w:val="en-GB"/>
                </w:rPr>
                <w:t>4.1.1</w:t>
              </w:r>
            </w:hyperlink>
            <w:r w:rsidR="002C0D57" w:rsidRPr="00844F68">
              <w:rPr>
                <w:lang w:val="en-GB"/>
              </w:rPr>
              <w:t xml:space="preserve"> In content implemented using mark-up languages, elements have complete start and end tags, elements are nested according to their specifications, elements do not contain duplicate attributes, and any IDs are unique, except where the specifications allow these features. </w:t>
            </w:r>
          </w:p>
          <w:p w14:paraId="70017AF9" w14:textId="77777777" w:rsidR="002C0D57" w:rsidRPr="00844F68" w:rsidRDefault="002C0D57" w:rsidP="00B56C82">
            <w:pPr>
              <w:pStyle w:val="FirstNoteline"/>
              <w:rPr>
                <w:lang w:val="en-GB"/>
              </w:rPr>
            </w:pPr>
            <w:r w:rsidRPr="00844F68">
              <w:rPr>
                <w:lang w:val="en-GB"/>
              </w:rPr>
              <w:t xml:space="preserve">Note: </w:t>
            </w:r>
            <w:r w:rsidRPr="002318B6">
              <w:rPr>
                <w:b w:val="0"/>
                <w:bCs/>
                <w:lang w:val="en-GB"/>
              </w:rPr>
              <w:t>Start and end tags that are missing a critical character in their formation, such as a closing angle bracket or a mismatched attribute value quotation mark are not complete.</w:t>
            </w:r>
          </w:p>
          <w:p w14:paraId="03D78E6F" w14:textId="77777777" w:rsidR="002C0D57" w:rsidRPr="00844F68" w:rsidRDefault="002C0D57" w:rsidP="00B56C82">
            <w:pPr>
              <w:pStyle w:val="ClassificationLevel"/>
              <w:rPr>
                <w:lang w:val="en-GB"/>
              </w:rPr>
            </w:pPr>
            <w:r w:rsidRPr="00844F68">
              <w:rPr>
                <w:lang w:val="en-GB"/>
              </w:rPr>
              <w:t>(Level A)</w:t>
            </w:r>
          </w:p>
        </w:tc>
        <w:tc>
          <w:tcPr>
            <w:tcW w:w="1417" w:type="dxa"/>
            <w:vAlign w:val="center"/>
          </w:tcPr>
          <w:p w14:paraId="7F7FE20E" w14:textId="24471378" w:rsidR="002C0D57" w:rsidRPr="00E7329D" w:rsidRDefault="00630859" w:rsidP="00B56C82">
            <w:pPr>
              <w:jc w:val="center"/>
              <w:rPr>
                <w:b/>
                <w:color w:val="FF0000"/>
                <w:lang w:val="en-GB"/>
              </w:rPr>
            </w:pPr>
            <w:r w:rsidRPr="00630859">
              <w:rPr>
                <w:b/>
                <w:bCs/>
                <w:color w:val="00B050"/>
                <w:lang w:val="en-GB"/>
              </w:rPr>
              <w:t>Pass (A)</w:t>
            </w:r>
          </w:p>
        </w:tc>
      </w:tr>
      <w:tr w:rsidR="002C0D57" w:rsidRPr="00844F68" w14:paraId="66BCF837" w14:textId="77777777" w:rsidTr="00B56C82">
        <w:tc>
          <w:tcPr>
            <w:tcW w:w="7792" w:type="dxa"/>
          </w:tcPr>
          <w:p w14:paraId="518C440B" w14:textId="77777777" w:rsidR="002C0D57" w:rsidRPr="00844F68" w:rsidRDefault="002C0D57" w:rsidP="00B56C82">
            <w:pPr>
              <w:rPr>
                <w:b/>
                <w:lang w:val="en-GB"/>
              </w:rPr>
            </w:pPr>
            <w:r w:rsidRPr="00844F68">
              <w:rPr>
                <w:b/>
                <w:lang w:val="en-GB"/>
              </w:rPr>
              <w:t>Name, Role, Value:</w:t>
            </w:r>
          </w:p>
          <w:p w14:paraId="0D1B443F" w14:textId="77777777" w:rsidR="002C0D57" w:rsidRPr="00844F68" w:rsidRDefault="00410772" w:rsidP="00B56C82">
            <w:pPr>
              <w:rPr>
                <w:lang w:val="en-GB"/>
              </w:rPr>
            </w:pPr>
            <w:hyperlink r:id="rId432" w:anchor="ensure-compat-rsv" w:history="1">
              <w:r w:rsidR="002C0D57" w:rsidRPr="00844F68">
                <w:rPr>
                  <w:rStyle w:val="Hyperlink"/>
                  <w:lang w:val="en-GB"/>
                </w:rPr>
                <w:t>4.1.2</w:t>
              </w:r>
            </w:hyperlink>
            <w:r w:rsidR="002C0D57" w:rsidRPr="00844F68">
              <w:rPr>
                <w:lang w:val="en-GB"/>
              </w:rPr>
              <w:t xml:space="preserve"> For all </w:t>
            </w:r>
            <w:hyperlink r:id="rId433" w:anchor="user-interface-componentdef" w:history="1">
              <w:r w:rsidR="002C0D57" w:rsidRPr="00844F68">
                <w:rPr>
                  <w:rStyle w:val="Hyperlink"/>
                  <w:lang w:val="en-GB"/>
                </w:rPr>
                <w:t>user interface components</w:t>
              </w:r>
            </w:hyperlink>
            <w:r w:rsidR="002C0D57" w:rsidRPr="00844F68">
              <w:rPr>
                <w:lang w:val="en-GB"/>
              </w:rPr>
              <w:t xml:space="preserve"> (including but not limited to: form elements, links and components generated by scripts), the </w:t>
            </w:r>
            <w:hyperlink r:id="rId434" w:anchor="namedef" w:history="1">
              <w:r w:rsidR="002C0D57" w:rsidRPr="00844F68">
                <w:rPr>
                  <w:rStyle w:val="Hyperlink"/>
                  <w:lang w:val="en-GB"/>
                </w:rPr>
                <w:t>name</w:t>
              </w:r>
            </w:hyperlink>
            <w:r w:rsidR="002C0D57" w:rsidRPr="00844F68">
              <w:rPr>
                <w:lang w:val="en-GB"/>
              </w:rPr>
              <w:t xml:space="preserve"> and </w:t>
            </w:r>
            <w:hyperlink r:id="rId435" w:anchor="roledef" w:history="1">
              <w:r w:rsidR="002C0D57" w:rsidRPr="00844F68">
                <w:rPr>
                  <w:rStyle w:val="Hyperlink"/>
                  <w:lang w:val="en-GB"/>
                </w:rPr>
                <w:t>role</w:t>
              </w:r>
            </w:hyperlink>
            <w:r w:rsidR="002C0D57" w:rsidRPr="00844F68">
              <w:rPr>
                <w:lang w:val="en-GB"/>
              </w:rPr>
              <w:t xml:space="preserve"> can be </w:t>
            </w:r>
            <w:hyperlink r:id="rId436" w:anchor="programmaticallydetermineddef" w:history="1">
              <w:r w:rsidR="002C0D57" w:rsidRPr="00844F68">
                <w:rPr>
                  <w:rStyle w:val="Hyperlink"/>
                  <w:lang w:val="en-GB"/>
                </w:rPr>
                <w:t>programmatically determined</w:t>
              </w:r>
            </w:hyperlink>
            <w:r w:rsidR="002C0D57" w:rsidRPr="00844F68">
              <w:rPr>
                <w:lang w:val="en-GB"/>
              </w:rPr>
              <w:t xml:space="preserve">; states, properties, and values that can be set by the user can be </w:t>
            </w:r>
            <w:hyperlink r:id="rId437" w:anchor="programmaticallysetdef" w:history="1">
              <w:r w:rsidR="002C0D57" w:rsidRPr="00844F68">
                <w:rPr>
                  <w:rStyle w:val="Hyperlink"/>
                  <w:lang w:val="en-GB"/>
                </w:rPr>
                <w:t>programmatically set</w:t>
              </w:r>
            </w:hyperlink>
            <w:r w:rsidR="002C0D57" w:rsidRPr="00844F68">
              <w:rPr>
                <w:lang w:val="en-GB"/>
              </w:rPr>
              <w:t xml:space="preserve">; and notification of changes to these items is available to </w:t>
            </w:r>
            <w:hyperlink r:id="rId438" w:anchor="useragentdef" w:history="1">
              <w:r w:rsidR="002C0D57" w:rsidRPr="00844F68">
                <w:rPr>
                  <w:rStyle w:val="Hyperlink"/>
                  <w:lang w:val="en-GB"/>
                </w:rPr>
                <w:t>user agents</w:t>
              </w:r>
            </w:hyperlink>
            <w:r w:rsidR="002C0D57" w:rsidRPr="00844F68">
              <w:rPr>
                <w:lang w:val="en-GB"/>
              </w:rPr>
              <w:t xml:space="preserve">, including </w:t>
            </w:r>
            <w:hyperlink r:id="rId439" w:anchor="atdef" w:history="1">
              <w:r w:rsidR="002C0D57" w:rsidRPr="00844F68">
                <w:rPr>
                  <w:rStyle w:val="Hyperlink"/>
                  <w:lang w:val="en-GB"/>
                </w:rPr>
                <w:t>assistive technologies</w:t>
              </w:r>
            </w:hyperlink>
            <w:r w:rsidR="002C0D57" w:rsidRPr="00844F68">
              <w:rPr>
                <w:lang w:val="en-GB"/>
              </w:rPr>
              <w:t xml:space="preserve">. </w:t>
            </w:r>
          </w:p>
          <w:p w14:paraId="6A15EE17" w14:textId="77777777" w:rsidR="002C0D57" w:rsidRPr="00844F68" w:rsidRDefault="002C0D57" w:rsidP="00B56C82">
            <w:pPr>
              <w:pStyle w:val="FirstNoteline"/>
              <w:rPr>
                <w:lang w:val="en-GB"/>
              </w:rPr>
            </w:pPr>
            <w:r w:rsidRPr="00844F68">
              <w:rPr>
                <w:lang w:val="en-GB"/>
              </w:rPr>
              <w:t xml:space="preserve">Note: </w:t>
            </w:r>
            <w:r w:rsidRPr="002318B6">
              <w:rPr>
                <w:b w:val="0"/>
                <w:bCs/>
                <w:lang w:val="en-GB"/>
              </w:rPr>
              <w:t>This success criterion is primarily for Web authors who develop or script their own user interface components. For example, standard HTML controls already meet this success criterion when used according to specification.</w:t>
            </w:r>
          </w:p>
          <w:p w14:paraId="665BD3F3" w14:textId="77777777" w:rsidR="002C0D57" w:rsidRPr="00844F68" w:rsidRDefault="002C0D57" w:rsidP="00B56C82">
            <w:pPr>
              <w:pStyle w:val="ClassificationLevel"/>
              <w:rPr>
                <w:lang w:val="en-GB"/>
              </w:rPr>
            </w:pPr>
            <w:r w:rsidRPr="00844F68">
              <w:rPr>
                <w:lang w:val="en-GB"/>
              </w:rPr>
              <w:t>(Level A)</w:t>
            </w:r>
            <w:hyperlink r:id="rId440" w:history="1"/>
          </w:p>
        </w:tc>
        <w:tc>
          <w:tcPr>
            <w:tcW w:w="1417" w:type="dxa"/>
            <w:vAlign w:val="center"/>
          </w:tcPr>
          <w:p w14:paraId="6BDF0B2F" w14:textId="77777777" w:rsidR="002C0D57" w:rsidRPr="00844F68" w:rsidRDefault="002C0D57" w:rsidP="00B56C82">
            <w:pPr>
              <w:jc w:val="center"/>
              <w:rPr>
                <w:color w:val="FF0000"/>
                <w:lang w:val="en-GB"/>
              </w:rPr>
            </w:pPr>
            <w:r w:rsidRPr="00814FCD">
              <w:rPr>
                <w:b/>
                <w:bCs/>
                <w:color w:val="C00000"/>
                <w:lang w:val="en-GB"/>
              </w:rPr>
              <w:t>Fail (H)</w:t>
            </w:r>
          </w:p>
        </w:tc>
      </w:tr>
      <w:tr w:rsidR="002C0D57" w:rsidRPr="00844F68" w14:paraId="12B622CE" w14:textId="77777777" w:rsidTr="00B56C82">
        <w:tc>
          <w:tcPr>
            <w:tcW w:w="7792" w:type="dxa"/>
            <w:shd w:val="clear" w:color="auto" w:fill="FFFFFF" w:themeFill="background1"/>
          </w:tcPr>
          <w:p w14:paraId="7A8B56C7" w14:textId="77777777" w:rsidR="002C0D57" w:rsidRPr="00A10E4C" w:rsidRDefault="002C0D57" w:rsidP="00B56C82">
            <w:pPr>
              <w:rPr>
                <w:b/>
                <w:bCs/>
                <w:lang w:val="en-GB"/>
              </w:rPr>
            </w:pPr>
            <w:r w:rsidRPr="00A10E4C">
              <w:rPr>
                <w:b/>
                <w:bCs/>
                <w:lang w:val="en-GB"/>
              </w:rPr>
              <w:t>Status Messages (WCAG 2.1)</w:t>
            </w:r>
          </w:p>
          <w:p w14:paraId="4E8D19B6" w14:textId="77777777" w:rsidR="002C0D57" w:rsidRPr="00A10E4C" w:rsidRDefault="00410772" w:rsidP="00B56C82">
            <w:pPr>
              <w:rPr>
                <w:b/>
              </w:rPr>
            </w:pPr>
            <w:hyperlink r:id="rId441" w:anchor="status-messages" w:history="1">
              <w:r w:rsidR="002C0D57" w:rsidRPr="00400230">
                <w:rPr>
                  <w:rStyle w:val="Hyperlink"/>
                </w:rPr>
                <w:t>4.1.3</w:t>
              </w:r>
            </w:hyperlink>
            <w:r w:rsidR="002C0D57" w:rsidRPr="00400230">
              <w:t xml:space="preserve"> </w:t>
            </w:r>
            <w:r w:rsidR="002C0D57" w:rsidRPr="00400230">
              <w:rPr>
                <w:lang w:val="en-GB"/>
              </w:rPr>
              <w:t>In</w:t>
            </w:r>
            <w:r w:rsidR="002C0D57" w:rsidRPr="00A10E4C">
              <w:rPr>
                <w:lang w:val="en-GB"/>
              </w:rPr>
              <w:t xml:space="preserve"> content implemented using mark-up languages, </w:t>
            </w:r>
            <w:hyperlink r:id="rId442" w:anchor="dfn-status-messages" w:history="1">
              <w:r w:rsidR="002C0D57" w:rsidRPr="00A10E4C">
                <w:rPr>
                  <w:rStyle w:val="Hyperlink"/>
                  <w:lang w:val="en-GB"/>
                </w:rPr>
                <w:t>status messages</w:t>
              </w:r>
            </w:hyperlink>
            <w:r w:rsidR="002C0D57" w:rsidRPr="00A10E4C">
              <w:rPr>
                <w:lang w:val="en-GB"/>
              </w:rPr>
              <w:t> can be </w:t>
            </w:r>
            <w:hyperlink r:id="rId443" w:anchor="dfn-programmatically-determinable" w:history="1">
              <w:r w:rsidR="002C0D57" w:rsidRPr="00A10E4C">
                <w:rPr>
                  <w:rStyle w:val="Hyperlink"/>
                  <w:lang w:val="en-GB"/>
                </w:rPr>
                <w:t>programmatically determined</w:t>
              </w:r>
            </w:hyperlink>
            <w:r w:rsidR="002C0D57" w:rsidRPr="00A10E4C">
              <w:rPr>
                <w:lang w:val="en-GB"/>
              </w:rPr>
              <w:t> through </w:t>
            </w:r>
            <w:hyperlink r:id="rId444" w:anchor="dfn-role" w:history="1">
              <w:r w:rsidR="002C0D57" w:rsidRPr="00A10E4C">
                <w:rPr>
                  <w:rStyle w:val="Hyperlink"/>
                  <w:lang w:val="en-GB"/>
                </w:rPr>
                <w:t>role</w:t>
              </w:r>
            </w:hyperlink>
            <w:r w:rsidR="002C0D57" w:rsidRPr="00A10E4C">
              <w:rPr>
                <w:lang w:val="en-GB"/>
              </w:rPr>
              <w:t> or properties such that they can be presented to the user by </w:t>
            </w:r>
            <w:hyperlink r:id="rId445" w:anchor="dfn-assistive-technologies" w:history="1">
              <w:r w:rsidR="002C0D57" w:rsidRPr="00A10E4C">
                <w:rPr>
                  <w:rStyle w:val="Hyperlink"/>
                  <w:lang w:val="en-GB"/>
                </w:rPr>
                <w:t>assistive technologies</w:t>
              </w:r>
            </w:hyperlink>
            <w:r w:rsidR="002C0D57" w:rsidRPr="00A10E4C">
              <w:rPr>
                <w:lang w:val="en-GB"/>
              </w:rPr>
              <w:t> without receiving focus.</w:t>
            </w:r>
            <w:r w:rsidR="002C0D57" w:rsidRPr="00A10E4C">
              <w:rPr>
                <w:b/>
              </w:rPr>
              <w:t xml:space="preserve"> </w:t>
            </w:r>
          </w:p>
          <w:p w14:paraId="16203A0E" w14:textId="77777777" w:rsidR="002C0D57" w:rsidRPr="00A10E4C" w:rsidRDefault="002C0D57" w:rsidP="00B56C82">
            <w:pPr>
              <w:pStyle w:val="ClassificationLevel"/>
            </w:pPr>
            <w:r w:rsidRPr="00A10E4C">
              <w:t>(</w:t>
            </w:r>
            <w:r w:rsidRPr="00A10E4C">
              <w:rPr>
                <w:lang w:val="en-GB"/>
              </w:rPr>
              <w:t xml:space="preserve">Level </w:t>
            </w:r>
            <w:r w:rsidRPr="00A10E4C">
              <w:t>AA)</w:t>
            </w:r>
          </w:p>
        </w:tc>
        <w:tc>
          <w:tcPr>
            <w:tcW w:w="1417" w:type="dxa"/>
            <w:shd w:val="clear" w:color="auto" w:fill="FFFFFF" w:themeFill="background1"/>
            <w:vAlign w:val="center"/>
          </w:tcPr>
          <w:p w14:paraId="6D5FE3E1" w14:textId="7FE00930" w:rsidR="002C0D57" w:rsidRPr="00A10E4C" w:rsidRDefault="00630859" w:rsidP="00B56C82">
            <w:pPr>
              <w:jc w:val="center"/>
              <w:rPr>
                <w:color w:val="FF0000"/>
              </w:rPr>
            </w:pPr>
            <w:r w:rsidRPr="00630859">
              <w:rPr>
                <w:b/>
                <w:bCs/>
                <w:lang w:val="en-GB"/>
              </w:rPr>
              <w:t>N/A</w:t>
            </w:r>
          </w:p>
        </w:tc>
      </w:tr>
    </w:tbl>
    <w:p w14:paraId="7061FA3F" w14:textId="77777777" w:rsidR="002C0D57" w:rsidRPr="00B72C36" w:rsidRDefault="002C0D57" w:rsidP="002C0D57"/>
    <w:p w14:paraId="5C5B48CF" w14:textId="77777777" w:rsidR="00D13649" w:rsidRDefault="00D13649" w:rsidP="00D13649">
      <w:pPr>
        <w:spacing w:after="160" w:line="259" w:lineRule="auto"/>
      </w:pPr>
    </w:p>
    <w:p w14:paraId="4BF926FE" w14:textId="77777777" w:rsidR="00630859" w:rsidRDefault="00630859">
      <w:pPr>
        <w:spacing w:after="160" w:line="259" w:lineRule="auto"/>
        <w:rPr>
          <w:b/>
          <w:bCs/>
          <w:color w:val="002060"/>
          <w:sz w:val="32"/>
          <w:szCs w:val="32"/>
        </w:rPr>
      </w:pPr>
      <w:bookmarkStart w:id="161" w:name="_End_of_Report"/>
      <w:bookmarkStart w:id="162" w:name="_Toc378936862"/>
      <w:bookmarkStart w:id="163" w:name="_Toc379011944"/>
      <w:bookmarkStart w:id="164" w:name="_Toc73631694"/>
      <w:bookmarkStart w:id="165" w:name="_Hlk26787409"/>
      <w:bookmarkEnd w:id="158"/>
      <w:bookmarkEnd w:id="161"/>
      <w:r>
        <w:br w:type="page"/>
      </w:r>
    </w:p>
    <w:p w14:paraId="0948D0D3" w14:textId="07330951" w:rsidR="00E36894" w:rsidRDefault="00E36894" w:rsidP="00E36894">
      <w:pPr>
        <w:pStyle w:val="Heading3"/>
      </w:pPr>
      <w:bookmarkStart w:id="166" w:name="_Toc74220253"/>
      <w:r w:rsidRPr="00F50EF2">
        <w:lastRenderedPageBreak/>
        <w:t>The Process</w:t>
      </w:r>
      <w:bookmarkEnd w:id="162"/>
      <w:bookmarkEnd w:id="163"/>
      <w:bookmarkEnd w:id="164"/>
      <w:bookmarkEnd w:id="166"/>
    </w:p>
    <w:p w14:paraId="3C35CECC" w14:textId="77777777" w:rsidR="00E36894" w:rsidRPr="00E36894" w:rsidRDefault="00E36894" w:rsidP="00E36894"/>
    <w:p w14:paraId="497FD5C4" w14:textId="277F9FFB" w:rsidR="00E36894" w:rsidRPr="00D6627D" w:rsidRDefault="00E36894" w:rsidP="00E36894">
      <w:r w:rsidRPr="00D6627D">
        <w:t xml:space="preserve">The </w:t>
      </w:r>
      <w:r w:rsidR="00486314">
        <w:t>service</w:t>
      </w:r>
      <w:r w:rsidRPr="00375153">
        <w:t xml:space="preserve"> </w:t>
      </w:r>
      <w:r w:rsidRPr="00D6627D">
        <w:t>is measured against the Web Accessibility Initiative’s (WAI) Web Content Accessibility Guidelines 2.</w:t>
      </w:r>
      <w:r>
        <w:t>1</w:t>
      </w:r>
      <w:r w:rsidRPr="00D6627D">
        <w:t xml:space="preserve"> (</w:t>
      </w:r>
      <w:r>
        <w:t>WCAG 2.1</w:t>
      </w:r>
      <w:r w:rsidRPr="00D6627D">
        <w:t>) to give an accurate feedback on any non-compliant issues. To attain our standard accreditation all A and AA criteria must be achieved.</w:t>
      </w:r>
    </w:p>
    <w:p w14:paraId="48389300" w14:textId="77777777" w:rsidR="00E36894" w:rsidRPr="001855D5" w:rsidRDefault="00E36894" w:rsidP="00E36894">
      <w:pPr>
        <w:rPr>
          <w:sz w:val="16"/>
          <w:szCs w:val="16"/>
        </w:rPr>
      </w:pPr>
      <w:r w:rsidRPr="00D6627D">
        <w:t xml:space="preserve"> </w:t>
      </w:r>
    </w:p>
    <w:p w14:paraId="3D6C35D3" w14:textId="2E33CED0" w:rsidR="00E36894" w:rsidRPr="00466F4B" w:rsidRDefault="00E36894" w:rsidP="00E36894">
      <w:r w:rsidRPr="00466F4B">
        <w:t xml:space="preserve">To give a more accurate review of the </w:t>
      </w:r>
      <w:r w:rsidR="00486314">
        <w:t>service</w:t>
      </w:r>
      <w:r w:rsidRPr="00375153">
        <w:t xml:space="preserve"> </w:t>
      </w:r>
      <w:r w:rsidRPr="00466F4B">
        <w:t xml:space="preserve">the DAC team employ two differing testing processes.  </w:t>
      </w:r>
    </w:p>
    <w:p w14:paraId="7B59BCC9" w14:textId="77777777" w:rsidR="00E36894" w:rsidRPr="001855D5" w:rsidRDefault="00E36894" w:rsidP="00E36894">
      <w:pPr>
        <w:rPr>
          <w:sz w:val="16"/>
          <w:szCs w:val="16"/>
        </w:rPr>
      </w:pPr>
    </w:p>
    <w:p w14:paraId="3CAC62C1" w14:textId="24551364" w:rsidR="00E36894" w:rsidRPr="00466F4B" w:rsidRDefault="00E36894" w:rsidP="00E36894">
      <w:r w:rsidRPr="00466F4B">
        <w:t xml:space="preserve">The first is a manual technical audit using automated tools and the second a dedicated team of user testers with differing disabilities test using a range of adaptive technologies. The findings of both testing teams are then combined to give the client far more accurate feedback on the </w:t>
      </w:r>
      <w:r w:rsidR="00486314">
        <w:t>service</w:t>
      </w:r>
      <w:r w:rsidRPr="00466F4B">
        <w:t xml:space="preserve">. </w:t>
      </w:r>
    </w:p>
    <w:p w14:paraId="3C556A25" w14:textId="77777777" w:rsidR="00E36894" w:rsidRPr="001855D5" w:rsidRDefault="00E36894" w:rsidP="00E36894">
      <w:pPr>
        <w:rPr>
          <w:sz w:val="16"/>
          <w:szCs w:val="16"/>
        </w:rPr>
      </w:pPr>
    </w:p>
    <w:p w14:paraId="33D5D3BA" w14:textId="77777777" w:rsidR="00E36894" w:rsidRPr="00466F4B" w:rsidRDefault="00E36894" w:rsidP="00E36894">
      <w:r w:rsidRPr="00466F4B">
        <w:t>By using the testing team in conjunction with an automated procedure a more accurate set of results are made available.</w:t>
      </w:r>
    </w:p>
    <w:p w14:paraId="2D284895" w14:textId="77777777" w:rsidR="00E36894" w:rsidRPr="001855D5" w:rsidRDefault="00E36894" w:rsidP="00E36894">
      <w:pPr>
        <w:rPr>
          <w:sz w:val="16"/>
          <w:szCs w:val="16"/>
        </w:rPr>
      </w:pPr>
    </w:p>
    <w:p w14:paraId="7D7556F0" w14:textId="6397A1EB" w:rsidR="00E36894" w:rsidRPr="00F50EF2" w:rsidRDefault="00E36894" w:rsidP="00E36894">
      <w:r w:rsidRPr="00466F4B">
        <w:t xml:space="preserve">This report combines technical auditing with disabled user feedback. The test does not list each specific area that requires change but highlights patterns of problems where they exist. Each section of the report includes a qualifying statement of pass, fail or recommendation to help developers quickly identify which parts of the </w:t>
      </w:r>
      <w:r w:rsidR="00400230">
        <w:t>service</w:t>
      </w:r>
      <w:r w:rsidRPr="007706A0">
        <w:t xml:space="preserve"> </w:t>
      </w:r>
      <w:r w:rsidRPr="00466F4B">
        <w:t>need the most urgent attention.</w:t>
      </w:r>
    </w:p>
    <w:p w14:paraId="34C1E740" w14:textId="77777777" w:rsidR="00E36894" w:rsidRDefault="00E36894">
      <w:pPr>
        <w:spacing w:after="160" w:line="259" w:lineRule="auto"/>
        <w:rPr>
          <w:bCs/>
          <w:color w:val="000080"/>
          <w:szCs w:val="28"/>
        </w:rPr>
      </w:pPr>
      <w:bookmarkStart w:id="167" w:name="_Toc378936863"/>
      <w:bookmarkStart w:id="168" w:name="_Toc379011945"/>
      <w:bookmarkStart w:id="169" w:name="_Hlk26788385"/>
      <w:r>
        <w:br w:type="page"/>
      </w:r>
    </w:p>
    <w:p w14:paraId="19953B16" w14:textId="66E33054" w:rsidR="00E36894" w:rsidRPr="00F50EF2" w:rsidRDefault="00E36894" w:rsidP="00E36894">
      <w:pPr>
        <w:pStyle w:val="Heading4"/>
      </w:pPr>
      <w:bookmarkStart w:id="170" w:name="_Toc74220254"/>
      <w:r w:rsidRPr="00F50EF2">
        <w:lastRenderedPageBreak/>
        <w:t>CRITERIA</w:t>
      </w:r>
      <w:bookmarkEnd w:id="167"/>
      <w:bookmarkEnd w:id="168"/>
      <w:bookmarkEnd w:id="170"/>
    </w:p>
    <w:bookmarkEnd w:id="169"/>
    <w:p w14:paraId="0D088540" w14:textId="77777777" w:rsidR="00E36894" w:rsidRPr="0002372A" w:rsidRDefault="00E36894" w:rsidP="00E36894">
      <w:pPr>
        <w:rPr>
          <w:sz w:val="12"/>
          <w:szCs w:val="12"/>
        </w:rPr>
      </w:pPr>
    </w:p>
    <w:p w14:paraId="1AEC9BF4" w14:textId="77777777" w:rsidR="00E36894" w:rsidRPr="00F50EF2" w:rsidRDefault="00E36894" w:rsidP="00E36894">
      <w:pPr>
        <w:pStyle w:val="Heading5"/>
      </w:pPr>
      <w:r>
        <w:t>High</w:t>
      </w:r>
    </w:p>
    <w:p w14:paraId="02279FDC" w14:textId="774B3B0D" w:rsidR="00E36894" w:rsidRDefault="00E36894" w:rsidP="00E36894">
      <w:r>
        <w:t xml:space="preserve">The digital product </w:t>
      </w:r>
      <w:r w:rsidRPr="00CE7FFD">
        <w:t>ha</w:t>
      </w:r>
      <w:r>
        <w:t>s</w:t>
      </w:r>
      <w:r w:rsidRPr="00CE7FFD">
        <w:t xml:space="preserve"> one or more issues </w:t>
      </w:r>
      <w:r>
        <w:t>that urgently need remediation.</w:t>
      </w:r>
      <w:r w:rsidRPr="00CE7FFD">
        <w:t xml:space="preserve"> There will be a list of actions that the developers need to address to make sure that the </w:t>
      </w:r>
      <w:r>
        <w:t>product</w:t>
      </w:r>
      <w:r w:rsidRPr="007706A0">
        <w:t xml:space="preserve"> </w:t>
      </w:r>
      <w:r>
        <w:t>is functional for users of assistive technology.</w:t>
      </w:r>
    </w:p>
    <w:p w14:paraId="1C2564DA" w14:textId="77777777" w:rsidR="00E36894" w:rsidRPr="00D6627D" w:rsidRDefault="00E36894" w:rsidP="00E36894"/>
    <w:p w14:paraId="452C6196" w14:textId="77777777" w:rsidR="00E36894" w:rsidRPr="00F50EF2" w:rsidRDefault="00E36894" w:rsidP="00E36894">
      <w:pPr>
        <w:pStyle w:val="Heading5"/>
      </w:pPr>
      <w:r>
        <w:t>Medium</w:t>
      </w:r>
    </w:p>
    <w:p w14:paraId="52A886D8" w14:textId="1A790BFC" w:rsidR="00E36894" w:rsidRDefault="00E36894" w:rsidP="00E36894">
      <w:r>
        <w:t xml:space="preserve">The digital product </w:t>
      </w:r>
      <w:r w:rsidRPr="00CE7FFD">
        <w:t>ha</w:t>
      </w:r>
      <w:r>
        <w:t>s</w:t>
      </w:r>
      <w:r w:rsidRPr="00CE7FFD">
        <w:t xml:space="preserve"> one or more issues </w:t>
      </w:r>
      <w:r>
        <w:t>that need remediation before meeting the WCAG 2.1 AA Standard.</w:t>
      </w:r>
      <w:r w:rsidRPr="00CE7FFD">
        <w:t xml:space="preserve"> There will be a list of actions that the developers need to address to make sure that the </w:t>
      </w:r>
      <w:r>
        <w:t>product</w:t>
      </w:r>
      <w:r w:rsidRPr="007706A0">
        <w:t xml:space="preserve"> </w:t>
      </w:r>
      <w:r w:rsidRPr="00CE7FFD">
        <w:t>meets the expectations of the DAC testing team.</w:t>
      </w:r>
    </w:p>
    <w:p w14:paraId="30CD8981" w14:textId="77777777" w:rsidR="00E36894" w:rsidRPr="00D6627D" w:rsidRDefault="00E36894" w:rsidP="00E36894"/>
    <w:p w14:paraId="060D4A70" w14:textId="46ED58EB" w:rsidR="00E36894" w:rsidRPr="00E36894" w:rsidRDefault="00E36894" w:rsidP="00E36894">
      <w:pPr>
        <w:pStyle w:val="Heading5"/>
      </w:pPr>
      <w:r>
        <w:t>Low</w:t>
      </w:r>
    </w:p>
    <w:p w14:paraId="7BD5F937" w14:textId="5820F43A" w:rsidR="00E36894" w:rsidRDefault="00E36894" w:rsidP="00E36894">
      <w:r>
        <w:t xml:space="preserve">The digital product </w:t>
      </w:r>
      <w:r w:rsidRPr="00CE7FFD">
        <w:t>ha</w:t>
      </w:r>
      <w:r>
        <w:t>s</w:t>
      </w:r>
      <w:r w:rsidRPr="00CE7FFD">
        <w:t xml:space="preserve"> one or more issues </w:t>
      </w:r>
      <w:r>
        <w:t>that would cause minor barriers to users of assistive technology. While not necessary to meet the WCAG 2.1 AA Standard, these issues affect users negatively and should be remediated.</w:t>
      </w:r>
    </w:p>
    <w:p w14:paraId="03463129" w14:textId="77777777" w:rsidR="00E36894" w:rsidRDefault="00E36894" w:rsidP="00E36894"/>
    <w:p w14:paraId="5AC69A4E" w14:textId="77777777" w:rsidR="00E36894" w:rsidRPr="00F50EF2" w:rsidRDefault="00E36894" w:rsidP="00E36894">
      <w:pPr>
        <w:pStyle w:val="Heading5"/>
      </w:pPr>
      <w:r>
        <w:t>Usability</w:t>
      </w:r>
    </w:p>
    <w:p w14:paraId="101A8EC3" w14:textId="77777777" w:rsidR="00E36894" w:rsidRDefault="00E36894" w:rsidP="00E36894">
      <w:r>
        <w:t>The digital product may have</w:t>
      </w:r>
      <w:r w:rsidRPr="00CE7FFD">
        <w:t xml:space="preserve"> one or more issues </w:t>
      </w:r>
      <w:r>
        <w:t>that could cause minor difficulties to users of assistive technology. While not necessary to meet the WCAG 2.1 AA Standard, these issues were found to hinder users.</w:t>
      </w:r>
    </w:p>
    <w:p w14:paraId="65E37BF2" w14:textId="77777777" w:rsidR="00E36894" w:rsidRPr="00D6627D" w:rsidRDefault="00E36894" w:rsidP="00E36894"/>
    <w:p w14:paraId="30E3F144" w14:textId="77777777" w:rsidR="00E36894" w:rsidRDefault="00E36894">
      <w:pPr>
        <w:spacing w:after="160" w:line="259" w:lineRule="auto"/>
        <w:rPr>
          <w:bCs/>
          <w:color w:val="000080"/>
          <w:szCs w:val="28"/>
        </w:rPr>
      </w:pPr>
      <w:bookmarkStart w:id="171" w:name="_Toc138221417"/>
      <w:bookmarkStart w:id="172" w:name="_Toc143914330"/>
      <w:bookmarkStart w:id="173" w:name="_Toc148776841"/>
      <w:bookmarkStart w:id="174" w:name="_Toc138061957"/>
      <w:bookmarkStart w:id="175" w:name="_Toc138061919"/>
      <w:bookmarkStart w:id="176" w:name="_Toc132429435"/>
      <w:bookmarkStart w:id="177" w:name="_Toc118714478"/>
      <w:r>
        <w:br w:type="page"/>
      </w:r>
    </w:p>
    <w:p w14:paraId="6316DA17" w14:textId="0DD148D6" w:rsidR="00E36894" w:rsidRPr="00F50EF2" w:rsidRDefault="00410772" w:rsidP="00E36894">
      <w:pPr>
        <w:pStyle w:val="Heading4"/>
      </w:pPr>
      <w:hyperlink r:id="rId446" w:tooltip="Digital Accessibiity Centre" w:history="1">
        <w:bookmarkStart w:id="178" w:name="_Toc378936864"/>
        <w:bookmarkStart w:id="179" w:name="_Toc379011946"/>
        <w:bookmarkStart w:id="180" w:name="_Toc74220255"/>
        <w:r w:rsidR="00E36894" w:rsidRPr="00F50EF2">
          <w:rPr>
            <w:rStyle w:val="Hyperlink"/>
            <w:color w:val="273B48"/>
          </w:rPr>
          <w:t>DAC</w:t>
        </w:r>
      </w:hyperlink>
      <w:r w:rsidR="00E36894" w:rsidRPr="00F50EF2">
        <w:t xml:space="preserve"> Testing </w:t>
      </w:r>
      <w:bookmarkEnd w:id="171"/>
      <w:bookmarkEnd w:id="172"/>
      <w:bookmarkEnd w:id="173"/>
      <w:bookmarkEnd w:id="174"/>
      <w:bookmarkEnd w:id="175"/>
      <w:bookmarkEnd w:id="176"/>
      <w:bookmarkEnd w:id="177"/>
      <w:r w:rsidR="00E36894" w:rsidRPr="00F50EF2">
        <w:t>Procedure</w:t>
      </w:r>
      <w:bookmarkEnd w:id="178"/>
      <w:bookmarkEnd w:id="179"/>
      <w:bookmarkEnd w:id="180"/>
    </w:p>
    <w:p w14:paraId="7EB982C3" w14:textId="6D4FE009" w:rsidR="00E36894" w:rsidRDefault="00E36894" w:rsidP="00E36894">
      <w:bookmarkStart w:id="181" w:name="_Toc138221418"/>
      <w:bookmarkStart w:id="182" w:name="_Toc138061958"/>
      <w:bookmarkStart w:id="183" w:name="_Toc138061920"/>
      <w:bookmarkStart w:id="184" w:name="_Toc132429436"/>
      <w:bookmarkStart w:id="185" w:name="_Toc118714479"/>
      <w:r w:rsidRPr="00CE7FFD">
        <w:t xml:space="preserve">The </w:t>
      </w:r>
      <w:r w:rsidR="00400230">
        <w:t>service</w:t>
      </w:r>
      <w:r w:rsidRPr="00375153">
        <w:t xml:space="preserve"> </w:t>
      </w:r>
      <w:r w:rsidRPr="00CE7FFD">
        <w:t>is tested by a team of experienced auditors</w:t>
      </w:r>
      <w:r>
        <w:t xml:space="preserve"> and analysts</w:t>
      </w:r>
      <w:r w:rsidRPr="00CE7FFD">
        <w:t xml:space="preserve">, many of </w:t>
      </w:r>
      <w:proofErr w:type="gramStart"/>
      <w:r w:rsidRPr="00CE7FFD">
        <w:t>who</w:t>
      </w:r>
      <w:proofErr w:type="gramEnd"/>
      <w:r w:rsidRPr="00CE7FFD">
        <w:t xml:space="preserve"> are disabled individuals and users of adaptive technology. The combination of subjective pan-disability user feedback and comprehensive technical auditing allows us to measure how the </w:t>
      </w:r>
      <w:r w:rsidR="00400230">
        <w:t>service</w:t>
      </w:r>
      <w:r w:rsidRPr="00CE7FFD">
        <w:rPr>
          <w:b/>
          <w:bCs/>
        </w:rPr>
        <w:t xml:space="preserve"> </w:t>
      </w:r>
      <w:r w:rsidRPr="00CE7FFD">
        <w:t xml:space="preserve">performs technically and practically, thereby offering an essential added dimension to our test results </w:t>
      </w:r>
      <w:proofErr w:type="gramStart"/>
      <w:r w:rsidRPr="00CE7FFD">
        <w:t>that other methods of testing</w:t>
      </w:r>
      <w:proofErr w:type="gramEnd"/>
      <w:r w:rsidRPr="00CE7FFD">
        <w:t xml:space="preserve"> cannot provide.</w:t>
      </w:r>
      <w:r w:rsidRPr="00D6627D">
        <w:t xml:space="preserve"> </w:t>
      </w:r>
    </w:p>
    <w:p w14:paraId="31A8CF8A" w14:textId="77777777" w:rsidR="00E36894" w:rsidRPr="00F50EF2" w:rsidRDefault="00E36894" w:rsidP="00E36894"/>
    <w:p w14:paraId="2DDA6DF3" w14:textId="77777777" w:rsidR="00E36894" w:rsidRPr="00F50EF2" w:rsidRDefault="00E36894" w:rsidP="00E36894">
      <w:pPr>
        <w:pStyle w:val="Heading5"/>
      </w:pPr>
      <w:bookmarkStart w:id="186" w:name="_Toc148776842"/>
      <w:bookmarkStart w:id="187" w:name="_Toc143914331"/>
      <w:bookmarkStart w:id="188" w:name="_Toc378936865"/>
      <w:bookmarkStart w:id="189" w:name="_Toc379011947"/>
      <w:r w:rsidRPr="00F50EF2">
        <w:t>User Testing</w:t>
      </w:r>
      <w:bookmarkEnd w:id="181"/>
      <w:bookmarkEnd w:id="182"/>
      <w:bookmarkEnd w:id="183"/>
      <w:bookmarkEnd w:id="184"/>
      <w:bookmarkEnd w:id="185"/>
      <w:bookmarkEnd w:id="186"/>
      <w:bookmarkEnd w:id="187"/>
      <w:bookmarkEnd w:id="188"/>
      <w:bookmarkEnd w:id="189"/>
    </w:p>
    <w:p w14:paraId="2FB8C78A" w14:textId="77777777" w:rsidR="00E36894" w:rsidRPr="0082259F" w:rsidRDefault="00E36894" w:rsidP="00E36894">
      <w:bookmarkStart w:id="190" w:name="_Toc148776843"/>
      <w:bookmarkStart w:id="191" w:name="_Toc143914332"/>
      <w:bookmarkStart w:id="192" w:name="_Toc138221419"/>
      <w:bookmarkStart w:id="193" w:name="_Toc138061959"/>
      <w:bookmarkStart w:id="194" w:name="_Toc138061921"/>
      <w:bookmarkStart w:id="195" w:name="_Toc132429437"/>
      <w:bookmarkStart w:id="196" w:name="_Toc118714480"/>
      <w:bookmarkStart w:id="197" w:name="_Toc118714327"/>
      <w:r w:rsidRPr="0082259F">
        <w:t>Manual accessibility checking was conducted by a team of disabled individuals, using a range of adaptive technologies (hardware and software designed to facilitate the use of computers by people with</w:t>
      </w:r>
      <w:r>
        <w:t xml:space="preserve"> disabilities).</w:t>
      </w:r>
      <w:r w:rsidRPr="0082259F">
        <w:t xml:space="preserve"> </w:t>
      </w:r>
      <w:r>
        <w:t>T</w:t>
      </w:r>
      <w:r w:rsidRPr="0082259F">
        <w:t>his may include:</w:t>
      </w:r>
    </w:p>
    <w:p w14:paraId="5ECBBED1" w14:textId="77777777" w:rsidR="00E36894" w:rsidRPr="0082259F" w:rsidRDefault="00E36894" w:rsidP="00E36894">
      <w:pPr>
        <w:jc w:val="both"/>
      </w:pPr>
    </w:p>
    <w:p w14:paraId="49642EEB" w14:textId="77777777" w:rsidR="00E36894" w:rsidRPr="0082259F" w:rsidRDefault="00E36894" w:rsidP="00E36894">
      <w:pPr>
        <w:pStyle w:val="OWABulletLevel1"/>
        <w:spacing w:before="0" w:after="0"/>
        <w:ind w:left="360" w:hanging="360"/>
        <w:jc w:val="both"/>
        <w:rPr>
          <w:rFonts w:ascii="Calibri" w:hAnsi="Calibri" w:cs="Calibri"/>
          <w:bCs w:val="0"/>
        </w:rPr>
      </w:pPr>
      <w:r w:rsidRPr="0082259F">
        <w:rPr>
          <w:rFonts w:ascii="Calibri" w:hAnsi="Calibri" w:cs="Calibri"/>
          <w:b/>
        </w:rPr>
        <w:t xml:space="preserve">NVDA:  </w:t>
      </w:r>
      <w:r w:rsidRPr="0082259F">
        <w:rPr>
          <w:rFonts w:ascii="Calibri" w:hAnsi="Calibri" w:cs="Calibri"/>
          <w:bCs w:val="0"/>
        </w:rPr>
        <w:t>a screen reader and application used by those who are blind.</w:t>
      </w:r>
    </w:p>
    <w:p w14:paraId="2368C2CB" w14:textId="77777777" w:rsidR="00E36894" w:rsidRPr="0082259F" w:rsidRDefault="00E36894" w:rsidP="00E36894">
      <w:pPr>
        <w:pStyle w:val="OWABulletLevel1"/>
        <w:ind w:left="360" w:hanging="360"/>
        <w:rPr>
          <w:rFonts w:ascii="Calibri" w:hAnsi="Calibri" w:cs="Calibri"/>
          <w:bCs w:val="0"/>
          <w:iCs w:val="0"/>
        </w:rPr>
      </w:pPr>
      <w:r w:rsidRPr="0082259F">
        <w:rPr>
          <w:rFonts w:ascii="Calibri" w:hAnsi="Calibri" w:cs="Calibri"/>
          <w:b/>
          <w:bCs w:val="0"/>
          <w:iCs w:val="0"/>
        </w:rPr>
        <w:t>ZoomText:</w:t>
      </w:r>
      <w:r w:rsidRPr="0082259F">
        <w:rPr>
          <w:rFonts w:ascii="Calibri" w:hAnsi="Calibri" w:cs="Calibri"/>
          <w:bCs w:val="0"/>
          <w:iCs w:val="0"/>
        </w:rPr>
        <w:t xml:space="preserve">  a magnification application used by those with low vision.</w:t>
      </w:r>
    </w:p>
    <w:p w14:paraId="05059BEC"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JAWS</w:t>
      </w:r>
      <w:r w:rsidRPr="0082259F">
        <w:rPr>
          <w:rFonts w:ascii="Calibri" w:hAnsi="Calibri" w:cs="Calibri"/>
        </w:rPr>
        <w:t>: a screen reader used by blind people to access pages.</w:t>
      </w:r>
    </w:p>
    <w:p w14:paraId="433B6CB9"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Dragon Naturally Speaking</w:t>
      </w:r>
      <w:r w:rsidRPr="0082259F">
        <w:rPr>
          <w:rFonts w:ascii="Calibri" w:hAnsi="Calibri" w:cs="Calibri"/>
        </w:rPr>
        <w:t>:  voice activated software used by those that do not use a conventional input device such as a keyboard or mouse.</w:t>
      </w:r>
    </w:p>
    <w:p w14:paraId="59C6D3B1"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Switch Access</w:t>
      </w:r>
      <w:r w:rsidRPr="0082259F">
        <w:rPr>
          <w:rFonts w:ascii="Calibri" w:hAnsi="Calibri" w:cs="Calibri"/>
        </w:rPr>
        <w:t>: used by those with severe mobility impairments to input commands to a computer.</w:t>
      </w:r>
    </w:p>
    <w:p w14:paraId="3BB40903"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Keyboard Only</w:t>
      </w:r>
      <w:r w:rsidRPr="0082259F">
        <w:rPr>
          <w:rFonts w:ascii="Calibri" w:hAnsi="Calibri" w:cs="Calibri"/>
        </w:rPr>
        <w:t>:  some users with mobility impairments have difficulty making precise movements required by pointing devices such as a mouse; therefore, a keyboard is used as the exclusive input device.</w:t>
      </w:r>
    </w:p>
    <w:p w14:paraId="04CA9E85" w14:textId="77777777" w:rsidR="00E36894" w:rsidRPr="0082259F" w:rsidRDefault="00E36894" w:rsidP="00E36894">
      <w:pPr>
        <w:ind w:left="360" w:hanging="360"/>
      </w:pPr>
      <w:r w:rsidRPr="0082259F">
        <w:rPr>
          <w:b/>
        </w:rPr>
        <w:t>Readability</w:t>
      </w:r>
      <w:r w:rsidRPr="0082259F">
        <w:t xml:space="preserve">: Manual checks were made to assess the suitability of a page for those with colour blindness and dyslexia.  </w:t>
      </w:r>
    </w:p>
    <w:p w14:paraId="6C301367" w14:textId="77777777" w:rsidR="00E36894" w:rsidRPr="0082259F" w:rsidRDefault="00E36894" w:rsidP="00E36894">
      <w:pPr>
        <w:ind w:left="360" w:hanging="360"/>
      </w:pPr>
      <w:r w:rsidRPr="0082259F">
        <w:rPr>
          <w:b/>
        </w:rPr>
        <w:t>Deaf/Hard of hearing</w:t>
      </w:r>
      <w:r w:rsidRPr="0082259F">
        <w:t>: Manual checks were made to assess the suitability of a page for those with hearing impairments.</w:t>
      </w:r>
    </w:p>
    <w:p w14:paraId="0B655460" w14:textId="77777777" w:rsidR="00E36894" w:rsidRPr="00D6627D" w:rsidRDefault="00E36894" w:rsidP="00E36894">
      <w:pPr>
        <w:ind w:left="360" w:hanging="360"/>
      </w:pPr>
      <w:r w:rsidRPr="0082259F">
        <w:rPr>
          <w:b/>
        </w:rPr>
        <w:t>Learning difficulties</w:t>
      </w:r>
      <w:r w:rsidRPr="0082259F">
        <w:t>: Manual checks were made to assess the suitability of a page for those with learning difficulties.</w:t>
      </w:r>
    </w:p>
    <w:p w14:paraId="4962A763" w14:textId="77777777" w:rsidR="00E36894" w:rsidRPr="00F50EF2" w:rsidRDefault="00E36894" w:rsidP="00E36894"/>
    <w:p w14:paraId="68BC69DD" w14:textId="77777777" w:rsidR="00E36894" w:rsidRPr="00F50EF2" w:rsidRDefault="00E36894" w:rsidP="00E36894">
      <w:pPr>
        <w:pStyle w:val="Heading5"/>
      </w:pPr>
      <w:bookmarkStart w:id="198" w:name="_Toc378936866"/>
      <w:bookmarkStart w:id="199" w:name="_Toc379011948"/>
      <w:r w:rsidRPr="00F50EF2">
        <w:t>Technical Auditing</w:t>
      </w:r>
      <w:bookmarkEnd w:id="190"/>
      <w:bookmarkEnd w:id="191"/>
      <w:bookmarkEnd w:id="192"/>
      <w:bookmarkEnd w:id="193"/>
      <w:bookmarkEnd w:id="194"/>
      <w:bookmarkEnd w:id="195"/>
      <w:bookmarkEnd w:id="196"/>
      <w:bookmarkEnd w:id="197"/>
      <w:bookmarkEnd w:id="198"/>
      <w:bookmarkEnd w:id="199"/>
    </w:p>
    <w:p w14:paraId="1F362884" w14:textId="7A2F84E5" w:rsidR="00E36894" w:rsidRPr="00844F68" w:rsidRDefault="00E36894" w:rsidP="00E36894">
      <w:r w:rsidRPr="00D6627D">
        <w:t xml:space="preserve">Technical auditing involves the experienced application of a number of technical auditing and standards compliance assessment tools. This combined with an extensive knowledge of WCAG, its application and wider global practice provides the DAC </w:t>
      </w:r>
      <w:r w:rsidR="00400230">
        <w:t>service</w:t>
      </w:r>
      <w:r w:rsidRPr="00D6627D">
        <w:t xml:space="preserve"> with further credibility and quality.</w:t>
      </w:r>
      <w:bookmarkEnd w:id="165"/>
    </w:p>
    <w:p w14:paraId="7BBD12A3" w14:textId="568E7BF0" w:rsidR="00E36894" w:rsidRDefault="00E36894" w:rsidP="00E36894"/>
    <w:p w14:paraId="333588A5" w14:textId="77777777" w:rsidR="00E36894" w:rsidRDefault="00E36894" w:rsidP="00E36894"/>
    <w:sectPr w:rsidR="00E36894" w:rsidSect="008C2DC2">
      <w:headerReference w:type="default" r:id="rId447"/>
      <w:footerReference w:type="even" r:id="rId448"/>
      <w:footerReference w:type="default" r:id="rId449"/>
      <w:footerReference w:type="first" r:id="rId450"/>
      <w:pgSz w:w="11906" w:h="16838" w:code="9"/>
      <w:pgMar w:top="1440" w:right="1474" w:bottom="142" w:left="1797" w:header="708" w:footer="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0BBF3" w14:textId="77777777" w:rsidR="00410772" w:rsidRDefault="00410772">
      <w:r>
        <w:separator/>
      </w:r>
    </w:p>
  </w:endnote>
  <w:endnote w:type="continuationSeparator" w:id="0">
    <w:p w14:paraId="58C9772E" w14:textId="77777777" w:rsidR="00410772" w:rsidRDefault="0041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hell Dlg 2">
    <w:altName w:val="Sylfaen"/>
    <w:panose1 w:val="020B0604020202020204"/>
    <w:charset w:val="00"/>
    <w:family w:val="swiss"/>
    <w:pitch w:val="variable"/>
    <w:sig w:usb0="E1002EFF" w:usb1="C000605B" w:usb2="00000029" w:usb3="00000000" w:csb0="000101FF" w:csb1="00000000"/>
  </w:font>
  <w:font w:name="inherit">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9C684" w14:textId="77777777" w:rsidR="00B56C82" w:rsidRDefault="00B56C82" w:rsidP="003826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488181B5" w14:textId="77777777" w:rsidR="00B56C82" w:rsidRDefault="00B56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68ED1" w14:textId="77777777" w:rsidR="00B56C82" w:rsidRDefault="00B56C82" w:rsidP="00382692">
    <w:pPr>
      <w:pStyle w:val="Footer"/>
      <w:framePr w:wrap="around" w:vAnchor="text" w:hAnchor="page" w:x="5941" w:y="53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1551BC73" w14:textId="77777777" w:rsidR="00B56C82" w:rsidRDefault="00B56C82" w:rsidP="00D37B09">
    <w:pPr>
      <w:pStyle w:val="Footer"/>
      <w:ind w:right="-1800"/>
      <w:rPr>
        <w:rFonts w:cs="Arial"/>
        <w:sz w:val="16"/>
        <w:szCs w:val="16"/>
      </w:rPr>
    </w:pPr>
    <w:r>
      <w:rPr>
        <w:noProof/>
        <w:lang w:val="en-US" w:eastAsia="en-US"/>
      </w:rPr>
      <w:drawing>
        <wp:anchor distT="0" distB="0" distL="114300" distR="114300" simplePos="0" relativeHeight="251660288" behindDoc="1" locked="0" layoutInCell="1" allowOverlap="1" wp14:anchorId="6CE989D3" wp14:editId="565947AE">
          <wp:simplePos x="0" y="0"/>
          <wp:positionH relativeFrom="column">
            <wp:posOffset>2674620</wp:posOffset>
          </wp:positionH>
          <wp:positionV relativeFrom="paragraph">
            <wp:posOffset>-680085</wp:posOffset>
          </wp:positionV>
          <wp:extent cx="3887470" cy="1353820"/>
          <wp:effectExtent l="0" t="0" r="0" b="0"/>
          <wp:wrapNone/>
          <wp:docPr id="22" name="Picture 22"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7470" cy="1353820"/>
                  </a:xfrm>
                  <a:prstGeom prst="rect">
                    <a:avLst/>
                  </a:prstGeom>
                  <a:noFill/>
                  <a:ln>
                    <a:noFill/>
                  </a:ln>
                </pic:spPr>
              </pic:pic>
            </a:graphicData>
          </a:graphic>
        </wp:anchor>
      </w:drawing>
    </w:r>
    <w:r>
      <w:rPr>
        <w:rFonts w:cs="Arial"/>
        <w:sz w:val="16"/>
        <w:szCs w:val="16"/>
      </w:rPr>
      <w:t xml:space="preserve">DAC | Accessibility Report </w:t>
    </w:r>
    <w:r>
      <w:rPr>
        <w:rFonts w:cs="Arial"/>
        <w:sz w:val="16"/>
        <w:szCs w:val="16"/>
      </w:rPr>
      <w:tab/>
    </w:r>
    <w:r>
      <w:rPr>
        <w:noProof/>
        <w:lang w:val="en-US" w:eastAsia="en-US"/>
      </w:rPr>
      <w:t xml:space="preserve">                             `</w:t>
    </w:r>
    <w:r>
      <w:rPr>
        <w:rFonts w:cs="Arial"/>
        <w:sz w:val="16"/>
        <w:szCs w:val="16"/>
      </w:rPr>
      <w:t xml:space="preserve">  </w:t>
    </w:r>
  </w:p>
  <w:p w14:paraId="7BB7370E" w14:textId="77777777" w:rsidR="00B56C82" w:rsidRDefault="00B56C82" w:rsidP="00D37B09">
    <w:pPr>
      <w:pStyle w:val="Footer"/>
      <w:ind w:right="-1800"/>
      <w:rPr>
        <w:rFonts w:cs="Arial"/>
        <w:sz w:val="16"/>
        <w:szCs w:val="16"/>
      </w:rPr>
    </w:pPr>
  </w:p>
  <w:p w14:paraId="3EC80587" w14:textId="77777777" w:rsidR="00B56C82" w:rsidRDefault="00B56C82" w:rsidP="00D37B09">
    <w:pPr>
      <w:pStyle w:val="Footer"/>
      <w:ind w:right="-1800"/>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36042" w14:textId="77777777" w:rsidR="00B56C82" w:rsidRPr="00F32F90" w:rsidRDefault="00B56C82" w:rsidP="00382692">
    <w:pPr>
      <w:ind w:left="36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EA2C" w14:textId="77777777" w:rsidR="00B56C82" w:rsidRDefault="00B56C82" w:rsidP="003826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6DF9643C" w14:textId="77777777" w:rsidR="00B56C82" w:rsidRDefault="00B56C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A3B6F" w14:textId="3B329221" w:rsidR="00B56C82" w:rsidRDefault="00B56C82" w:rsidP="00382692">
    <w:pPr>
      <w:pStyle w:val="Footer"/>
      <w:framePr w:wrap="around" w:vAnchor="text" w:hAnchor="page" w:x="5941" w:y="53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0B76EC4A" w14:textId="1685D186" w:rsidR="00B56C82" w:rsidRDefault="00B56C82" w:rsidP="00D37B09">
    <w:pPr>
      <w:pStyle w:val="Footer"/>
      <w:ind w:right="-1800"/>
      <w:rPr>
        <w:rFonts w:cs="Arial"/>
        <w:sz w:val="16"/>
        <w:szCs w:val="16"/>
      </w:rPr>
    </w:pPr>
    <w:r>
      <w:rPr>
        <w:noProof/>
        <w:lang w:val="en-US" w:eastAsia="en-US"/>
      </w:rPr>
      <w:drawing>
        <wp:anchor distT="0" distB="0" distL="114300" distR="114300" simplePos="0" relativeHeight="251658240" behindDoc="1" locked="0" layoutInCell="1" allowOverlap="1" wp14:anchorId="5CC2205B" wp14:editId="55A95D7C">
          <wp:simplePos x="0" y="0"/>
          <wp:positionH relativeFrom="column">
            <wp:posOffset>2674620</wp:posOffset>
          </wp:positionH>
          <wp:positionV relativeFrom="paragraph">
            <wp:posOffset>-680085</wp:posOffset>
          </wp:positionV>
          <wp:extent cx="3887470" cy="1353820"/>
          <wp:effectExtent l="0" t="0" r="0" b="0"/>
          <wp:wrapNone/>
          <wp:docPr id="7" name="Picture 7"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7470" cy="1353820"/>
                  </a:xfrm>
                  <a:prstGeom prst="rect">
                    <a:avLst/>
                  </a:prstGeom>
                  <a:noFill/>
                  <a:ln>
                    <a:noFill/>
                  </a:ln>
                </pic:spPr>
              </pic:pic>
            </a:graphicData>
          </a:graphic>
        </wp:anchor>
      </w:drawing>
    </w:r>
    <w:r>
      <w:rPr>
        <w:rFonts w:cs="Arial"/>
        <w:sz w:val="16"/>
        <w:szCs w:val="16"/>
      </w:rPr>
      <w:t xml:space="preserve">DAC | Accessibility Report </w:t>
    </w:r>
    <w:r>
      <w:rPr>
        <w:rFonts w:cs="Arial"/>
        <w:sz w:val="16"/>
        <w:szCs w:val="16"/>
      </w:rPr>
      <w:tab/>
    </w:r>
    <w:r>
      <w:rPr>
        <w:noProof/>
        <w:lang w:val="en-US" w:eastAsia="en-US"/>
      </w:rPr>
      <w:t xml:space="preserve">                             `</w:t>
    </w:r>
    <w:r>
      <w:rPr>
        <w:rFonts w:cs="Arial"/>
        <w:sz w:val="16"/>
        <w:szCs w:val="16"/>
      </w:rPr>
      <w:t xml:space="preserve">  </w:t>
    </w:r>
  </w:p>
  <w:p w14:paraId="26C3C365" w14:textId="20228BE9" w:rsidR="00B56C82" w:rsidRDefault="00B56C82" w:rsidP="00D37B09">
    <w:pPr>
      <w:pStyle w:val="Footer"/>
      <w:ind w:right="-1800"/>
      <w:rPr>
        <w:rFonts w:cs="Arial"/>
        <w:sz w:val="16"/>
        <w:szCs w:val="16"/>
      </w:rPr>
    </w:pPr>
  </w:p>
  <w:p w14:paraId="685E2476" w14:textId="77777777" w:rsidR="00B56C82" w:rsidRDefault="00B56C82" w:rsidP="00D37B09">
    <w:pPr>
      <w:pStyle w:val="Footer"/>
      <w:ind w:right="-1800"/>
      <w:rPr>
        <w:rFonts w:cs="Arial"/>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6735" w14:textId="77777777" w:rsidR="00B56C82" w:rsidRPr="00F32F90" w:rsidRDefault="00B56C82" w:rsidP="00382692">
    <w:pPr>
      <w:ind w:left="36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1610F" w14:textId="77777777" w:rsidR="00410772" w:rsidRDefault="00410772">
      <w:r>
        <w:separator/>
      </w:r>
    </w:p>
  </w:footnote>
  <w:footnote w:type="continuationSeparator" w:id="0">
    <w:p w14:paraId="44B712F4" w14:textId="77777777" w:rsidR="00410772" w:rsidRDefault="00410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A32AD" w14:textId="77777777" w:rsidR="00B56C82" w:rsidRDefault="00B56C82" w:rsidP="00382692">
    <w:pPr>
      <w:pStyle w:val="Header"/>
      <w:jc w:val="center"/>
      <w:rPr>
        <w:rFonts w:ascii="Times New Roman" w:hAnsi="Times New Roman"/>
        <w:sz w:val="20"/>
        <w:szCs w:val="20"/>
      </w:rPr>
    </w:pPr>
  </w:p>
  <w:p w14:paraId="5D071759" w14:textId="77777777" w:rsidR="00B56C82" w:rsidRPr="002E38F6" w:rsidRDefault="00B56C82" w:rsidP="0038269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7013B" w14:textId="77777777" w:rsidR="00B56C82" w:rsidRDefault="00B56C82" w:rsidP="00382692">
    <w:pPr>
      <w:pStyle w:val="Header"/>
      <w:jc w:val="center"/>
      <w:rPr>
        <w:rFonts w:ascii="Times New Roman" w:hAnsi="Times New Roman"/>
        <w:sz w:val="20"/>
        <w:szCs w:val="20"/>
      </w:rPr>
    </w:pPr>
  </w:p>
  <w:p w14:paraId="37A6DF71" w14:textId="77777777" w:rsidR="00B56C82" w:rsidRPr="002E38F6" w:rsidRDefault="00B56C82" w:rsidP="003826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0F3D"/>
    <w:multiLevelType w:val="multilevel"/>
    <w:tmpl w:val="6E6E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D1A0D"/>
    <w:multiLevelType w:val="multilevel"/>
    <w:tmpl w:val="70D4E75A"/>
    <w:styleLink w:val="StyleNumbered10ptRed"/>
    <w:lvl w:ilvl="0">
      <w:start w:val="1"/>
      <w:numFmt w:val="decimal"/>
      <w:lvlText w:val="%1."/>
      <w:lvlJc w:val="left"/>
      <w:pPr>
        <w:tabs>
          <w:tab w:val="num" w:pos="473"/>
        </w:tabs>
        <w:ind w:left="473" w:hanging="360"/>
      </w:pPr>
      <w:rPr>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F6C87"/>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8313405"/>
    <w:multiLevelType w:val="hybridMultilevel"/>
    <w:tmpl w:val="439E6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670781"/>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DF276D0"/>
    <w:multiLevelType w:val="hybridMultilevel"/>
    <w:tmpl w:val="B7802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392AD6"/>
    <w:multiLevelType w:val="hybridMultilevel"/>
    <w:tmpl w:val="2AFA0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7C5AF5"/>
    <w:multiLevelType w:val="hybridMultilevel"/>
    <w:tmpl w:val="74D8F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A96030"/>
    <w:multiLevelType w:val="hybridMultilevel"/>
    <w:tmpl w:val="55D42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CC47A0"/>
    <w:multiLevelType w:val="multilevel"/>
    <w:tmpl w:val="28F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A203B"/>
    <w:multiLevelType w:val="multilevel"/>
    <w:tmpl w:val="8230CEAA"/>
    <w:styleLink w:val="Task"/>
    <w:lvl w:ilvl="0">
      <w:start w:val="1"/>
      <w:numFmt w:val="decimal"/>
      <w:lvlText w:val="Task %1: "/>
      <w:lvlJc w:val="left"/>
      <w:pPr>
        <w:ind w:left="360" w:hanging="360"/>
      </w:pPr>
      <w:rPr>
        <w:rFonts w:asciiTheme="minorHAnsi" w:hAnsiTheme="minorHAnsi" w:hint="default"/>
        <w:sz w:val="24"/>
      </w:rPr>
    </w:lvl>
    <w:lvl w:ilvl="1">
      <w:start w:val="1"/>
      <w:numFmt w:val="decimal"/>
      <w:lvlText w:val="Step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0C32DBE"/>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4971376"/>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4B860E48"/>
    <w:multiLevelType w:val="hybridMultilevel"/>
    <w:tmpl w:val="0E0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C05A71"/>
    <w:multiLevelType w:val="hybridMultilevel"/>
    <w:tmpl w:val="D67A7DA8"/>
    <w:lvl w:ilvl="0" w:tplc="68BA3702">
      <w:start w:val="1"/>
      <w:numFmt w:val="decimal"/>
      <w:pStyle w:val="StepList"/>
      <w:lvlText w:val="Step %1 - "/>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 w15:restartNumberingAfterBreak="0">
    <w:nsid w:val="4DEB04A7"/>
    <w:multiLevelType w:val="multilevel"/>
    <w:tmpl w:val="D2CC8EB4"/>
    <w:styleLink w:val="StyleNumbered"/>
    <w:lvl w:ilvl="0">
      <w:start w:val="1"/>
      <w:numFmt w:val="decimal"/>
      <w:lvlText w:val="%1."/>
      <w:lvlJc w:val="left"/>
      <w:pPr>
        <w:tabs>
          <w:tab w:val="num" w:pos="720"/>
        </w:tabs>
        <w:ind w:left="720" w:hanging="360"/>
      </w:pPr>
      <w:rPr>
        <w:color w:val="8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F286E0B"/>
    <w:multiLevelType w:val="hybridMultilevel"/>
    <w:tmpl w:val="D6A0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4B7DCE"/>
    <w:multiLevelType w:val="multilevel"/>
    <w:tmpl w:val="5B26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BC5E19"/>
    <w:multiLevelType w:val="multilevel"/>
    <w:tmpl w:val="840E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A220EC"/>
    <w:multiLevelType w:val="multilevel"/>
    <w:tmpl w:val="5B50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D76D3"/>
    <w:multiLevelType w:val="multilevel"/>
    <w:tmpl w:val="7756A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DF33D6"/>
    <w:multiLevelType w:val="hybridMultilevel"/>
    <w:tmpl w:val="C3AC2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FC10C90"/>
    <w:multiLevelType w:val="hybridMultilevel"/>
    <w:tmpl w:val="EB0E2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0A5C45"/>
    <w:multiLevelType w:val="multilevel"/>
    <w:tmpl w:val="0F9C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516805"/>
    <w:multiLevelType w:val="hybridMultilevel"/>
    <w:tmpl w:val="B5040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F6642C"/>
    <w:multiLevelType w:val="hybridMultilevel"/>
    <w:tmpl w:val="AF864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53494B"/>
    <w:multiLevelType w:val="multilevel"/>
    <w:tmpl w:val="170EF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0"/>
  </w:num>
  <w:num w:numId="4">
    <w:abstractNumId w:val="19"/>
  </w:num>
  <w:num w:numId="5">
    <w:abstractNumId w:val="18"/>
  </w:num>
  <w:num w:numId="6">
    <w:abstractNumId w:val="9"/>
  </w:num>
  <w:num w:numId="7">
    <w:abstractNumId w:val="14"/>
  </w:num>
  <w:num w:numId="8">
    <w:abstractNumId w:val="10"/>
  </w:num>
  <w:num w:numId="9">
    <w:abstractNumId w:val="5"/>
  </w:num>
  <w:num w:numId="10">
    <w:abstractNumId w:val="22"/>
  </w:num>
  <w:num w:numId="11">
    <w:abstractNumId w:val="6"/>
  </w:num>
  <w:num w:numId="12">
    <w:abstractNumId w:val="25"/>
  </w:num>
  <w:num w:numId="13">
    <w:abstractNumId w:val="8"/>
  </w:num>
  <w:num w:numId="14">
    <w:abstractNumId w:val="7"/>
  </w:num>
  <w:num w:numId="15">
    <w:abstractNumId w:val="16"/>
  </w:num>
  <w:num w:numId="16">
    <w:abstractNumId w:val="3"/>
  </w:num>
  <w:num w:numId="17">
    <w:abstractNumId w:val="21"/>
  </w:num>
  <w:num w:numId="18">
    <w:abstractNumId w:val="24"/>
  </w:num>
  <w:num w:numId="19">
    <w:abstractNumId w:val="13"/>
  </w:num>
  <w:num w:numId="20">
    <w:abstractNumId w:val="2"/>
  </w:num>
  <w:num w:numId="21">
    <w:abstractNumId w:val="12"/>
  </w:num>
  <w:num w:numId="22">
    <w:abstractNumId w:val="11"/>
  </w:num>
  <w:num w:numId="23">
    <w:abstractNumId w:val="4"/>
  </w:num>
  <w:num w:numId="24">
    <w:abstractNumId w:val="20"/>
  </w:num>
  <w:num w:numId="25">
    <w:abstractNumId w:val="26"/>
  </w:num>
  <w:num w:numId="26">
    <w:abstractNumId w:val="17"/>
  </w:num>
  <w:num w:numId="27">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00A8F87-53FD-4798-B0B5-0F4ED39D8700}"/>
    <w:docVar w:name="dgnword-eventsink" w:val="2195319101712"/>
  </w:docVars>
  <w:rsids>
    <w:rsidRoot w:val="00007E49"/>
    <w:rsid w:val="000019F9"/>
    <w:rsid w:val="00002DE1"/>
    <w:rsid w:val="00002FEC"/>
    <w:rsid w:val="000042ED"/>
    <w:rsid w:val="00004D22"/>
    <w:rsid w:val="00007E49"/>
    <w:rsid w:val="000214C8"/>
    <w:rsid w:val="00023070"/>
    <w:rsid w:val="00025090"/>
    <w:rsid w:val="000262C3"/>
    <w:rsid w:val="00030AD9"/>
    <w:rsid w:val="00033F82"/>
    <w:rsid w:val="000350F9"/>
    <w:rsid w:val="00037DC1"/>
    <w:rsid w:val="000422A2"/>
    <w:rsid w:val="00045751"/>
    <w:rsid w:val="00047AEB"/>
    <w:rsid w:val="00050688"/>
    <w:rsid w:val="00051BA8"/>
    <w:rsid w:val="00056FCE"/>
    <w:rsid w:val="0005794A"/>
    <w:rsid w:val="00060D6D"/>
    <w:rsid w:val="00061055"/>
    <w:rsid w:val="00062532"/>
    <w:rsid w:val="00062B97"/>
    <w:rsid w:val="00064C8F"/>
    <w:rsid w:val="0006551C"/>
    <w:rsid w:val="000705C5"/>
    <w:rsid w:val="00075740"/>
    <w:rsid w:val="000770D4"/>
    <w:rsid w:val="00080D21"/>
    <w:rsid w:val="00083A89"/>
    <w:rsid w:val="00083EB5"/>
    <w:rsid w:val="00083EE8"/>
    <w:rsid w:val="00087E65"/>
    <w:rsid w:val="00090A89"/>
    <w:rsid w:val="00090AC6"/>
    <w:rsid w:val="00092285"/>
    <w:rsid w:val="00093F6D"/>
    <w:rsid w:val="00096061"/>
    <w:rsid w:val="00096F13"/>
    <w:rsid w:val="000970EA"/>
    <w:rsid w:val="000B4F5F"/>
    <w:rsid w:val="000B7E62"/>
    <w:rsid w:val="000C015B"/>
    <w:rsid w:val="000C0830"/>
    <w:rsid w:val="000C0D92"/>
    <w:rsid w:val="000D0787"/>
    <w:rsid w:val="000D3527"/>
    <w:rsid w:val="000D3718"/>
    <w:rsid w:val="000D541C"/>
    <w:rsid w:val="000D7205"/>
    <w:rsid w:val="000E0F13"/>
    <w:rsid w:val="000E1584"/>
    <w:rsid w:val="000E5017"/>
    <w:rsid w:val="000E6CBB"/>
    <w:rsid w:val="000F1F8D"/>
    <w:rsid w:val="000F53F1"/>
    <w:rsid w:val="000F5749"/>
    <w:rsid w:val="000F6F2A"/>
    <w:rsid w:val="0010230A"/>
    <w:rsid w:val="00104489"/>
    <w:rsid w:val="00107595"/>
    <w:rsid w:val="00107AA5"/>
    <w:rsid w:val="0011023D"/>
    <w:rsid w:val="00111DB9"/>
    <w:rsid w:val="0011549B"/>
    <w:rsid w:val="00117FF4"/>
    <w:rsid w:val="00121392"/>
    <w:rsid w:val="00126480"/>
    <w:rsid w:val="001345AD"/>
    <w:rsid w:val="001346E0"/>
    <w:rsid w:val="00135999"/>
    <w:rsid w:val="00136E68"/>
    <w:rsid w:val="00144D15"/>
    <w:rsid w:val="0014525C"/>
    <w:rsid w:val="001479CA"/>
    <w:rsid w:val="00150442"/>
    <w:rsid w:val="00157268"/>
    <w:rsid w:val="001606DD"/>
    <w:rsid w:val="00160C2E"/>
    <w:rsid w:val="00164F38"/>
    <w:rsid w:val="0016603F"/>
    <w:rsid w:val="00166FF1"/>
    <w:rsid w:val="00170065"/>
    <w:rsid w:val="00173731"/>
    <w:rsid w:val="00175159"/>
    <w:rsid w:val="00180BB5"/>
    <w:rsid w:val="00181619"/>
    <w:rsid w:val="0018460B"/>
    <w:rsid w:val="00184A15"/>
    <w:rsid w:val="0018734E"/>
    <w:rsid w:val="00195B52"/>
    <w:rsid w:val="001A08D9"/>
    <w:rsid w:val="001A32C3"/>
    <w:rsid w:val="001A4DDA"/>
    <w:rsid w:val="001A7F96"/>
    <w:rsid w:val="001B2DF7"/>
    <w:rsid w:val="001B52F3"/>
    <w:rsid w:val="001C20ED"/>
    <w:rsid w:val="001C633F"/>
    <w:rsid w:val="001C6496"/>
    <w:rsid w:val="001C7F0C"/>
    <w:rsid w:val="001D20FD"/>
    <w:rsid w:val="001D2CF0"/>
    <w:rsid w:val="001D5838"/>
    <w:rsid w:val="001D5B28"/>
    <w:rsid w:val="001E14C8"/>
    <w:rsid w:val="001E17BA"/>
    <w:rsid w:val="001E323D"/>
    <w:rsid w:val="001E38BA"/>
    <w:rsid w:val="001E3B6F"/>
    <w:rsid w:val="001E51C3"/>
    <w:rsid w:val="001E7C1D"/>
    <w:rsid w:val="001F0885"/>
    <w:rsid w:val="001F0A40"/>
    <w:rsid w:val="001F135D"/>
    <w:rsid w:val="001F3394"/>
    <w:rsid w:val="001F3905"/>
    <w:rsid w:val="001F40C8"/>
    <w:rsid w:val="001F468B"/>
    <w:rsid w:val="001F4E63"/>
    <w:rsid w:val="001F6E77"/>
    <w:rsid w:val="002044BC"/>
    <w:rsid w:val="00205693"/>
    <w:rsid w:val="002063E3"/>
    <w:rsid w:val="00210630"/>
    <w:rsid w:val="002106A8"/>
    <w:rsid w:val="00210B3B"/>
    <w:rsid w:val="00211278"/>
    <w:rsid w:val="00211E33"/>
    <w:rsid w:val="00216788"/>
    <w:rsid w:val="002217AF"/>
    <w:rsid w:val="00226A34"/>
    <w:rsid w:val="00240380"/>
    <w:rsid w:val="00241092"/>
    <w:rsid w:val="0024239E"/>
    <w:rsid w:val="00243F3A"/>
    <w:rsid w:val="00245308"/>
    <w:rsid w:val="0024639B"/>
    <w:rsid w:val="0024648F"/>
    <w:rsid w:val="00246D7E"/>
    <w:rsid w:val="00247D79"/>
    <w:rsid w:val="00252A3C"/>
    <w:rsid w:val="00253AE4"/>
    <w:rsid w:val="00261182"/>
    <w:rsid w:val="002613CC"/>
    <w:rsid w:val="0026519A"/>
    <w:rsid w:val="002731D3"/>
    <w:rsid w:val="00273418"/>
    <w:rsid w:val="00273966"/>
    <w:rsid w:val="00275AB5"/>
    <w:rsid w:val="00276B63"/>
    <w:rsid w:val="00276BD7"/>
    <w:rsid w:val="002820AF"/>
    <w:rsid w:val="00295BBF"/>
    <w:rsid w:val="002A0E3F"/>
    <w:rsid w:val="002A2CB0"/>
    <w:rsid w:val="002A5F0B"/>
    <w:rsid w:val="002A7DA0"/>
    <w:rsid w:val="002B30B8"/>
    <w:rsid w:val="002B35C6"/>
    <w:rsid w:val="002B4615"/>
    <w:rsid w:val="002B64A9"/>
    <w:rsid w:val="002B6AC9"/>
    <w:rsid w:val="002B76C9"/>
    <w:rsid w:val="002C0D57"/>
    <w:rsid w:val="002C2E5D"/>
    <w:rsid w:val="002C7DF4"/>
    <w:rsid w:val="002D0F05"/>
    <w:rsid w:val="002D2E8D"/>
    <w:rsid w:val="002D440E"/>
    <w:rsid w:val="002D4D0B"/>
    <w:rsid w:val="002D7EAB"/>
    <w:rsid w:val="002E05E3"/>
    <w:rsid w:val="002E2D9C"/>
    <w:rsid w:val="002E46BA"/>
    <w:rsid w:val="002E4A2C"/>
    <w:rsid w:val="002F1246"/>
    <w:rsid w:val="002F1476"/>
    <w:rsid w:val="002F17EF"/>
    <w:rsid w:val="002F3559"/>
    <w:rsid w:val="002F581E"/>
    <w:rsid w:val="00301A53"/>
    <w:rsid w:val="003026C1"/>
    <w:rsid w:val="00303058"/>
    <w:rsid w:val="00304712"/>
    <w:rsid w:val="003072B7"/>
    <w:rsid w:val="00312A3E"/>
    <w:rsid w:val="00313944"/>
    <w:rsid w:val="00315884"/>
    <w:rsid w:val="00320D25"/>
    <w:rsid w:val="00324C9C"/>
    <w:rsid w:val="0032777B"/>
    <w:rsid w:val="00327B93"/>
    <w:rsid w:val="003306DF"/>
    <w:rsid w:val="0033117E"/>
    <w:rsid w:val="003333C2"/>
    <w:rsid w:val="00335132"/>
    <w:rsid w:val="003351B2"/>
    <w:rsid w:val="0033553C"/>
    <w:rsid w:val="00335888"/>
    <w:rsid w:val="00336EAB"/>
    <w:rsid w:val="00343303"/>
    <w:rsid w:val="0035004A"/>
    <w:rsid w:val="003502E8"/>
    <w:rsid w:val="003504F5"/>
    <w:rsid w:val="00350A4A"/>
    <w:rsid w:val="003526C6"/>
    <w:rsid w:val="003542AE"/>
    <w:rsid w:val="00357DE5"/>
    <w:rsid w:val="00360BBA"/>
    <w:rsid w:val="0036652D"/>
    <w:rsid w:val="00367043"/>
    <w:rsid w:val="003712FF"/>
    <w:rsid w:val="00372BCE"/>
    <w:rsid w:val="00375153"/>
    <w:rsid w:val="00381F62"/>
    <w:rsid w:val="00382692"/>
    <w:rsid w:val="00383CAC"/>
    <w:rsid w:val="00385079"/>
    <w:rsid w:val="00385623"/>
    <w:rsid w:val="003867ED"/>
    <w:rsid w:val="00387235"/>
    <w:rsid w:val="00391FFE"/>
    <w:rsid w:val="00392732"/>
    <w:rsid w:val="00393728"/>
    <w:rsid w:val="00393EC3"/>
    <w:rsid w:val="003A0062"/>
    <w:rsid w:val="003A0590"/>
    <w:rsid w:val="003A0C2E"/>
    <w:rsid w:val="003A2420"/>
    <w:rsid w:val="003A275F"/>
    <w:rsid w:val="003A2D22"/>
    <w:rsid w:val="003A59C8"/>
    <w:rsid w:val="003A5CB0"/>
    <w:rsid w:val="003A654B"/>
    <w:rsid w:val="003B5C0D"/>
    <w:rsid w:val="003B62F3"/>
    <w:rsid w:val="003C0BCF"/>
    <w:rsid w:val="003C12B7"/>
    <w:rsid w:val="003C1CCA"/>
    <w:rsid w:val="003C24EB"/>
    <w:rsid w:val="003C266E"/>
    <w:rsid w:val="003C41A5"/>
    <w:rsid w:val="003C6B0A"/>
    <w:rsid w:val="003D2544"/>
    <w:rsid w:val="003D3430"/>
    <w:rsid w:val="003D4D43"/>
    <w:rsid w:val="003D60AF"/>
    <w:rsid w:val="003E37CA"/>
    <w:rsid w:val="003E391B"/>
    <w:rsid w:val="003E4A1B"/>
    <w:rsid w:val="003E5BA0"/>
    <w:rsid w:val="003F076A"/>
    <w:rsid w:val="003F189C"/>
    <w:rsid w:val="003F4F26"/>
    <w:rsid w:val="003F59F8"/>
    <w:rsid w:val="00400230"/>
    <w:rsid w:val="00401029"/>
    <w:rsid w:val="00403F1C"/>
    <w:rsid w:val="00403F78"/>
    <w:rsid w:val="00405639"/>
    <w:rsid w:val="00407ECF"/>
    <w:rsid w:val="004102E3"/>
    <w:rsid w:val="00410772"/>
    <w:rsid w:val="00410A9B"/>
    <w:rsid w:val="00413AE6"/>
    <w:rsid w:val="00414005"/>
    <w:rsid w:val="004153AF"/>
    <w:rsid w:val="00415B50"/>
    <w:rsid w:val="00421CF0"/>
    <w:rsid w:val="0042490D"/>
    <w:rsid w:val="0043056E"/>
    <w:rsid w:val="00432349"/>
    <w:rsid w:val="0043275C"/>
    <w:rsid w:val="004355E8"/>
    <w:rsid w:val="0044389D"/>
    <w:rsid w:val="00447125"/>
    <w:rsid w:val="00450291"/>
    <w:rsid w:val="004505EA"/>
    <w:rsid w:val="00451355"/>
    <w:rsid w:val="00452249"/>
    <w:rsid w:val="00454F3D"/>
    <w:rsid w:val="00456FB6"/>
    <w:rsid w:val="00460763"/>
    <w:rsid w:val="00460B16"/>
    <w:rsid w:val="004631A2"/>
    <w:rsid w:val="00463B97"/>
    <w:rsid w:val="00474053"/>
    <w:rsid w:val="0047576B"/>
    <w:rsid w:val="0047735D"/>
    <w:rsid w:val="0048013B"/>
    <w:rsid w:val="00484FC0"/>
    <w:rsid w:val="00485A11"/>
    <w:rsid w:val="00486314"/>
    <w:rsid w:val="004875E6"/>
    <w:rsid w:val="004904C3"/>
    <w:rsid w:val="0049091F"/>
    <w:rsid w:val="0049120F"/>
    <w:rsid w:val="00491BEE"/>
    <w:rsid w:val="004945A3"/>
    <w:rsid w:val="004969E4"/>
    <w:rsid w:val="004A1F39"/>
    <w:rsid w:val="004A3239"/>
    <w:rsid w:val="004A77E1"/>
    <w:rsid w:val="004B1E5C"/>
    <w:rsid w:val="004B2A4D"/>
    <w:rsid w:val="004B3ABA"/>
    <w:rsid w:val="004C5F74"/>
    <w:rsid w:val="004C73DC"/>
    <w:rsid w:val="004D03F6"/>
    <w:rsid w:val="004D0D8A"/>
    <w:rsid w:val="004D2A6E"/>
    <w:rsid w:val="004D37B0"/>
    <w:rsid w:val="004D6217"/>
    <w:rsid w:val="004D6A2E"/>
    <w:rsid w:val="004D6F59"/>
    <w:rsid w:val="004D79D5"/>
    <w:rsid w:val="004E24FE"/>
    <w:rsid w:val="004E3CD4"/>
    <w:rsid w:val="004E5984"/>
    <w:rsid w:val="004E5A0F"/>
    <w:rsid w:val="004F04D4"/>
    <w:rsid w:val="004F2694"/>
    <w:rsid w:val="004F3D18"/>
    <w:rsid w:val="004F46A6"/>
    <w:rsid w:val="004F5FEC"/>
    <w:rsid w:val="004F7FA0"/>
    <w:rsid w:val="00507E8F"/>
    <w:rsid w:val="00510311"/>
    <w:rsid w:val="00514754"/>
    <w:rsid w:val="00514A1F"/>
    <w:rsid w:val="00515D15"/>
    <w:rsid w:val="005164CB"/>
    <w:rsid w:val="00522946"/>
    <w:rsid w:val="0052353C"/>
    <w:rsid w:val="00523620"/>
    <w:rsid w:val="00523C45"/>
    <w:rsid w:val="005241F4"/>
    <w:rsid w:val="00524FA0"/>
    <w:rsid w:val="00526684"/>
    <w:rsid w:val="005267E2"/>
    <w:rsid w:val="00530011"/>
    <w:rsid w:val="005338E8"/>
    <w:rsid w:val="0053458B"/>
    <w:rsid w:val="00535DF8"/>
    <w:rsid w:val="00537B9D"/>
    <w:rsid w:val="00541BE3"/>
    <w:rsid w:val="0054292B"/>
    <w:rsid w:val="00546231"/>
    <w:rsid w:val="0054768F"/>
    <w:rsid w:val="005500CB"/>
    <w:rsid w:val="00551A31"/>
    <w:rsid w:val="00552E33"/>
    <w:rsid w:val="00553911"/>
    <w:rsid w:val="0055421D"/>
    <w:rsid w:val="005561B0"/>
    <w:rsid w:val="00564B9B"/>
    <w:rsid w:val="00566F04"/>
    <w:rsid w:val="005703D9"/>
    <w:rsid w:val="00572FE2"/>
    <w:rsid w:val="00573334"/>
    <w:rsid w:val="0057446B"/>
    <w:rsid w:val="005754E7"/>
    <w:rsid w:val="00576178"/>
    <w:rsid w:val="0057677A"/>
    <w:rsid w:val="005801BD"/>
    <w:rsid w:val="00582763"/>
    <w:rsid w:val="005833B9"/>
    <w:rsid w:val="00583F5A"/>
    <w:rsid w:val="00585AB4"/>
    <w:rsid w:val="005866F9"/>
    <w:rsid w:val="00586CF6"/>
    <w:rsid w:val="00586E85"/>
    <w:rsid w:val="00593DE2"/>
    <w:rsid w:val="00594DA3"/>
    <w:rsid w:val="005A2C38"/>
    <w:rsid w:val="005B5D3E"/>
    <w:rsid w:val="005C0D8F"/>
    <w:rsid w:val="005C5303"/>
    <w:rsid w:val="005C55E6"/>
    <w:rsid w:val="005C7AE6"/>
    <w:rsid w:val="005D14E9"/>
    <w:rsid w:val="005D3D61"/>
    <w:rsid w:val="005D5B86"/>
    <w:rsid w:val="005E10D2"/>
    <w:rsid w:val="005E1739"/>
    <w:rsid w:val="005E22A7"/>
    <w:rsid w:val="005E73C0"/>
    <w:rsid w:val="005F2C35"/>
    <w:rsid w:val="005F3147"/>
    <w:rsid w:val="005F40F7"/>
    <w:rsid w:val="005F4ECE"/>
    <w:rsid w:val="005F7DE7"/>
    <w:rsid w:val="00600B71"/>
    <w:rsid w:val="006040AD"/>
    <w:rsid w:val="006046F9"/>
    <w:rsid w:val="00604DF9"/>
    <w:rsid w:val="00605BB2"/>
    <w:rsid w:val="00615174"/>
    <w:rsid w:val="006159E2"/>
    <w:rsid w:val="006163A5"/>
    <w:rsid w:val="006164CB"/>
    <w:rsid w:val="00617F55"/>
    <w:rsid w:val="00620B39"/>
    <w:rsid w:val="00621187"/>
    <w:rsid w:val="0062148B"/>
    <w:rsid w:val="00622448"/>
    <w:rsid w:val="0062253D"/>
    <w:rsid w:val="00626746"/>
    <w:rsid w:val="00626E26"/>
    <w:rsid w:val="00630859"/>
    <w:rsid w:val="00632D62"/>
    <w:rsid w:val="0063698C"/>
    <w:rsid w:val="006370D7"/>
    <w:rsid w:val="00637646"/>
    <w:rsid w:val="00640CA9"/>
    <w:rsid w:val="006442A1"/>
    <w:rsid w:val="006473DF"/>
    <w:rsid w:val="00647D25"/>
    <w:rsid w:val="006529A0"/>
    <w:rsid w:val="00656D7D"/>
    <w:rsid w:val="00657F6B"/>
    <w:rsid w:val="00663184"/>
    <w:rsid w:val="00664DA7"/>
    <w:rsid w:val="0066600D"/>
    <w:rsid w:val="006661F2"/>
    <w:rsid w:val="006666D5"/>
    <w:rsid w:val="0067091D"/>
    <w:rsid w:val="00673D64"/>
    <w:rsid w:val="00673EBC"/>
    <w:rsid w:val="006745EC"/>
    <w:rsid w:val="00674898"/>
    <w:rsid w:val="00675BF6"/>
    <w:rsid w:val="00677E95"/>
    <w:rsid w:val="00680A70"/>
    <w:rsid w:val="00681BED"/>
    <w:rsid w:val="006823DB"/>
    <w:rsid w:val="006857AB"/>
    <w:rsid w:val="00686D2E"/>
    <w:rsid w:val="006871FF"/>
    <w:rsid w:val="00687F8E"/>
    <w:rsid w:val="00694E4B"/>
    <w:rsid w:val="00696F84"/>
    <w:rsid w:val="006A2A61"/>
    <w:rsid w:val="006A5CA6"/>
    <w:rsid w:val="006A5CE4"/>
    <w:rsid w:val="006A67DF"/>
    <w:rsid w:val="006A7559"/>
    <w:rsid w:val="006B06CE"/>
    <w:rsid w:val="006B0A01"/>
    <w:rsid w:val="006B0E9C"/>
    <w:rsid w:val="006B12D4"/>
    <w:rsid w:val="006B2688"/>
    <w:rsid w:val="006B2B33"/>
    <w:rsid w:val="006B3C9A"/>
    <w:rsid w:val="006B4284"/>
    <w:rsid w:val="006B457E"/>
    <w:rsid w:val="006B5F0B"/>
    <w:rsid w:val="006C3C19"/>
    <w:rsid w:val="006C790B"/>
    <w:rsid w:val="006D0EBF"/>
    <w:rsid w:val="006D3182"/>
    <w:rsid w:val="006D38C3"/>
    <w:rsid w:val="006D4019"/>
    <w:rsid w:val="006E360C"/>
    <w:rsid w:val="006E52C5"/>
    <w:rsid w:val="006E7B4E"/>
    <w:rsid w:val="006F52AF"/>
    <w:rsid w:val="007044B3"/>
    <w:rsid w:val="00705367"/>
    <w:rsid w:val="00705710"/>
    <w:rsid w:val="0070613B"/>
    <w:rsid w:val="00707F55"/>
    <w:rsid w:val="00710B70"/>
    <w:rsid w:val="00711D19"/>
    <w:rsid w:val="00716470"/>
    <w:rsid w:val="0071758C"/>
    <w:rsid w:val="00721FFA"/>
    <w:rsid w:val="00723609"/>
    <w:rsid w:val="00725E68"/>
    <w:rsid w:val="0072738B"/>
    <w:rsid w:val="00732978"/>
    <w:rsid w:val="00735087"/>
    <w:rsid w:val="007404C5"/>
    <w:rsid w:val="00740D3D"/>
    <w:rsid w:val="007425EA"/>
    <w:rsid w:val="00742936"/>
    <w:rsid w:val="007453B0"/>
    <w:rsid w:val="007456FB"/>
    <w:rsid w:val="00747F4D"/>
    <w:rsid w:val="007522E4"/>
    <w:rsid w:val="00753A74"/>
    <w:rsid w:val="007546C1"/>
    <w:rsid w:val="007614D4"/>
    <w:rsid w:val="00761E11"/>
    <w:rsid w:val="00762A6A"/>
    <w:rsid w:val="00764BB4"/>
    <w:rsid w:val="0076599A"/>
    <w:rsid w:val="007706A0"/>
    <w:rsid w:val="007710F3"/>
    <w:rsid w:val="007717B3"/>
    <w:rsid w:val="00775F09"/>
    <w:rsid w:val="0077622E"/>
    <w:rsid w:val="00776351"/>
    <w:rsid w:val="0077752F"/>
    <w:rsid w:val="0078791A"/>
    <w:rsid w:val="0079457C"/>
    <w:rsid w:val="00794BB8"/>
    <w:rsid w:val="007A15AD"/>
    <w:rsid w:val="007A713A"/>
    <w:rsid w:val="007A71C2"/>
    <w:rsid w:val="007B45ED"/>
    <w:rsid w:val="007B465E"/>
    <w:rsid w:val="007C1D0B"/>
    <w:rsid w:val="007C3CE1"/>
    <w:rsid w:val="007C3E69"/>
    <w:rsid w:val="007C74CA"/>
    <w:rsid w:val="007C7548"/>
    <w:rsid w:val="007C76C7"/>
    <w:rsid w:val="007C792F"/>
    <w:rsid w:val="007D08D6"/>
    <w:rsid w:val="007D7180"/>
    <w:rsid w:val="007E021D"/>
    <w:rsid w:val="007E3424"/>
    <w:rsid w:val="007F08A3"/>
    <w:rsid w:val="007F156A"/>
    <w:rsid w:val="007F1AE8"/>
    <w:rsid w:val="007F1C5D"/>
    <w:rsid w:val="007F3F7B"/>
    <w:rsid w:val="007F6E8B"/>
    <w:rsid w:val="007F75F6"/>
    <w:rsid w:val="00800B25"/>
    <w:rsid w:val="008060CE"/>
    <w:rsid w:val="00806ADA"/>
    <w:rsid w:val="00810081"/>
    <w:rsid w:val="008109F4"/>
    <w:rsid w:val="00810D2E"/>
    <w:rsid w:val="00810D5F"/>
    <w:rsid w:val="0081227F"/>
    <w:rsid w:val="008126F3"/>
    <w:rsid w:val="00814FCD"/>
    <w:rsid w:val="0081524F"/>
    <w:rsid w:val="00815BC2"/>
    <w:rsid w:val="008162BE"/>
    <w:rsid w:val="008175E0"/>
    <w:rsid w:val="008201BE"/>
    <w:rsid w:val="008217B9"/>
    <w:rsid w:val="00824961"/>
    <w:rsid w:val="00827002"/>
    <w:rsid w:val="00830C60"/>
    <w:rsid w:val="0083379D"/>
    <w:rsid w:val="00833A54"/>
    <w:rsid w:val="00837437"/>
    <w:rsid w:val="00837C0A"/>
    <w:rsid w:val="00841641"/>
    <w:rsid w:val="00843997"/>
    <w:rsid w:val="00844F68"/>
    <w:rsid w:val="00846ADB"/>
    <w:rsid w:val="008509D0"/>
    <w:rsid w:val="008533CA"/>
    <w:rsid w:val="0085541A"/>
    <w:rsid w:val="00857901"/>
    <w:rsid w:val="00861790"/>
    <w:rsid w:val="00863ACC"/>
    <w:rsid w:val="008654A6"/>
    <w:rsid w:val="008654CF"/>
    <w:rsid w:val="00866838"/>
    <w:rsid w:val="0086756A"/>
    <w:rsid w:val="00874DE9"/>
    <w:rsid w:val="0087510C"/>
    <w:rsid w:val="00877A10"/>
    <w:rsid w:val="00877C8D"/>
    <w:rsid w:val="008807C2"/>
    <w:rsid w:val="00881A56"/>
    <w:rsid w:val="0088402F"/>
    <w:rsid w:val="00884C13"/>
    <w:rsid w:val="00885340"/>
    <w:rsid w:val="0088799A"/>
    <w:rsid w:val="00890144"/>
    <w:rsid w:val="00891591"/>
    <w:rsid w:val="00893823"/>
    <w:rsid w:val="00895E74"/>
    <w:rsid w:val="008A227A"/>
    <w:rsid w:val="008A2635"/>
    <w:rsid w:val="008A78B0"/>
    <w:rsid w:val="008B262C"/>
    <w:rsid w:val="008C12F6"/>
    <w:rsid w:val="008C2759"/>
    <w:rsid w:val="008C2D7C"/>
    <w:rsid w:val="008C2DC2"/>
    <w:rsid w:val="008C30A2"/>
    <w:rsid w:val="008C453F"/>
    <w:rsid w:val="008C4772"/>
    <w:rsid w:val="008C5F94"/>
    <w:rsid w:val="008D109C"/>
    <w:rsid w:val="008D2C09"/>
    <w:rsid w:val="008D304B"/>
    <w:rsid w:val="008D54AE"/>
    <w:rsid w:val="008D7173"/>
    <w:rsid w:val="008E11A4"/>
    <w:rsid w:val="008E1DA5"/>
    <w:rsid w:val="008E43E3"/>
    <w:rsid w:val="008E6AC9"/>
    <w:rsid w:val="008E6FD2"/>
    <w:rsid w:val="008E779C"/>
    <w:rsid w:val="008F009C"/>
    <w:rsid w:val="008F155E"/>
    <w:rsid w:val="008F1E22"/>
    <w:rsid w:val="008F4306"/>
    <w:rsid w:val="008F46DC"/>
    <w:rsid w:val="008F6681"/>
    <w:rsid w:val="00901324"/>
    <w:rsid w:val="00902D70"/>
    <w:rsid w:val="0090344C"/>
    <w:rsid w:val="009051B3"/>
    <w:rsid w:val="00907173"/>
    <w:rsid w:val="00911B06"/>
    <w:rsid w:val="00911F1C"/>
    <w:rsid w:val="0091227C"/>
    <w:rsid w:val="00912F40"/>
    <w:rsid w:val="00913F85"/>
    <w:rsid w:val="00915241"/>
    <w:rsid w:val="0091576E"/>
    <w:rsid w:val="009204B5"/>
    <w:rsid w:val="00920841"/>
    <w:rsid w:val="009221FF"/>
    <w:rsid w:val="009225B8"/>
    <w:rsid w:val="00923A02"/>
    <w:rsid w:val="009279F1"/>
    <w:rsid w:val="009307F2"/>
    <w:rsid w:val="00933B12"/>
    <w:rsid w:val="00940806"/>
    <w:rsid w:val="0094217A"/>
    <w:rsid w:val="00943B3A"/>
    <w:rsid w:val="00943BA8"/>
    <w:rsid w:val="00944864"/>
    <w:rsid w:val="00945CB8"/>
    <w:rsid w:val="00945E4E"/>
    <w:rsid w:val="009475CF"/>
    <w:rsid w:val="00947C3E"/>
    <w:rsid w:val="00951016"/>
    <w:rsid w:val="0095221E"/>
    <w:rsid w:val="00952317"/>
    <w:rsid w:val="00952ADD"/>
    <w:rsid w:val="00953024"/>
    <w:rsid w:val="009551F0"/>
    <w:rsid w:val="009552C1"/>
    <w:rsid w:val="00955A1E"/>
    <w:rsid w:val="00955E33"/>
    <w:rsid w:val="00956733"/>
    <w:rsid w:val="0095774B"/>
    <w:rsid w:val="00960A35"/>
    <w:rsid w:val="00960F32"/>
    <w:rsid w:val="00961CCD"/>
    <w:rsid w:val="009627F3"/>
    <w:rsid w:val="009645AB"/>
    <w:rsid w:val="00964B31"/>
    <w:rsid w:val="00970563"/>
    <w:rsid w:val="00970B1D"/>
    <w:rsid w:val="0097342B"/>
    <w:rsid w:val="009734C3"/>
    <w:rsid w:val="00974A03"/>
    <w:rsid w:val="00974FD6"/>
    <w:rsid w:val="00975E2C"/>
    <w:rsid w:val="00975F4C"/>
    <w:rsid w:val="0097730D"/>
    <w:rsid w:val="00980945"/>
    <w:rsid w:val="0098229E"/>
    <w:rsid w:val="0098397D"/>
    <w:rsid w:val="00984171"/>
    <w:rsid w:val="009852CA"/>
    <w:rsid w:val="0098573F"/>
    <w:rsid w:val="009857A0"/>
    <w:rsid w:val="00985CCD"/>
    <w:rsid w:val="00986272"/>
    <w:rsid w:val="00991821"/>
    <w:rsid w:val="009933E4"/>
    <w:rsid w:val="00994943"/>
    <w:rsid w:val="00994E2B"/>
    <w:rsid w:val="009A06FE"/>
    <w:rsid w:val="009A1B83"/>
    <w:rsid w:val="009A22CE"/>
    <w:rsid w:val="009A2F1C"/>
    <w:rsid w:val="009A31F0"/>
    <w:rsid w:val="009A5888"/>
    <w:rsid w:val="009B1036"/>
    <w:rsid w:val="009B3D9D"/>
    <w:rsid w:val="009B66E8"/>
    <w:rsid w:val="009B70C3"/>
    <w:rsid w:val="009C0825"/>
    <w:rsid w:val="009C24C5"/>
    <w:rsid w:val="009C2CB3"/>
    <w:rsid w:val="009C38A1"/>
    <w:rsid w:val="009C56F1"/>
    <w:rsid w:val="009C6B1B"/>
    <w:rsid w:val="009C791C"/>
    <w:rsid w:val="009D06B3"/>
    <w:rsid w:val="009D3B2F"/>
    <w:rsid w:val="009E5758"/>
    <w:rsid w:val="009F195F"/>
    <w:rsid w:val="009F33FB"/>
    <w:rsid w:val="009F6625"/>
    <w:rsid w:val="009F6689"/>
    <w:rsid w:val="009F6AA3"/>
    <w:rsid w:val="00A0495E"/>
    <w:rsid w:val="00A050A6"/>
    <w:rsid w:val="00A10E4C"/>
    <w:rsid w:val="00A12EBC"/>
    <w:rsid w:val="00A159C6"/>
    <w:rsid w:val="00A231B7"/>
    <w:rsid w:val="00A24C39"/>
    <w:rsid w:val="00A27AA3"/>
    <w:rsid w:val="00A304B9"/>
    <w:rsid w:val="00A306DD"/>
    <w:rsid w:val="00A32121"/>
    <w:rsid w:val="00A338EC"/>
    <w:rsid w:val="00A339D7"/>
    <w:rsid w:val="00A33BE1"/>
    <w:rsid w:val="00A373A2"/>
    <w:rsid w:val="00A427A7"/>
    <w:rsid w:val="00A4618D"/>
    <w:rsid w:val="00A47699"/>
    <w:rsid w:val="00A50036"/>
    <w:rsid w:val="00A53338"/>
    <w:rsid w:val="00A5459B"/>
    <w:rsid w:val="00A54C59"/>
    <w:rsid w:val="00A55B13"/>
    <w:rsid w:val="00A60B90"/>
    <w:rsid w:val="00A64A45"/>
    <w:rsid w:val="00A64DAF"/>
    <w:rsid w:val="00A656C9"/>
    <w:rsid w:val="00A65B03"/>
    <w:rsid w:val="00A676A0"/>
    <w:rsid w:val="00A7247C"/>
    <w:rsid w:val="00A73DAB"/>
    <w:rsid w:val="00A7460A"/>
    <w:rsid w:val="00A754EF"/>
    <w:rsid w:val="00A83307"/>
    <w:rsid w:val="00A876F4"/>
    <w:rsid w:val="00A915D1"/>
    <w:rsid w:val="00A91B57"/>
    <w:rsid w:val="00A97E8F"/>
    <w:rsid w:val="00AA5399"/>
    <w:rsid w:val="00AB3648"/>
    <w:rsid w:val="00AB674C"/>
    <w:rsid w:val="00AC35C1"/>
    <w:rsid w:val="00AC666C"/>
    <w:rsid w:val="00AD0FB7"/>
    <w:rsid w:val="00AD6833"/>
    <w:rsid w:val="00AE15F8"/>
    <w:rsid w:val="00AE2224"/>
    <w:rsid w:val="00AE4766"/>
    <w:rsid w:val="00AE6078"/>
    <w:rsid w:val="00AE76C9"/>
    <w:rsid w:val="00AF50C2"/>
    <w:rsid w:val="00AF584B"/>
    <w:rsid w:val="00AF7010"/>
    <w:rsid w:val="00AF79CE"/>
    <w:rsid w:val="00B00228"/>
    <w:rsid w:val="00B01C7B"/>
    <w:rsid w:val="00B03B92"/>
    <w:rsid w:val="00B0527B"/>
    <w:rsid w:val="00B06152"/>
    <w:rsid w:val="00B074C5"/>
    <w:rsid w:val="00B10C45"/>
    <w:rsid w:val="00B17318"/>
    <w:rsid w:val="00B17725"/>
    <w:rsid w:val="00B204D5"/>
    <w:rsid w:val="00B210EA"/>
    <w:rsid w:val="00B22186"/>
    <w:rsid w:val="00B224FA"/>
    <w:rsid w:val="00B230B3"/>
    <w:rsid w:val="00B263DD"/>
    <w:rsid w:val="00B27680"/>
    <w:rsid w:val="00B3041B"/>
    <w:rsid w:val="00B32D61"/>
    <w:rsid w:val="00B33949"/>
    <w:rsid w:val="00B34C4F"/>
    <w:rsid w:val="00B36016"/>
    <w:rsid w:val="00B37802"/>
    <w:rsid w:val="00B37A74"/>
    <w:rsid w:val="00B41874"/>
    <w:rsid w:val="00B42DE3"/>
    <w:rsid w:val="00B46CE7"/>
    <w:rsid w:val="00B474C5"/>
    <w:rsid w:val="00B50238"/>
    <w:rsid w:val="00B5425F"/>
    <w:rsid w:val="00B56C82"/>
    <w:rsid w:val="00B57180"/>
    <w:rsid w:val="00B606AB"/>
    <w:rsid w:val="00B6147C"/>
    <w:rsid w:val="00B619AC"/>
    <w:rsid w:val="00B619D9"/>
    <w:rsid w:val="00B62A22"/>
    <w:rsid w:val="00B656F0"/>
    <w:rsid w:val="00B679A3"/>
    <w:rsid w:val="00B7037B"/>
    <w:rsid w:val="00B70F73"/>
    <w:rsid w:val="00B72C36"/>
    <w:rsid w:val="00B77D29"/>
    <w:rsid w:val="00B81662"/>
    <w:rsid w:val="00B9598E"/>
    <w:rsid w:val="00B95A16"/>
    <w:rsid w:val="00B96594"/>
    <w:rsid w:val="00B9690F"/>
    <w:rsid w:val="00BA41DE"/>
    <w:rsid w:val="00BA48F3"/>
    <w:rsid w:val="00BA4AB3"/>
    <w:rsid w:val="00BA5849"/>
    <w:rsid w:val="00BA6791"/>
    <w:rsid w:val="00BA7692"/>
    <w:rsid w:val="00BB2223"/>
    <w:rsid w:val="00BB35C6"/>
    <w:rsid w:val="00BB4728"/>
    <w:rsid w:val="00BB4A99"/>
    <w:rsid w:val="00BB66BA"/>
    <w:rsid w:val="00BC1330"/>
    <w:rsid w:val="00BC14EA"/>
    <w:rsid w:val="00BC3107"/>
    <w:rsid w:val="00BC4E08"/>
    <w:rsid w:val="00BC50FE"/>
    <w:rsid w:val="00BC647A"/>
    <w:rsid w:val="00BD113C"/>
    <w:rsid w:val="00BD2E3F"/>
    <w:rsid w:val="00BE49B3"/>
    <w:rsid w:val="00BF44F2"/>
    <w:rsid w:val="00BF6007"/>
    <w:rsid w:val="00BF72D0"/>
    <w:rsid w:val="00C013CB"/>
    <w:rsid w:val="00C01E7D"/>
    <w:rsid w:val="00C06FE7"/>
    <w:rsid w:val="00C14052"/>
    <w:rsid w:val="00C24E92"/>
    <w:rsid w:val="00C251D7"/>
    <w:rsid w:val="00C32596"/>
    <w:rsid w:val="00C32FD4"/>
    <w:rsid w:val="00C332EE"/>
    <w:rsid w:val="00C33452"/>
    <w:rsid w:val="00C34460"/>
    <w:rsid w:val="00C34DDE"/>
    <w:rsid w:val="00C40B89"/>
    <w:rsid w:val="00C411B8"/>
    <w:rsid w:val="00C41FD3"/>
    <w:rsid w:val="00C45041"/>
    <w:rsid w:val="00C52C43"/>
    <w:rsid w:val="00C55FAC"/>
    <w:rsid w:val="00C56329"/>
    <w:rsid w:val="00C57B39"/>
    <w:rsid w:val="00C63354"/>
    <w:rsid w:val="00C64542"/>
    <w:rsid w:val="00C6458C"/>
    <w:rsid w:val="00C64CB6"/>
    <w:rsid w:val="00C6553C"/>
    <w:rsid w:val="00C6664F"/>
    <w:rsid w:val="00C6672E"/>
    <w:rsid w:val="00C6761C"/>
    <w:rsid w:val="00C73531"/>
    <w:rsid w:val="00C73A22"/>
    <w:rsid w:val="00C74D18"/>
    <w:rsid w:val="00C755D2"/>
    <w:rsid w:val="00C76913"/>
    <w:rsid w:val="00C8023F"/>
    <w:rsid w:val="00C81C2C"/>
    <w:rsid w:val="00C861BF"/>
    <w:rsid w:val="00CA0DBD"/>
    <w:rsid w:val="00CA1B1D"/>
    <w:rsid w:val="00CA21B8"/>
    <w:rsid w:val="00CA50D0"/>
    <w:rsid w:val="00CA56B5"/>
    <w:rsid w:val="00CA5B70"/>
    <w:rsid w:val="00CA5BC2"/>
    <w:rsid w:val="00CA70DC"/>
    <w:rsid w:val="00CB15E7"/>
    <w:rsid w:val="00CB3879"/>
    <w:rsid w:val="00CB391F"/>
    <w:rsid w:val="00CB4DA4"/>
    <w:rsid w:val="00CB7EEE"/>
    <w:rsid w:val="00CC51FB"/>
    <w:rsid w:val="00CC6249"/>
    <w:rsid w:val="00CD0082"/>
    <w:rsid w:val="00CD115F"/>
    <w:rsid w:val="00CD1B63"/>
    <w:rsid w:val="00CD1DE0"/>
    <w:rsid w:val="00CD4A06"/>
    <w:rsid w:val="00CD795E"/>
    <w:rsid w:val="00CE011B"/>
    <w:rsid w:val="00CE2C5E"/>
    <w:rsid w:val="00CE38B8"/>
    <w:rsid w:val="00CE521B"/>
    <w:rsid w:val="00CE6FE0"/>
    <w:rsid w:val="00CF26BC"/>
    <w:rsid w:val="00CF3871"/>
    <w:rsid w:val="00CF5A6D"/>
    <w:rsid w:val="00CF5E64"/>
    <w:rsid w:val="00D00188"/>
    <w:rsid w:val="00D00861"/>
    <w:rsid w:val="00D02129"/>
    <w:rsid w:val="00D02A02"/>
    <w:rsid w:val="00D038F2"/>
    <w:rsid w:val="00D07BC4"/>
    <w:rsid w:val="00D11AD0"/>
    <w:rsid w:val="00D13649"/>
    <w:rsid w:val="00D1380C"/>
    <w:rsid w:val="00D14761"/>
    <w:rsid w:val="00D26684"/>
    <w:rsid w:val="00D3357F"/>
    <w:rsid w:val="00D34346"/>
    <w:rsid w:val="00D356CB"/>
    <w:rsid w:val="00D37B09"/>
    <w:rsid w:val="00D41697"/>
    <w:rsid w:val="00D438BA"/>
    <w:rsid w:val="00D46322"/>
    <w:rsid w:val="00D5344D"/>
    <w:rsid w:val="00D5536D"/>
    <w:rsid w:val="00D63D86"/>
    <w:rsid w:val="00D664E9"/>
    <w:rsid w:val="00D67481"/>
    <w:rsid w:val="00D7083B"/>
    <w:rsid w:val="00D719B3"/>
    <w:rsid w:val="00D719EF"/>
    <w:rsid w:val="00D72664"/>
    <w:rsid w:val="00D81473"/>
    <w:rsid w:val="00D8368A"/>
    <w:rsid w:val="00D94A86"/>
    <w:rsid w:val="00DA0F7A"/>
    <w:rsid w:val="00DA205C"/>
    <w:rsid w:val="00DA4B23"/>
    <w:rsid w:val="00DB000F"/>
    <w:rsid w:val="00DB0B6E"/>
    <w:rsid w:val="00DB2848"/>
    <w:rsid w:val="00DB2B1A"/>
    <w:rsid w:val="00DB627A"/>
    <w:rsid w:val="00DC017F"/>
    <w:rsid w:val="00DC0F54"/>
    <w:rsid w:val="00DC4E59"/>
    <w:rsid w:val="00DC57F9"/>
    <w:rsid w:val="00DC5C9B"/>
    <w:rsid w:val="00DC7451"/>
    <w:rsid w:val="00DD00E7"/>
    <w:rsid w:val="00DD0DB9"/>
    <w:rsid w:val="00DD29C8"/>
    <w:rsid w:val="00DD369D"/>
    <w:rsid w:val="00DE091F"/>
    <w:rsid w:val="00DE2E88"/>
    <w:rsid w:val="00DE6315"/>
    <w:rsid w:val="00DF0303"/>
    <w:rsid w:val="00DF12CA"/>
    <w:rsid w:val="00DF1B0F"/>
    <w:rsid w:val="00DF1C45"/>
    <w:rsid w:val="00DF568B"/>
    <w:rsid w:val="00DF62F6"/>
    <w:rsid w:val="00E0025E"/>
    <w:rsid w:val="00E02F64"/>
    <w:rsid w:val="00E05D24"/>
    <w:rsid w:val="00E06195"/>
    <w:rsid w:val="00E13CC1"/>
    <w:rsid w:val="00E2451F"/>
    <w:rsid w:val="00E25341"/>
    <w:rsid w:val="00E2692A"/>
    <w:rsid w:val="00E26A17"/>
    <w:rsid w:val="00E31AE6"/>
    <w:rsid w:val="00E36894"/>
    <w:rsid w:val="00E37DFC"/>
    <w:rsid w:val="00E42B12"/>
    <w:rsid w:val="00E46FC8"/>
    <w:rsid w:val="00E5065E"/>
    <w:rsid w:val="00E5510A"/>
    <w:rsid w:val="00E55995"/>
    <w:rsid w:val="00E57422"/>
    <w:rsid w:val="00E57FBD"/>
    <w:rsid w:val="00E603DF"/>
    <w:rsid w:val="00E62EAA"/>
    <w:rsid w:val="00E63762"/>
    <w:rsid w:val="00E6483D"/>
    <w:rsid w:val="00E72A0C"/>
    <w:rsid w:val="00E73B58"/>
    <w:rsid w:val="00E73E49"/>
    <w:rsid w:val="00E75CEE"/>
    <w:rsid w:val="00E766E0"/>
    <w:rsid w:val="00E800D7"/>
    <w:rsid w:val="00E80CA0"/>
    <w:rsid w:val="00E81AFB"/>
    <w:rsid w:val="00E82C85"/>
    <w:rsid w:val="00E85BB2"/>
    <w:rsid w:val="00E9104F"/>
    <w:rsid w:val="00E924DA"/>
    <w:rsid w:val="00E92DC2"/>
    <w:rsid w:val="00E92E01"/>
    <w:rsid w:val="00E94EC4"/>
    <w:rsid w:val="00E96027"/>
    <w:rsid w:val="00E96599"/>
    <w:rsid w:val="00E97A52"/>
    <w:rsid w:val="00EA2AE1"/>
    <w:rsid w:val="00EA3B7A"/>
    <w:rsid w:val="00EA489F"/>
    <w:rsid w:val="00EA52DB"/>
    <w:rsid w:val="00EB07DB"/>
    <w:rsid w:val="00EB1337"/>
    <w:rsid w:val="00EB51F9"/>
    <w:rsid w:val="00EB54BD"/>
    <w:rsid w:val="00EC0140"/>
    <w:rsid w:val="00EC0DC3"/>
    <w:rsid w:val="00EC4974"/>
    <w:rsid w:val="00EC6178"/>
    <w:rsid w:val="00ED001D"/>
    <w:rsid w:val="00ED058F"/>
    <w:rsid w:val="00ED16F9"/>
    <w:rsid w:val="00ED4BFD"/>
    <w:rsid w:val="00ED680E"/>
    <w:rsid w:val="00ED7365"/>
    <w:rsid w:val="00EE4979"/>
    <w:rsid w:val="00EE55EC"/>
    <w:rsid w:val="00EE63ED"/>
    <w:rsid w:val="00EF063E"/>
    <w:rsid w:val="00EF4F89"/>
    <w:rsid w:val="00F00A83"/>
    <w:rsid w:val="00F0167A"/>
    <w:rsid w:val="00F03328"/>
    <w:rsid w:val="00F0493A"/>
    <w:rsid w:val="00F14FA9"/>
    <w:rsid w:val="00F163A6"/>
    <w:rsid w:val="00F211D5"/>
    <w:rsid w:val="00F24FD3"/>
    <w:rsid w:val="00F25C44"/>
    <w:rsid w:val="00F30757"/>
    <w:rsid w:val="00F314CC"/>
    <w:rsid w:val="00F343C0"/>
    <w:rsid w:val="00F41283"/>
    <w:rsid w:val="00F4199B"/>
    <w:rsid w:val="00F42E89"/>
    <w:rsid w:val="00F47641"/>
    <w:rsid w:val="00F538B3"/>
    <w:rsid w:val="00F56BF3"/>
    <w:rsid w:val="00F57C2F"/>
    <w:rsid w:val="00F601E4"/>
    <w:rsid w:val="00F60C1D"/>
    <w:rsid w:val="00F61A8B"/>
    <w:rsid w:val="00F6553B"/>
    <w:rsid w:val="00F66A7D"/>
    <w:rsid w:val="00F7261A"/>
    <w:rsid w:val="00F7331E"/>
    <w:rsid w:val="00F74125"/>
    <w:rsid w:val="00F752C7"/>
    <w:rsid w:val="00F75801"/>
    <w:rsid w:val="00F779CB"/>
    <w:rsid w:val="00F81F9B"/>
    <w:rsid w:val="00F84433"/>
    <w:rsid w:val="00F879E8"/>
    <w:rsid w:val="00F87BCB"/>
    <w:rsid w:val="00F92C86"/>
    <w:rsid w:val="00FA0AE1"/>
    <w:rsid w:val="00FA1EF9"/>
    <w:rsid w:val="00FA4633"/>
    <w:rsid w:val="00FA5123"/>
    <w:rsid w:val="00FA565F"/>
    <w:rsid w:val="00FA5DAE"/>
    <w:rsid w:val="00FA70A5"/>
    <w:rsid w:val="00FC28A2"/>
    <w:rsid w:val="00FC3519"/>
    <w:rsid w:val="00FC67AF"/>
    <w:rsid w:val="00FC6BF2"/>
    <w:rsid w:val="00FC709A"/>
    <w:rsid w:val="00FC7D67"/>
    <w:rsid w:val="00FC7DFA"/>
    <w:rsid w:val="00FD0C65"/>
    <w:rsid w:val="00FD1DCB"/>
    <w:rsid w:val="00FD2F19"/>
    <w:rsid w:val="00FD5004"/>
    <w:rsid w:val="00FE3754"/>
    <w:rsid w:val="00FE4DED"/>
    <w:rsid w:val="00FE50D2"/>
    <w:rsid w:val="00FE54C6"/>
    <w:rsid w:val="00FF2527"/>
    <w:rsid w:val="00FF4BA5"/>
    <w:rsid w:val="00FF55CA"/>
    <w:rsid w:val="00FF699F"/>
    <w:rsid w:val="00FF6C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58908"/>
  <w15:docId w15:val="{BDFF71EC-23E9-4251-9B65-EBEB1E47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E49"/>
    <w:pPr>
      <w:spacing w:after="0" w:line="240" w:lineRule="auto"/>
    </w:pPr>
    <w:rPr>
      <w:rFonts w:ascii="Calibri" w:eastAsia="Times New Roman" w:hAnsi="Calibri" w:cs="Calibri"/>
      <w:color w:val="17365D"/>
      <w:sz w:val="24"/>
      <w:szCs w:val="24"/>
      <w:lang w:eastAsia="en-GB"/>
    </w:rPr>
  </w:style>
  <w:style w:type="paragraph" w:styleId="Heading1">
    <w:name w:val="heading 1"/>
    <w:basedOn w:val="Normal"/>
    <w:next w:val="Normal"/>
    <w:link w:val="Heading1Char"/>
    <w:qFormat/>
    <w:rsid w:val="00007E49"/>
    <w:pPr>
      <w:keepNext/>
      <w:spacing w:before="240" w:after="60"/>
      <w:outlineLvl w:val="0"/>
    </w:pPr>
    <w:rPr>
      <w:rFonts w:cs="Arial"/>
      <w:b/>
      <w:bCs/>
      <w:color w:val="000080"/>
      <w:kern w:val="32"/>
      <w:sz w:val="32"/>
      <w:szCs w:val="32"/>
    </w:rPr>
  </w:style>
  <w:style w:type="paragraph" w:styleId="Heading2">
    <w:name w:val="heading 2"/>
    <w:basedOn w:val="Normal"/>
    <w:next w:val="Normal"/>
    <w:link w:val="Heading2Char"/>
    <w:qFormat/>
    <w:rsid w:val="00007E49"/>
    <w:pPr>
      <w:keepNext/>
      <w:pBdr>
        <w:top w:val="single" w:sz="4" w:space="1" w:color="auto" w:shadow="1"/>
        <w:left w:val="single" w:sz="4" w:space="4" w:color="auto" w:shadow="1"/>
        <w:bottom w:val="single" w:sz="4" w:space="1" w:color="auto" w:shadow="1"/>
        <w:right w:val="single" w:sz="4" w:space="4" w:color="auto" w:shadow="1"/>
      </w:pBdr>
      <w:spacing w:before="240" w:after="60"/>
      <w:outlineLvl w:val="1"/>
    </w:pPr>
    <w:rPr>
      <w:rFonts w:cs="Arial"/>
      <w:b/>
      <w:bCs/>
      <w:iCs/>
      <w:color w:val="000080"/>
      <w:sz w:val="28"/>
      <w:szCs w:val="28"/>
    </w:rPr>
  </w:style>
  <w:style w:type="paragraph" w:styleId="Heading3">
    <w:name w:val="heading 3"/>
    <w:next w:val="Normal"/>
    <w:link w:val="Heading3Char"/>
    <w:autoRedefine/>
    <w:uiPriority w:val="9"/>
    <w:qFormat/>
    <w:rsid w:val="00E36894"/>
    <w:pPr>
      <w:spacing w:before="120" w:after="0" w:line="240" w:lineRule="auto"/>
      <w:outlineLvl w:val="2"/>
    </w:pPr>
    <w:rPr>
      <w:rFonts w:ascii="Calibri" w:eastAsia="Times New Roman" w:hAnsi="Calibri" w:cs="Calibri"/>
      <w:b/>
      <w:bCs/>
      <w:color w:val="002060"/>
      <w:sz w:val="32"/>
      <w:szCs w:val="32"/>
      <w:lang w:eastAsia="en-GB"/>
    </w:rPr>
  </w:style>
  <w:style w:type="paragraph" w:styleId="Heading4">
    <w:name w:val="heading 4"/>
    <w:next w:val="Normal"/>
    <w:link w:val="Heading4Char"/>
    <w:uiPriority w:val="9"/>
    <w:qFormat/>
    <w:rsid w:val="00007E49"/>
    <w:pPr>
      <w:keepNext/>
      <w:pBdr>
        <w:top w:val="single" w:sz="6" w:space="1" w:color="auto"/>
        <w:left w:val="single" w:sz="6" w:space="4" w:color="auto"/>
        <w:bottom w:val="single" w:sz="6" w:space="1" w:color="auto"/>
        <w:right w:val="single" w:sz="6" w:space="4" w:color="auto"/>
      </w:pBdr>
      <w:shd w:val="clear" w:color="auto" w:fill="DEEAF6" w:themeFill="accent1" w:themeFillTint="33"/>
      <w:spacing w:before="240" w:after="60" w:line="240" w:lineRule="auto"/>
      <w:outlineLvl w:val="3"/>
    </w:pPr>
    <w:rPr>
      <w:rFonts w:ascii="Calibri" w:eastAsia="Times New Roman" w:hAnsi="Calibri" w:cs="Calibri"/>
      <w:bCs/>
      <w:color w:val="000080"/>
      <w:sz w:val="24"/>
      <w:szCs w:val="28"/>
      <w:lang w:eastAsia="en-GB"/>
    </w:rPr>
  </w:style>
  <w:style w:type="paragraph" w:styleId="Heading5">
    <w:name w:val="heading 5"/>
    <w:basedOn w:val="Heading4"/>
    <w:next w:val="Normal"/>
    <w:link w:val="Heading5Char"/>
    <w:qFormat/>
    <w:rsid w:val="00313944"/>
    <w:pPr>
      <w:shd w:val="clear" w:color="auto" w:fill="F3F3F3"/>
      <w:outlineLvl w:val="4"/>
    </w:pPr>
    <w:rPr>
      <w:color w:val="0D0D0D" w:themeColor="text1" w:themeTint="F2"/>
    </w:rPr>
  </w:style>
  <w:style w:type="paragraph" w:styleId="Heading6">
    <w:name w:val="heading 6"/>
    <w:basedOn w:val="Normal"/>
    <w:next w:val="Normal"/>
    <w:link w:val="Heading6Char"/>
    <w:qFormat/>
    <w:rsid w:val="00007E49"/>
    <w:pPr>
      <w:shd w:val="clear" w:color="auto" w:fill="FFFFFF"/>
      <w:spacing w:before="240" w:after="60"/>
      <w:outlineLvl w:val="5"/>
    </w:pPr>
    <w:rPr>
      <w:b/>
      <w:bCs/>
      <w:color w:val="5F5F5F"/>
      <w:sz w:val="22"/>
      <w:szCs w:val="22"/>
    </w:rPr>
  </w:style>
  <w:style w:type="paragraph" w:styleId="Heading7">
    <w:name w:val="heading 7"/>
    <w:basedOn w:val="Normal"/>
    <w:next w:val="Normal"/>
    <w:link w:val="Heading7Char"/>
    <w:uiPriority w:val="9"/>
    <w:unhideWhenUsed/>
    <w:rsid w:val="00B72C3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7E49"/>
    <w:rPr>
      <w:rFonts w:ascii="Calibri" w:eastAsia="Times New Roman" w:hAnsi="Calibri" w:cs="Arial"/>
      <w:b/>
      <w:bCs/>
      <w:color w:val="000080"/>
      <w:kern w:val="32"/>
      <w:sz w:val="32"/>
      <w:szCs w:val="32"/>
      <w:lang w:eastAsia="en-GB"/>
    </w:rPr>
  </w:style>
  <w:style w:type="character" w:customStyle="1" w:styleId="Heading2Char">
    <w:name w:val="Heading 2 Char"/>
    <w:basedOn w:val="DefaultParagraphFont"/>
    <w:link w:val="Heading2"/>
    <w:rsid w:val="00007E49"/>
    <w:rPr>
      <w:rFonts w:ascii="Calibri" w:eastAsia="Times New Roman" w:hAnsi="Calibri" w:cs="Arial"/>
      <w:b/>
      <w:bCs/>
      <w:iCs/>
      <w:color w:val="000080"/>
      <w:sz w:val="28"/>
      <w:szCs w:val="28"/>
      <w:lang w:eastAsia="en-GB"/>
    </w:rPr>
  </w:style>
  <w:style w:type="character" w:customStyle="1" w:styleId="Heading3Char">
    <w:name w:val="Heading 3 Char"/>
    <w:basedOn w:val="DefaultParagraphFont"/>
    <w:link w:val="Heading3"/>
    <w:uiPriority w:val="9"/>
    <w:rsid w:val="00E36894"/>
    <w:rPr>
      <w:rFonts w:ascii="Calibri" w:eastAsia="Times New Roman" w:hAnsi="Calibri" w:cs="Calibri"/>
      <w:b/>
      <w:bCs/>
      <w:color w:val="002060"/>
      <w:sz w:val="32"/>
      <w:szCs w:val="32"/>
      <w:lang w:eastAsia="en-GB"/>
    </w:rPr>
  </w:style>
  <w:style w:type="character" w:customStyle="1" w:styleId="Heading4Char">
    <w:name w:val="Heading 4 Char"/>
    <w:basedOn w:val="DefaultParagraphFont"/>
    <w:link w:val="Heading4"/>
    <w:uiPriority w:val="9"/>
    <w:rsid w:val="00007E49"/>
    <w:rPr>
      <w:rFonts w:ascii="Calibri" w:eastAsia="Times New Roman" w:hAnsi="Calibri" w:cs="Calibri"/>
      <w:bCs/>
      <w:color w:val="000080"/>
      <w:sz w:val="24"/>
      <w:szCs w:val="28"/>
      <w:shd w:val="clear" w:color="auto" w:fill="DEEAF6" w:themeFill="accent1" w:themeFillTint="33"/>
      <w:lang w:eastAsia="en-GB"/>
    </w:rPr>
  </w:style>
  <w:style w:type="character" w:customStyle="1" w:styleId="Heading5Char">
    <w:name w:val="Heading 5 Char"/>
    <w:basedOn w:val="DefaultParagraphFont"/>
    <w:link w:val="Heading5"/>
    <w:rsid w:val="00313944"/>
    <w:rPr>
      <w:rFonts w:ascii="Calibri" w:eastAsia="Times New Roman" w:hAnsi="Calibri" w:cs="Calibri"/>
      <w:bCs/>
      <w:color w:val="0D0D0D" w:themeColor="text1" w:themeTint="F2"/>
      <w:sz w:val="24"/>
      <w:szCs w:val="28"/>
      <w:shd w:val="clear" w:color="auto" w:fill="F3F3F3"/>
      <w:lang w:eastAsia="en-GB"/>
    </w:rPr>
  </w:style>
  <w:style w:type="character" w:customStyle="1" w:styleId="Heading6Char">
    <w:name w:val="Heading 6 Char"/>
    <w:basedOn w:val="DefaultParagraphFont"/>
    <w:link w:val="Heading6"/>
    <w:rsid w:val="00007E49"/>
    <w:rPr>
      <w:rFonts w:ascii="Calibri" w:eastAsia="Times New Roman" w:hAnsi="Calibri" w:cs="Calibri"/>
      <w:b/>
      <w:bCs/>
      <w:color w:val="5F5F5F"/>
      <w:shd w:val="clear" w:color="auto" w:fill="FFFFFF"/>
      <w:lang w:eastAsia="en-GB"/>
    </w:rPr>
  </w:style>
  <w:style w:type="character" w:styleId="Hyperlink">
    <w:name w:val="Hyperlink"/>
    <w:uiPriority w:val="99"/>
    <w:rsid w:val="00007E49"/>
    <w:rPr>
      <w:color w:val="0000FF"/>
      <w:u w:val="single"/>
    </w:rPr>
  </w:style>
  <w:style w:type="character" w:styleId="FollowedHyperlink">
    <w:name w:val="FollowedHyperlink"/>
    <w:uiPriority w:val="99"/>
    <w:rsid w:val="00007E49"/>
    <w:rPr>
      <w:color w:val="800080"/>
      <w:u w:val="single"/>
    </w:rPr>
  </w:style>
  <w:style w:type="paragraph" w:styleId="Caption">
    <w:name w:val="caption"/>
    <w:basedOn w:val="Normal"/>
    <w:next w:val="Normal"/>
    <w:qFormat/>
    <w:rsid w:val="00007E49"/>
    <w:rPr>
      <w:b/>
      <w:bCs/>
      <w:sz w:val="20"/>
      <w:szCs w:val="20"/>
    </w:rPr>
  </w:style>
  <w:style w:type="paragraph" w:styleId="Header">
    <w:name w:val="header"/>
    <w:basedOn w:val="Normal"/>
    <w:link w:val="HeaderChar"/>
    <w:rsid w:val="00007E49"/>
    <w:pPr>
      <w:tabs>
        <w:tab w:val="center" w:pos="4320"/>
        <w:tab w:val="right" w:pos="8640"/>
      </w:tabs>
    </w:pPr>
  </w:style>
  <w:style w:type="character" w:customStyle="1" w:styleId="HeaderChar">
    <w:name w:val="Header Char"/>
    <w:basedOn w:val="DefaultParagraphFont"/>
    <w:link w:val="Header"/>
    <w:rsid w:val="00007E49"/>
    <w:rPr>
      <w:rFonts w:ascii="Calibri" w:eastAsia="Times New Roman" w:hAnsi="Calibri" w:cs="Calibri"/>
      <w:color w:val="17365D"/>
      <w:sz w:val="24"/>
      <w:szCs w:val="24"/>
      <w:lang w:eastAsia="en-GB"/>
    </w:rPr>
  </w:style>
  <w:style w:type="character" w:customStyle="1" w:styleId="checkpoint">
    <w:name w:val="checkpoint"/>
    <w:rsid w:val="00007E49"/>
    <w:rPr>
      <w:b/>
      <w:bCs/>
    </w:rPr>
  </w:style>
  <w:style w:type="character" w:customStyle="1" w:styleId="priority2">
    <w:name w:val="priority2"/>
    <w:basedOn w:val="DefaultParagraphFont"/>
    <w:rsid w:val="00007E49"/>
  </w:style>
  <w:style w:type="character" w:customStyle="1" w:styleId="priority11">
    <w:name w:val="priority11"/>
    <w:rsid w:val="00007E49"/>
    <w:rPr>
      <w:color w:val="FF0000"/>
      <w:shd w:val="clear" w:color="auto" w:fill="FFFFFF"/>
    </w:rPr>
  </w:style>
  <w:style w:type="character" w:customStyle="1" w:styleId="priority3">
    <w:name w:val="priority3"/>
    <w:basedOn w:val="DefaultParagraphFont"/>
    <w:rsid w:val="00007E49"/>
  </w:style>
  <w:style w:type="table" w:styleId="TableGrid">
    <w:name w:val="Table Grid"/>
    <w:basedOn w:val="TableNormal"/>
    <w:uiPriority w:val="39"/>
    <w:rsid w:val="00007E49"/>
    <w:pPr>
      <w:spacing w:after="0" w:line="240" w:lineRule="auto"/>
    </w:pPr>
    <w:rPr>
      <w:rFonts w:ascii="Calibri" w:eastAsia="Times New Roman" w:hAnsi="Calibri" w:cs="Calibri"/>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fn-instance1">
    <w:name w:val="dfn-instance1"/>
    <w:rsid w:val="00007E49"/>
    <w:rPr>
      <w:i/>
      <w:iCs/>
      <w:color w:val="00513D"/>
    </w:rPr>
  </w:style>
  <w:style w:type="numbering" w:customStyle="1" w:styleId="StyleNumbered10ptRed">
    <w:name w:val="Style Numbered 10 pt Red"/>
    <w:basedOn w:val="NoList"/>
    <w:rsid w:val="00007E49"/>
    <w:pPr>
      <w:numPr>
        <w:numId w:val="1"/>
      </w:numPr>
    </w:pPr>
  </w:style>
  <w:style w:type="numbering" w:customStyle="1" w:styleId="StyleNumbered">
    <w:name w:val="Style Numbered"/>
    <w:basedOn w:val="NoList"/>
    <w:rsid w:val="00007E49"/>
    <w:pPr>
      <w:numPr>
        <w:numId w:val="2"/>
      </w:numPr>
    </w:pPr>
  </w:style>
  <w:style w:type="paragraph" w:customStyle="1" w:styleId="Example">
    <w:name w:val="Example"/>
    <w:basedOn w:val="Normal"/>
    <w:link w:val="ExampleChar"/>
    <w:rsid w:val="00007E49"/>
    <w:pPr>
      <w:spacing w:before="240"/>
    </w:pPr>
    <w:rPr>
      <w:b/>
    </w:rPr>
  </w:style>
  <w:style w:type="character" w:styleId="Strong">
    <w:name w:val="Strong"/>
    <w:uiPriority w:val="22"/>
    <w:qFormat/>
    <w:rsid w:val="00007E49"/>
    <w:rPr>
      <w:rFonts w:asciiTheme="minorHAnsi" w:hAnsiTheme="minorHAnsi"/>
      <w:b/>
      <w:bCs/>
      <w:color w:val="F2F2F2" w:themeColor="background1" w:themeShade="F2"/>
      <w:sz w:val="32"/>
      <w:bdr w:val="single" w:sz="4" w:space="0" w:color="auto"/>
      <w:shd w:val="clear" w:color="auto" w:fill="CD6E05"/>
    </w:rPr>
  </w:style>
  <w:style w:type="paragraph" w:styleId="NormalWeb">
    <w:name w:val="Normal (Web)"/>
    <w:basedOn w:val="Normal"/>
    <w:uiPriority w:val="99"/>
    <w:rsid w:val="00007E49"/>
    <w:pPr>
      <w:spacing w:before="100" w:beforeAutospacing="1" w:after="100" w:afterAutospacing="1"/>
    </w:pPr>
  </w:style>
  <w:style w:type="paragraph" w:styleId="Footer">
    <w:name w:val="footer"/>
    <w:basedOn w:val="Normal"/>
    <w:link w:val="FooterChar"/>
    <w:uiPriority w:val="99"/>
    <w:rsid w:val="00007E49"/>
    <w:pPr>
      <w:tabs>
        <w:tab w:val="center" w:pos="4153"/>
        <w:tab w:val="right" w:pos="8306"/>
      </w:tabs>
    </w:pPr>
  </w:style>
  <w:style w:type="character" w:customStyle="1" w:styleId="FooterChar">
    <w:name w:val="Footer Char"/>
    <w:basedOn w:val="DefaultParagraphFont"/>
    <w:link w:val="Footer"/>
    <w:uiPriority w:val="99"/>
    <w:rsid w:val="00007E49"/>
    <w:rPr>
      <w:rFonts w:ascii="Calibri" w:eastAsia="Times New Roman" w:hAnsi="Calibri" w:cs="Calibri"/>
      <w:color w:val="17365D"/>
      <w:sz w:val="24"/>
      <w:szCs w:val="24"/>
      <w:lang w:eastAsia="en-GB"/>
    </w:rPr>
  </w:style>
  <w:style w:type="paragraph" w:customStyle="1" w:styleId="OWABulletLevel1">
    <w:name w:val="OWA  Bullet Level 1"/>
    <w:basedOn w:val="Normal"/>
    <w:rsid w:val="00007E49"/>
    <w:pPr>
      <w:tabs>
        <w:tab w:val="num" w:pos="360"/>
      </w:tabs>
      <w:spacing w:before="120" w:after="120"/>
    </w:pPr>
    <w:rPr>
      <w:rFonts w:ascii="Arial" w:hAnsi="Arial" w:cs="Arial"/>
      <w:bCs/>
      <w:iCs/>
    </w:rPr>
  </w:style>
  <w:style w:type="paragraph" w:styleId="BlockText">
    <w:name w:val="Block Text"/>
    <w:basedOn w:val="Normal"/>
    <w:link w:val="BlockTextChar"/>
    <w:rsid w:val="00007E49"/>
    <w:pPr>
      <w:tabs>
        <w:tab w:val="left" w:pos="1200"/>
      </w:tabs>
      <w:ind w:left="-720" w:right="3626"/>
    </w:pPr>
    <w:rPr>
      <w:rFonts w:ascii="Arial" w:hAnsi="Arial" w:cs="Arial"/>
      <w:sz w:val="28"/>
    </w:rPr>
  </w:style>
  <w:style w:type="paragraph" w:styleId="TOC3">
    <w:name w:val="toc 3"/>
    <w:basedOn w:val="Normal"/>
    <w:next w:val="Normal"/>
    <w:autoRedefine/>
    <w:uiPriority w:val="39"/>
    <w:rsid w:val="00007E49"/>
    <w:pPr>
      <w:ind w:left="480"/>
    </w:pPr>
  </w:style>
  <w:style w:type="paragraph" w:customStyle="1" w:styleId="OWABodyText">
    <w:name w:val="OWA Body Text"/>
    <w:rsid w:val="00007E49"/>
    <w:pPr>
      <w:spacing w:before="120" w:after="120" w:line="240" w:lineRule="auto"/>
    </w:pPr>
    <w:rPr>
      <w:rFonts w:ascii="Arial" w:eastAsia="Times New Roman" w:hAnsi="Arial" w:cs="Arial"/>
      <w:bCs/>
      <w:iCs/>
      <w:color w:val="17365D"/>
      <w:sz w:val="24"/>
      <w:szCs w:val="28"/>
    </w:rPr>
  </w:style>
  <w:style w:type="character" w:styleId="PageNumber">
    <w:name w:val="page number"/>
    <w:basedOn w:val="DefaultParagraphFont"/>
    <w:rsid w:val="00007E49"/>
  </w:style>
  <w:style w:type="paragraph" w:customStyle="1" w:styleId="shawh4">
    <w:name w:val="shaw h4"/>
    <w:basedOn w:val="Heading4"/>
    <w:rsid w:val="00007E49"/>
    <w:pPr>
      <w:shd w:val="clear" w:color="auto" w:fill="008000"/>
    </w:pPr>
  </w:style>
  <w:style w:type="paragraph" w:customStyle="1" w:styleId="shawh3">
    <w:name w:val="shaw h3"/>
    <w:basedOn w:val="Heading3"/>
    <w:rsid w:val="00007E49"/>
    <w:pPr>
      <w:shd w:val="clear" w:color="auto" w:fill="008000"/>
    </w:pPr>
  </w:style>
  <w:style w:type="paragraph" w:styleId="TOC2">
    <w:name w:val="toc 2"/>
    <w:basedOn w:val="Normal"/>
    <w:next w:val="Normal"/>
    <w:autoRedefine/>
    <w:uiPriority w:val="39"/>
    <w:rsid w:val="00007E49"/>
    <w:pPr>
      <w:ind w:left="240"/>
    </w:pPr>
  </w:style>
  <w:style w:type="paragraph" w:styleId="TOC4">
    <w:name w:val="toc 4"/>
    <w:basedOn w:val="Normal"/>
    <w:next w:val="Normal"/>
    <w:autoRedefine/>
    <w:uiPriority w:val="39"/>
    <w:rsid w:val="00007E49"/>
    <w:pPr>
      <w:ind w:left="720"/>
    </w:pPr>
  </w:style>
  <w:style w:type="paragraph" w:styleId="TOC5">
    <w:name w:val="toc 5"/>
    <w:basedOn w:val="Normal"/>
    <w:next w:val="Normal"/>
    <w:autoRedefine/>
    <w:uiPriority w:val="39"/>
    <w:rsid w:val="00007E49"/>
    <w:pPr>
      <w:ind w:left="960"/>
    </w:pPr>
  </w:style>
  <w:style w:type="paragraph" w:styleId="HTMLPreformatted">
    <w:name w:val="HTML Preformatted"/>
    <w:basedOn w:val="Normal"/>
    <w:link w:val="HTMLPreformattedChar"/>
    <w:rsid w:val="0000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7E49"/>
    <w:rPr>
      <w:rFonts w:ascii="Courier New" w:eastAsia="Times New Roman" w:hAnsi="Courier New" w:cs="Courier New"/>
      <w:color w:val="17365D"/>
      <w:sz w:val="20"/>
      <w:szCs w:val="20"/>
      <w:lang w:eastAsia="en-GB"/>
    </w:rPr>
  </w:style>
  <w:style w:type="character" w:customStyle="1" w:styleId="errtype">
    <w:name w:val="err_type"/>
    <w:basedOn w:val="DefaultParagraphFont"/>
    <w:rsid w:val="00007E49"/>
  </w:style>
  <w:style w:type="character" w:styleId="Emphasis">
    <w:name w:val="Emphasis"/>
    <w:uiPriority w:val="20"/>
    <w:rsid w:val="00007E49"/>
    <w:rPr>
      <w:i/>
      <w:iCs/>
    </w:rPr>
  </w:style>
  <w:style w:type="character" w:customStyle="1" w:styleId="msg">
    <w:name w:val="msg"/>
    <w:basedOn w:val="DefaultParagraphFont"/>
    <w:rsid w:val="00007E49"/>
  </w:style>
  <w:style w:type="character" w:styleId="HTMLCode">
    <w:name w:val="HTML Code"/>
    <w:rsid w:val="00007E49"/>
    <w:rPr>
      <w:rFonts w:ascii="Courier New" w:eastAsia="Times New Roman" w:hAnsi="Courier New" w:cs="Courier New"/>
      <w:sz w:val="20"/>
      <w:szCs w:val="20"/>
    </w:rPr>
  </w:style>
  <w:style w:type="character" w:customStyle="1" w:styleId="BlockTextChar">
    <w:name w:val="Block Text Char"/>
    <w:link w:val="BlockText"/>
    <w:rsid w:val="00007E49"/>
    <w:rPr>
      <w:rFonts w:ascii="Arial" w:eastAsia="Times New Roman" w:hAnsi="Arial" w:cs="Arial"/>
      <w:color w:val="17365D"/>
      <w:sz w:val="28"/>
      <w:szCs w:val="24"/>
      <w:lang w:eastAsia="en-GB"/>
    </w:rPr>
  </w:style>
  <w:style w:type="character" w:customStyle="1" w:styleId="ExampleChar">
    <w:name w:val="Example Char"/>
    <w:link w:val="Example"/>
    <w:rsid w:val="00007E49"/>
    <w:rPr>
      <w:rFonts w:ascii="Calibri" w:eastAsia="Times New Roman" w:hAnsi="Calibri" w:cs="Calibri"/>
      <w:b/>
      <w:color w:val="17365D"/>
      <w:sz w:val="24"/>
      <w:szCs w:val="24"/>
      <w:lang w:eastAsia="en-GB"/>
    </w:rPr>
  </w:style>
  <w:style w:type="paragraph" w:customStyle="1" w:styleId="Style1">
    <w:name w:val="Style1"/>
    <w:basedOn w:val="Normal"/>
    <w:rsid w:val="00007E49"/>
    <w:pPr>
      <w:pBdr>
        <w:top w:val="single" w:sz="4" w:space="1" w:color="auto"/>
        <w:left w:val="single" w:sz="4" w:space="4" w:color="auto"/>
        <w:bottom w:val="single" w:sz="4" w:space="1" w:color="auto"/>
        <w:right w:val="single" w:sz="4" w:space="4" w:color="auto"/>
      </w:pBdr>
      <w:shd w:val="clear" w:color="auto" w:fill="3366FF"/>
    </w:pPr>
    <w:rPr>
      <w:b/>
      <w:bCs/>
      <w:color w:val="FFFFFF"/>
    </w:rPr>
  </w:style>
  <w:style w:type="paragraph" w:styleId="PlainText">
    <w:name w:val="Plain Text"/>
    <w:basedOn w:val="Normal"/>
    <w:link w:val="PlainTextChar"/>
    <w:rsid w:val="00007E49"/>
    <w:rPr>
      <w:rFonts w:ascii="Courier New" w:hAnsi="Courier New" w:cs="Courier New"/>
      <w:sz w:val="20"/>
      <w:szCs w:val="20"/>
    </w:rPr>
  </w:style>
  <w:style w:type="character" w:customStyle="1" w:styleId="PlainTextChar">
    <w:name w:val="Plain Text Char"/>
    <w:basedOn w:val="DefaultParagraphFont"/>
    <w:link w:val="PlainText"/>
    <w:rsid w:val="00007E49"/>
    <w:rPr>
      <w:rFonts w:ascii="Courier New" w:eastAsia="Times New Roman" w:hAnsi="Courier New" w:cs="Courier New"/>
      <w:color w:val="17365D"/>
      <w:sz w:val="20"/>
      <w:szCs w:val="20"/>
      <w:lang w:eastAsia="en-GB"/>
    </w:rPr>
  </w:style>
  <w:style w:type="paragraph" w:customStyle="1" w:styleId="Notes">
    <w:name w:val="Notes"/>
    <w:basedOn w:val="Normal"/>
    <w:rsid w:val="00007E49"/>
    <w:pPr>
      <w:pBdr>
        <w:top w:val="single" w:sz="8" w:space="1" w:color="auto"/>
        <w:left w:val="single" w:sz="8" w:space="4" w:color="auto"/>
        <w:bottom w:val="single" w:sz="8" w:space="1" w:color="auto"/>
        <w:right w:val="single" w:sz="8" w:space="4" w:color="auto"/>
      </w:pBdr>
    </w:pPr>
    <w:rPr>
      <w:color w:val="FF0000"/>
    </w:rPr>
  </w:style>
  <w:style w:type="paragraph" w:styleId="List">
    <w:name w:val="List"/>
    <w:basedOn w:val="Normal"/>
    <w:rsid w:val="00007E49"/>
    <w:pPr>
      <w:ind w:left="283" w:hanging="283"/>
    </w:pPr>
    <w:rPr>
      <w:rFonts w:ascii="Times New Roman" w:hAnsi="Times New Roman"/>
      <w:color w:val="auto"/>
    </w:rPr>
  </w:style>
  <w:style w:type="paragraph" w:styleId="BodyText">
    <w:name w:val="Body Text"/>
    <w:aliases w:val="Body Text Char Char Char,Body Text Char Char,Body Text Char Char Char Char"/>
    <w:basedOn w:val="Normal"/>
    <w:link w:val="BodyTextChar"/>
    <w:uiPriority w:val="99"/>
    <w:rsid w:val="00007E49"/>
    <w:pPr>
      <w:spacing w:after="120"/>
    </w:pPr>
    <w:rPr>
      <w:rFonts w:ascii="Times New Roman" w:hAnsi="Times New Roman"/>
      <w:color w:val="auto"/>
    </w:rPr>
  </w:style>
  <w:style w:type="character" w:customStyle="1" w:styleId="BodyTextChar">
    <w:name w:val="Body Text Char"/>
    <w:aliases w:val="Body Text Char Char Char Char1,Body Text Char Char Char1,Body Text Char Char Char Char Char"/>
    <w:basedOn w:val="DefaultParagraphFont"/>
    <w:link w:val="BodyText"/>
    <w:uiPriority w:val="99"/>
    <w:rsid w:val="00007E49"/>
    <w:rPr>
      <w:rFonts w:ascii="Times New Roman" w:eastAsia="Times New Roman" w:hAnsi="Times New Roman" w:cs="Calibri"/>
      <w:sz w:val="24"/>
      <w:szCs w:val="24"/>
      <w:lang w:eastAsia="en-GB"/>
    </w:rPr>
  </w:style>
  <w:style w:type="paragraph" w:styleId="TOC1">
    <w:name w:val="toc 1"/>
    <w:basedOn w:val="Normal"/>
    <w:next w:val="Normal"/>
    <w:autoRedefine/>
    <w:uiPriority w:val="39"/>
    <w:rsid w:val="00007E49"/>
  </w:style>
  <w:style w:type="character" w:customStyle="1" w:styleId="CharChar">
    <w:name w:val="Char Char"/>
    <w:locked/>
    <w:rsid w:val="00007E49"/>
    <w:rPr>
      <w:rFonts w:ascii="Arial" w:hAnsi="Arial" w:cs="Arial"/>
      <w:sz w:val="28"/>
      <w:szCs w:val="24"/>
      <w:lang w:val="en-GB" w:eastAsia="en-US" w:bidi="ar-SA"/>
    </w:rPr>
  </w:style>
  <w:style w:type="paragraph" w:customStyle="1" w:styleId="OWAnon-TOC1">
    <w:name w:val="OWA  non-TOC_1"/>
    <w:basedOn w:val="Normal"/>
    <w:next w:val="Normal"/>
    <w:rsid w:val="00007E49"/>
    <w:pPr>
      <w:keepNext/>
      <w:widowControl w:val="0"/>
      <w:spacing w:before="360" w:after="360"/>
    </w:pPr>
    <w:rPr>
      <w:rFonts w:cs="Arial"/>
      <w:b/>
      <w:bCs/>
      <w:color w:val="000080"/>
      <w:kern w:val="32"/>
      <w:sz w:val="40"/>
      <w:szCs w:val="32"/>
    </w:rPr>
  </w:style>
  <w:style w:type="paragraph" w:customStyle="1" w:styleId="OWATitleCompany">
    <w:name w:val="OWA Title Company"/>
    <w:basedOn w:val="OWAnon-TOC1"/>
    <w:rsid w:val="00007E49"/>
    <w:pPr>
      <w:spacing w:line="360" w:lineRule="auto"/>
      <w:jc w:val="center"/>
    </w:pPr>
    <w:rPr>
      <w:bCs w:val="0"/>
      <w:sz w:val="36"/>
      <w:szCs w:val="48"/>
    </w:rPr>
  </w:style>
  <w:style w:type="paragraph" w:customStyle="1" w:styleId="OWAHeading2">
    <w:name w:val="OWA Heading 2"/>
    <w:next w:val="Normal"/>
    <w:autoRedefine/>
    <w:rsid w:val="00007E49"/>
    <w:pPr>
      <w:keepNext/>
      <w:widowControl w:val="0"/>
      <w:spacing w:after="0" w:line="240" w:lineRule="auto"/>
      <w:outlineLvl w:val="1"/>
    </w:pPr>
    <w:rPr>
      <w:rFonts w:ascii="Arial" w:eastAsia="Times New Roman" w:hAnsi="Arial" w:cs="Arial"/>
      <w:b/>
      <w:bCs/>
      <w:iCs/>
      <w:color w:val="000080"/>
      <w:sz w:val="32"/>
      <w:szCs w:val="32"/>
    </w:rPr>
  </w:style>
  <w:style w:type="paragraph" w:customStyle="1" w:styleId="Heading4WCAGDoc">
    <w:name w:val="Heading 4 WCAG Doc"/>
    <w:basedOn w:val="Heading4"/>
    <w:next w:val="Normal"/>
    <w:rsid w:val="00007E49"/>
    <w:pPr>
      <w:pBdr>
        <w:top w:val="single" w:sz="8" w:space="1" w:color="99CCFF"/>
        <w:left w:val="single" w:sz="8" w:space="4" w:color="99CCFF"/>
        <w:bottom w:val="single" w:sz="8" w:space="1" w:color="99CCFF"/>
        <w:right w:val="single" w:sz="8" w:space="4" w:color="99CCFF"/>
      </w:pBdr>
      <w:shd w:val="clear" w:color="auto" w:fill="F3F3F3"/>
    </w:pPr>
    <w:rPr>
      <w:rFonts w:cs="Arial"/>
      <w:color w:val="5F5F5F"/>
      <w:sz w:val="22"/>
    </w:rPr>
  </w:style>
  <w:style w:type="paragraph" w:customStyle="1" w:styleId="Heading5WCAG20">
    <w:name w:val="Heading 5 WCAG 2.0"/>
    <w:basedOn w:val="Heading6"/>
    <w:next w:val="Heading6"/>
    <w:link w:val="Heading5WCAG20Char"/>
    <w:rsid w:val="00007E49"/>
    <w:pPr>
      <w:shd w:val="clear" w:color="auto" w:fill="F3F3F3"/>
    </w:pPr>
  </w:style>
  <w:style w:type="paragraph" w:customStyle="1" w:styleId="Heading2WCAG20">
    <w:name w:val="Heading 2 WCAG 2.0"/>
    <w:basedOn w:val="Heading2"/>
    <w:next w:val="Normal"/>
    <w:rsid w:val="00007E49"/>
    <w:pPr>
      <w:spacing w:line="360" w:lineRule="auto"/>
    </w:pPr>
  </w:style>
  <w:style w:type="paragraph" w:customStyle="1" w:styleId="Heading3WCAG20">
    <w:name w:val="Heading 3 WCAG 2.0"/>
    <w:basedOn w:val="Heading3"/>
    <w:next w:val="Normal"/>
    <w:autoRedefine/>
    <w:rsid w:val="00007E49"/>
  </w:style>
  <w:style w:type="paragraph" w:styleId="TOC6">
    <w:name w:val="toc 6"/>
    <w:basedOn w:val="Normal"/>
    <w:next w:val="Normal"/>
    <w:autoRedefine/>
    <w:uiPriority w:val="39"/>
    <w:rsid w:val="00007E49"/>
    <w:pPr>
      <w:ind w:left="1200"/>
    </w:pPr>
    <w:rPr>
      <w:rFonts w:ascii="Times New Roman" w:hAnsi="Times New Roman"/>
      <w:color w:val="auto"/>
      <w:lang w:val="en-US"/>
    </w:rPr>
  </w:style>
  <w:style w:type="paragraph" w:styleId="TOC7">
    <w:name w:val="toc 7"/>
    <w:basedOn w:val="Normal"/>
    <w:next w:val="Normal"/>
    <w:autoRedefine/>
    <w:uiPriority w:val="39"/>
    <w:rsid w:val="00007E49"/>
    <w:pPr>
      <w:ind w:left="1440"/>
    </w:pPr>
    <w:rPr>
      <w:rFonts w:ascii="Times New Roman" w:hAnsi="Times New Roman"/>
      <w:color w:val="auto"/>
      <w:lang w:val="en-US"/>
    </w:rPr>
  </w:style>
  <w:style w:type="paragraph" w:styleId="TOC8">
    <w:name w:val="toc 8"/>
    <w:basedOn w:val="Normal"/>
    <w:next w:val="Normal"/>
    <w:autoRedefine/>
    <w:uiPriority w:val="39"/>
    <w:rsid w:val="00007E49"/>
    <w:pPr>
      <w:ind w:left="1680"/>
    </w:pPr>
    <w:rPr>
      <w:rFonts w:ascii="Times New Roman" w:hAnsi="Times New Roman"/>
      <w:color w:val="auto"/>
      <w:lang w:val="en-US"/>
    </w:rPr>
  </w:style>
  <w:style w:type="paragraph" w:styleId="TOC9">
    <w:name w:val="toc 9"/>
    <w:basedOn w:val="Normal"/>
    <w:next w:val="Normal"/>
    <w:autoRedefine/>
    <w:uiPriority w:val="39"/>
    <w:rsid w:val="00007E49"/>
    <w:pPr>
      <w:ind w:left="1920"/>
    </w:pPr>
    <w:rPr>
      <w:rFonts w:ascii="Times New Roman" w:hAnsi="Times New Roman"/>
      <w:color w:val="auto"/>
      <w:lang w:val="en-US"/>
    </w:rPr>
  </w:style>
  <w:style w:type="paragraph" w:customStyle="1" w:styleId="In-BoxTitleStandard">
    <w:name w:val="In-Box Title Standard"/>
    <w:basedOn w:val="Heading5WCAG20"/>
    <w:next w:val="Normal"/>
    <w:link w:val="In-BoxTitleStandardChar"/>
    <w:rsid w:val="00007E49"/>
  </w:style>
  <w:style w:type="character" w:customStyle="1" w:styleId="Heading5WCAG20Char">
    <w:name w:val="Heading 5 WCAG 2.0 Char"/>
    <w:basedOn w:val="Heading6Char"/>
    <w:link w:val="Heading5WCAG20"/>
    <w:rsid w:val="00007E49"/>
    <w:rPr>
      <w:rFonts w:ascii="Calibri" w:eastAsia="Times New Roman" w:hAnsi="Calibri" w:cs="Calibri"/>
      <w:b/>
      <w:bCs/>
      <w:color w:val="5F5F5F"/>
      <w:shd w:val="clear" w:color="auto" w:fill="F3F3F3"/>
      <w:lang w:eastAsia="en-GB"/>
    </w:rPr>
  </w:style>
  <w:style w:type="character" w:customStyle="1" w:styleId="In-BoxTitleStandardChar">
    <w:name w:val="In-Box Title Standard Char"/>
    <w:basedOn w:val="Heading5WCAG20Char"/>
    <w:link w:val="In-BoxTitleStandard"/>
    <w:rsid w:val="00007E49"/>
    <w:rPr>
      <w:rFonts w:ascii="Calibri" w:eastAsia="Times New Roman" w:hAnsi="Calibri" w:cs="Calibri"/>
      <w:b/>
      <w:bCs/>
      <w:color w:val="5F5F5F"/>
      <w:shd w:val="clear" w:color="auto" w:fill="F3F3F3"/>
      <w:lang w:eastAsia="en-GB"/>
    </w:rPr>
  </w:style>
  <w:style w:type="character" w:customStyle="1" w:styleId="CharChar2">
    <w:name w:val="Char Char2"/>
    <w:locked/>
    <w:rsid w:val="00007E49"/>
    <w:rPr>
      <w:rFonts w:ascii="Arial" w:hAnsi="Arial"/>
      <w:b/>
      <w:bCs/>
      <w:color w:val="5F5F5F"/>
      <w:sz w:val="24"/>
      <w:szCs w:val="28"/>
      <w:lang w:val="en-GB" w:eastAsia="en-US" w:bidi="ar-SA"/>
    </w:rPr>
  </w:style>
  <w:style w:type="paragraph" w:styleId="BalloonText">
    <w:name w:val="Balloon Text"/>
    <w:basedOn w:val="Normal"/>
    <w:link w:val="BalloonTextChar"/>
    <w:semiHidden/>
    <w:rsid w:val="00007E49"/>
    <w:rPr>
      <w:rFonts w:ascii="Tahoma" w:hAnsi="Tahoma" w:cs="Tahoma"/>
      <w:sz w:val="16"/>
      <w:szCs w:val="16"/>
    </w:rPr>
  </w:style>
  <w:style w:type="character" w:customStyle="1" w:styleId="BalloonTextChar">
    <w:name w:val="Balloon Text Char"/>
    <w:basedOn w:val="DefaultParagraphFont"/>
    <w:link w:val="BalloonText"/>
    <w:semiHidden/>
    <w:rsid w:val="00007E49"/>
    <w:rPr>
      <w:rFonts w:ascii="Tahoma" w:eastAsia="Times New Roman" w:hAnsi="Tahoma" w:cs="Tahoma"/>
      <w:color w:val="17365D"/>
      <w:sz w:val="16"/>
      <w:szCs w:val="16"/>
      <w:lang w:eastAsia="en-GB"/>
    </w:rPr>
  </w:style>
  <w:style w:type="character" w:styleId="IntenseReference">
    <w:name w:val="Intense Reference"/>
    <w:uiPriority w:val="32"/>
    <w:rsid w:val="00007E49"/>
    <w:rPr>
      <w:rFonts w:ascii="Calibri" w:hAnsi="Calibri"/>
      <w:b w:val="0"/>
      <w:bCs/>
      <w:i w:val="0"/>
      <w:caps w:val="0"/>
      <w:smallCaps w:val="0"/>
      <w:color w:val="FFFFFF" w:themeColor="background1"/>
      <w:spacing w:val="5"/>
      <w:sz w:val="32"/>
      <w:u w:val="none"/>
      <w:bdr w:val="single" w:sz="4" w:space="0" w:color="auto"/>
      <w:shd w:val="clear" w:color="auto" w:fill="27953C"/>
    </w:rPr>
  </w:style>
  <w:style w:type="paragraph" w:styleId="IntenseQuote">
    <w:name w:val="Intense Quote"/>
    <w:aliases w:val="User comment DAC,User comment 2"/>
    <w:basedOn w:val="Normal"/>
    <w:next w:val="Normal"/>
    <w:link w:val="IntenseQuoteChar"/>
    <w:uiPriority w:val="30"/>
    <w:rsid w:val="00007E49"/>
    <w:pPr>
      <w:pBdr>
        <w:bottom w:val="single" w:sz="4" w:space="4" w:color="4F81BD"/>
      </w:pBdr>
      <w:spacing w:before="200" w:after="280"/>
      <w:ind w:right="936"/>
    </w:pPr>
    <w:rPr>
      <w:rFonts w:cs="Times New Roman"/>
      <w:b/>
      <w:bCs/>
      <w:iCs/>
      <w:color w:val="273248"/>
    </w:rPr>
  </w:style>
  <w:style w:type="character" w:customStyle="1" w:styleId="IntenseQuoteChar">
    <w:name w:val="Intense Quote Char"/>
    <w:aliases w:val="User comment DAC Char,User comment 2 Char"/>
    <w:basedOn w:val="DefaultParagraphFont"/>
    <w:link w:val="IntenseQuote"/>
    <w:uiPriority w:val="30"/>
    <w:rsid w:val="00007E49"/>
    <w:rPr>
      <w:rFonts w:ascii="Calibri" w:eastAsia="Times New Roman" w:hAnsi="Calibri" w:cs="Times New Roman"/>
      <w:b/>
      <w:bCs/>
      <w:iCs/>
      <w:color w:val="273248"/>
      <w:sz w:val="24"/>
      <w:szCs w:val="24"/>
      <w:lang w:eastAsia="en-GB"/>
    </w:rPr>
  </w:style>
  <w:style w:type="character" w:styleId="IntenseEmphasis">
    <w:name w:val="Intense Emphasis"/>
    <w:basedOn w:val="DefaultParagraphFont"/>
    <w:uiPriority w:val="21"/>
    <w:rsid w:val="00007E49"/>
    <w:rPr>
      <w:rFonts w:asciiTheme="minorHAnsi" w:hAnsiTheme="minorHAnsi"/>
      <w:b w:val="0"/>
      <w:bCs/>
      <w:i w:val="0"/>
      <w:iCs/>
      <w:color w:val="5B9BD5" w:themeColor="accent1"/>
      <w:sz w:val="28"/>
      <w:bdr w:val="single" w:sz="4" w:space="0" w:color="auto"/>
      <w:shd w:val="clear" w:color="auto" w:fill="FF0000"/>
    </w:rPr>
  </w:style>
  <w:style w:type="character" w:customStyle="1" w:styleId="LightShading-Accent2Char">
    <w:name w:val="Light Shading - Accent 2 Char"/>
    <w:link w:val="LightShading-Accent2"/>
    <w:uiPriority w:val="30"/>
    <w:rsid w:val="00007E49"/>
    <w:rPr>
      <w:rFonts w:ascii="Calibri" w:hAnsi="Calibri"/>
      <w:b/>
      <w:bCs/>
      <w:iCs/>
      <w:color w:val="273248"/>
      <w:sz w:val="24"/>
      <w:szCs w:val="24"/>
    </w:rPr>
  </w:style>
  <w:style w:type="table" w:styleId="LightShading-Accent2">
    <w:name w:val="Light Shading Accent 2"/>
    <w:basedOn w:val="TableNormal"/>
    <w:link w:val="LightShading-Accent2Char"/>
    <w:uiPriority w:val="30"/>
    <w:rsid w:val="00007E49"/>
    <w:pPr>
      <w:spacing w:after="0" w:line="240" w:lineRule="auto"/>
    </w:pPr>
    <w:rPr>
      <w:rFonts w:ascii="Calibri" w:hAnsi="Calibri"/>
      <w:b/>
      <w:bCs/>
      <w:iCs/>
      <w:color w:val="273248"/>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DACUsercomment">
    <w:name w:val="DAC User comment"/>
    <w:basedOn w:val="IntenseQuote"/>
    <w:link w:val="DACUsercommentChar"/>
    <w:rsid w:val="00007E49"/>
  </w:style>
  <w:style w:type="character" w:customStyle="1" w:styleId="DACUsercommentChar">
    <w:name w:val="DAC User comment Char"/>
    <w:link w:val="DACUsercomment"/>
    <w:rsid w:val="00007E49"/>
    <w:rPr>
      <w:rFonts w:ascii="Calibri" w:eastAsia="Times New Roman" w:hAnsi="Calibri" w:cs="Times New Roman"/>
      <w:b/>
      <w:bCs/>
      <w:iCs/>
      <w:color w:val="273248"/>
      <w:sz w:val="24"/>
      <w:szCs w:val="24"/>
      <w:lang w:eastAsia="en-GB"/>
    </w:rPr>
  </w:style>
  <w:style w:type="paragraph" w:customStyle="1" w:styleId="DACGary">
    <w:name w:val="DAC Gary"/>
    <w:basedOn w:val="Heading3"/>
    <w:link w:val="DACGaryChar"/>
    <w:rsid w:val="00007E49"/>
    <w:pPr>
      <w:shd w:val="clear" w:color="auto" w:fill="1E3B48"/>
    </w:pPr>
    <w:rPr>
      <w:rFonts w:ascii="Franklin Gothic Medium" w:hAnsi="Franklin Gothic Medium" w:cs="Arial"/>
      <w:szCs w:val="26"/>
    </w:rPr>
  </w:style>
  <w:style w:type="character" w:customStyle="1" w:styleId="DACGaryChar">
    <w:name w:val="DAC Gary Char"/>
    <w:basedOn w:val="Heading3Char"/>
    <w:link w:val="DACGary"/>
    <w:rsid w:val="00007E49"/>
    <w:rPr>
      <w:rFonts w:ascii="Franklin Gothic Medium" w:eastAsia="Times New Roman" w:hAnsi="Franklin Gothic Medium" w:cs="Arial"/>
      <w:b/>
      <w:bCs/>
      <w:color w:val="002060"/>
      <w:sz w:val="32"/>
      <w:szCs w:val="26"/>
      <w:shd w:val="clear" w:color="auto" w:fill="1E3B48"/>
      <w:lang w:eastAsia="en-GB"/>
    </w:rPr>
  </w:style>
  <w:style w:type="paragraph" w:styleId="ListParagraph">
    <w:name w:val="List Paragraph"/>
    <w:basedOn w:val="Normal"/>
    <w:uiPriority w:val="34"/>
    <w:qFormat/>
    <w:rsid w:val="00007E49"/>
    <w:pPr>
      <w:ind w:left="720"/>
      <w:contextualSpacing/>
    </w:pPr>
  </w:style>
  <w:style w:type="paragraph" w:styleId="Quote">
    <w:name w:val="Quote"/>
    <w:basedOn w:val="Normal"/>
    <w:next w:val="Normal"/>
    <w:link w:val="QuoteChar"/>
    <w:uiPriority w:val="29"/>
    <w:rsid w:val="00007E49"/>
    <w:pPr>
      <w:pBdr>
        <w:top w:val="single" w:sz="4" w:space="1" w:color="auto"/>
        <w:left w:val="single" w:sz="4" w:space="4" w:color="auto"/>
        <w:bottom w:val="single" w:sz="4" w:space="1" w:color="auto"/>
        <w:right w:val="single" w:sz="4" w:space="4" w:color="auto"/>
      </w:pBdr>
      <w:shd w:val="clear" w:color="auto" w:fill="27953C"/>
    </w:pPr>
    <w:rPr>
      <w:iCs/>
      <w:color w:val="F2F2F2" w:themeColor="background1" w:themeShade="F2"/>
      <w:sz w:val="32"/>
    </w:rPr>
  </w:style>
  <w:style w:type="character" w:customStyle="1" w:styleId="QuoteChar">
    <w:name w:val="Quote Char"/>
    <w:basedOn w:val="DefaultParagraphFont"/>
    <w:link w:val="Quote"/>
    <w:uiPriority w:val="29"/>
    <w:rsid w:val="00007E49"/>
    <w:rPr>
      <w:rFonts w:ascii="Calibri" w:eastAsia="Times New Roman" w:hAnsi="Calibri" w:cs="Calibri"/>
      <w:iCs/>
      <w:color w:val="F2F2F2" w:themeColor="background1" w:themeShade="F2"/>
      <w:sz w:val="32"/>
      <w:szCs w:val="24"/>
      <w:shd w:val="clear" w:color="auto" w:fill="27953C"/>
      <w:lang w:eastAsia="en-GB"/>
    </w:rPr>
  </w:style>
  <w:style w:type="paragraph" w:styleId="NoSpacing">
    <w:name w:val="No Spacing"/>
    <w:uiPriority w:val="1"/>
    <w:qFormat/>
    <w:rsid w:val="00007E49"/>
    <w:pPr>
      <w:spacing w:after="0" w:line="240" w:lineRule="auto"/>
    </w:pPr>
    <w:rPr>
      <w:rFonts w:ascii="Calibri" w:eastAsia="Times New Roman" w:hAnsi="Calibri" w:cs="Calibri"/>
      <w:color w:val="17365D"/>
      <w:sz w:val="24"/>
      <w:szCs w:val="24"/>
      <w:lang w:eastAsia="en-GB"/>
    </w:rPr>
  </w:style>
  <w:style w:type="paragraph" w:customStyle="1" w:styleId="Default">
    <w:name w:val="Default"/>
    <w:rsid w:val="00007E4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delabelbox">
    <w:name w:val="nodelabelbox"/>
    <w:rsid w:val="00007E49"/>
  </w:style>
  <w:style w:type="character" w:customStyle="1" w:styleId="nodetag">
    <w:name w:val="nodetag"/>
    <w:rsid w:val="00007E49"/>
  </w:style>
  <w:style w:type="character" w:customStyle="1" w:styleId="nodeattr">
    <w:name w:val="nodeattr"/>
    <w:rsid w:val="00007E49"/>
  </w:style>
  <w:style w:type="character" w:customStyle="1" w:styleId="nodename">
    <w:name w:val="nodename"/>
    <w:rsid w:val="00007E49"/>
  </w:style>
  <w:style w:type="character" w:customStyle="1" w:styleId="nodevalue">
    <w:name w:val="nodevalue"/>
    <w:rsid w:val="00007E49"/>
  </w:style>
  <w:style w:type="character" w:customStyle="1" w:styleId="nodebracket">
    <w:name w:val="nodebracket"/>
    <w:rsid w:val="00007E49"/>
  </w:style>
  <w:style w:type="paragraph" w:customStyle="1" w:styleId="Techreview">
    <w:name w:val="Tech review"/>
    <w:basedOn w:val="Heading4WCAGDoc"/>
    <w:link w:val="TechreviewChar"/>
    <w:qFormat/>
    <w:rsid w:val="00B81662"/>
    <w:pPr>
      <w:shd w:val="clear" w:color="auto" w:fill="FFFF00"/>
    </w:pPr>
    <w:rPr>
      <w:b/>
      <w:color w:val="auto"/>
      <w:sz w:val="32"/>
      <w:u w:val="single"/>
    </w:rPr>
  </w:style>
  <w:style w:type="character" w:customStyle="1" w:styleId="TechreviewChar">
    <w:name w:val="Tech review Char"/>
    <w:basedOn w:val="DefaultParagraphFont"/>
    <w:link w:val="Techreview"/>
    <w:rsid w:val="00B81662"/>
    <w:rPr>
      <w:rFonts w:ascii="Calibri" w:eastAsia="Times New Roman" w:hAnsi="Calibri" w:cs="Arial"/>
      <w:b/>
      <w:bCs/>
      <w:sz w:val="32"/>
      <w:szCs w:val="28"/>
      <w:u w:val="single"/>
      <w:shd w:val="clear" w:color="auto" w:fill="FFFF00"/>
      <w:lang w:eastAsia="en-GB"/>
    </w:rPr>
  </w:style>
  <w:style w:type="character" w:customStyle="1" w:styleId="UnresolvedMention1">
    <w:name w:val="Unresolved Mention1"/>
    <w:basedOn w:val="DefaultParagraphFont"/>
    <w:uiPriority w:val="99"/>
    <w:semiHidden/>
    <w:unhideWhenUsed/>
    <w:rsid w:val="00372BCE"/>
    <w:rPr>
      <w:color w:val="808080"/>
      <w:shd w:val="clear" w:color="auto" w:fill="E6E6E6"/>
    </w:rPr>
  </w:style>
  <w:style w:type="character" w:styleId="UnresolvedMention">
    <w:name w:val="Unresolved Mention"/>
    <w:basedOn w:val="DefaultParagraphFont"/>
    <w:uiPriority w:val="99"/>
    <w:semiHidden/>
    <w:unhideWhenUsed/>
    <w:rsid w:val="005D5B86"/>
    <w:rPr>
      <w:color w:val="808080"/>
      <w:shd w:val="clear" w:color="auto" w:fill="E6E6E6"/>
    </w:rPr>
  </w:style>
  <w:style w:type="character" w:customStyle="1" w:styleId="Heading7Char">
    <w:name w:val="Heading 7 Char"/>
    <w:basedOn w:val="DefaultParagraphFont"/>
    <w:link w:val="Heading7"/>
    <w:uiPriority w:val="9"/>
    <w:rsid w:val="00B72C36"/>
    <w:rPr>
      <w:rFonts w:asciiTheme="majorHAnsi" w:eastAsiaTheme="majorEastAsia" w:hAnsiTheme="majorHAnsi" w:cstheme="majorBidi"/>
      <w:i/>
      <w:iCs/>
      <w:color w:val="1F4D78" w:themeColor="accent1" w:themeShade="7F"/>
      <w:sz w:val="24"/>
      <w:szCs w:val="24"/>
      <w:lang w:eastAsia="en-GB"/>
    </w:rPr>
  </w:style>
  <w:style w:type="paragraph" w:customStyle="1" w:styleId="code">
    <w:name w:val="code"/>
    <w:basedOn w:val="Normal"/>
    <w:link w:val="codeChar"/>
    <w:qFormat/>
    <w:rsid w:val="00586CF6"/>
    <w:pPr>
      <w:shd w:val="clear" w:color="auto" w:fill="F2F2F2" w:themeFill="background1" w:themeFillShade="F2"/>
    </w:pPr>
    <w:rPr>
      <w:rFonts w:ascii="Consolas" w:hAnsi="Consolas"/>
      <w:sz w:val="20"/>
    </w:rPr>
  </w:style>
  <w:style w:type="character" w:customStyle="1" w:styleId="codeChar">
    <w:name w:val="code Char"/>
    <w:basedOn w:val="DefaultParagraphFont"/>
    <w:link w:val="code"/>
    <w:rsid w:val="00586CF6"/>
    <w:rPr>
      <w:rFonts w:ascii="Consolas" w:eastAsia="Times New Roman" w:hAnsi="Consolas" w:cs="Calibri"/>
      <w:color w:val="17365D"/>
      <w:sz w:val="20"/>
      <w:szCs w:val="24"/>
      <w:shd w:val="clear" w:color="auto" w:fill="F2F2F2" w:themeFill="background1" w:themeFillShade="F2"/>
      <w:lang w:eastAsia="en-GB"/>
    </w:rPr>
  </w:style>
  <w:style w:type="paragraph" w:customStyle="1" w:styleId="StepList">
    <w:name w:val="Step List"/>
    <w:basedOn w:val="Normal"/>
    <w:link w:val="StepListChar"/>
    <w:qFormat/>
    <w:rsid w:val="00B204D5"/>
    <w:pPr>
      <w:numPr>
        <w:numId w:val="7"/>
      </w:numPr>
      <w:spacing w:after="160" w:line="259" w:lineRule="auto"/>
      <w:ind w:left="1071" w:hanging="357"/>
    </w:pPr>
    <w:rPr>
      <w:rFonts w:asciiTheme="minorHAnsi" w:eastAsiaTheme="minorHAnsi" w:hAnsiTheme="minorHAnsi" w:cstheme="minorBidi"/>
      <w:color w:val="auto"/>
      <w:sz w:val="32"/>
      <w:szCs w:val="22"/>
      <w:lang w:eastAsia="en-US"/>
    </w:rPr>
  </w:style>
  <w:style w:type="character" w:customStyle="1" w:styleId="StepListChar">
    <w:name w:val="Step List Char"/>
    <w:basedOn w:val="DefaultParagraphFont"/>
    <w:link w:val="StepList"/>
    <w:rsid w:val="00B204D5"/>
    <w:rPr>
      <w:sz w:val="32"/>
    </w:rPr>
  </w:style>
  <w:style w:type="paragraph" w:customStyle="1" w:styleId="UserComment">
    <w:name w:val="User Comment"/>
    <w:basedOn w:val="Normal"/>
    <w:link w:val="UserCommentChar"/>
    <w:rsid w:val="007425EA"/>
    <w:pPr>
      <w:shd w:val="clear" w:color="auto" w:fill="F2F2F2" w:themeFill="background1" w:themeFillShade="F2"/>
    </w:pPr>
  </w:style>
  <w:style w:type="character" w:customStyle="1" w:styleId="UserCommentChar">
    <w:name w:val="User Comment Char"/>
    <w:basedOn w:val="DefaultParagraphFont"/>
    <w:link w:val="UserComment"/>
    <w:rsid w:val="007425EA"/>
    <w:rPr>
      <w:rFonts w:ascii="Calibri" w:eastAsia="Times New Roman" w:hAnsi="Calibri" w:cs="Calibri"/>
      <w:color w:val="17365D"/>
      <w:sz w:val="24"/>
      <w:szCs w:val="24"/>
      <w:shd w:val="clear" w:color="auto" w:fill="F2F2F2" w:themeFill="background1" w:themeFillShade="F2"/>
      <w:lang w:eastAsia="en-GB"/>
    </w:rPr>
  </w:style>
  <w:style w:type="numbering" w:customStyle="1" w:styleId="Task">
    <w:name w:val="Task"/>
    <w:uiPriority w:val="99"/>
    <w:rsid w:val="00D13649"/>
    <w:pPr>
      <w:numPr>
        <w:numId w:val="8"/>
      </w:numPr>
    </w:pPr>
  </w:style>
  <w:style w:type="paragraph" w:customStyle="1" w:styleId="FirstNoteline">
    <w:name w:val="First Note line"/>
    <w:basedOn w:val="Normal"/>
    <w:link w:val="FirstNotelineChar"/>
    <w:rsid w:val="00D13649"/>
    <w:pPr>
      <w:spacing w:before="120"/>
    </w:pPr>
    <w:rPr>
      <w:b/>
    </w:rPr>
  </w:style>
  <w:style w:type="paragraph" w:customStyle="1" w:styleId="ClassificationLevel">
    <w:name w:val="Classification Level"/>
    <w:basedOn w:val="Normal"/>
    <w:link w:val="ClassificationLevelChar"/>
    <w:qFormat/>
    <w:rsid w:val="00D13649"/>
    <w:pPr>
      <w:spacing w:after="160"/>
    </w:pPr>
    <w:rPr>
      <w:b/>
    </w:rPr>
  </w:style>
  <w:style w:type="character" w:customStyle="1" w:styleId="FirstNotelineChar">
    <w:name w:val="First Note line Char"/>
    <w:basedOn w:val="DefaultParagraphFont"/>
    <w:link w:val="FirstNoteline"/>
    <w:rsid w:val="00D13649"/>
    <w:rPr>
      <w:rFonts w:ascii="Calibri" w:eastAsia="Times New Roman" w:hAnsi="Calibri" w:cs="Calibri"/>
      <w:b/>
      <w:color w:val="17365D"/>
      <w:sz w:val="24"/>
      <w:szCs w:val="24"/>
      <w:lang w:eastAsia="en-GB"/>
    </w:rPr>
  </w:style>
  <w:style w:type="character" w:customStyle="1" w:styleId="ClassificationLevelChar">
    <w:name w:val="Classification Level Char"/>
    <w:basedOn w:val="DefaultParagraphFont"/>
    <w:link w:val="ClassificationLevel"/>
    <w:rsid w:val="00D13649"/>
    <w:rPr>
      <w:rFonts w:ascii="Calibri" w:eastAsia="Times New Roman" w:hAnsi="Calibri" w:cs="Calibri"/>
      <w:b/>
      <w:color w:val="17365D"/>
      <w:sz w:val="24"/>
      <w:szCs w:val="24"/>
      <w:lang w:eastAsia="en-GB"/>
    </w:rPr>
  </w:style>
  <w:style w:type="paragraph" w:customStyle="1" w:styleId="Comment">
    <w:name w:val="Comment"/>
    <w:basedOn w:val="UserComment"/>
    <w:link w:val="CommentChar"/>
    <w:qFormat/>
    <w:rsid w:val="005D14E9"/>
  </w:style>
  <w:style w:type="character" w:customStyle="1" w:styleId="CommentChar">
    <w:name w:val="Comment Char"/>
    <w:basedOn w:val="UserCommentChar"/>
    <w:link w:val="Comment"/>
    <w:rsid w:val="005D14E9"/>
    <w:rPr>
      <w:rFonts w:ascii="Calibri" w:eastAsia="Times New Roman" w:hAnsi="Calibri" w:cs="Calibri"/>
      <w:color w:val="17365D"/>
      <w:sz w:val="24"/>
      <w:szCs w:val="24"/>
      <w:shd w:val="clear" w:color="auto" w:fill="F2F2F2" w:themeFill="background1" w:themeFillShade="F2"/>
      <w:lang w:eastAsia="en-GB"/>
    </w:rPr>
  </w:style>
  <w:style w:type="paragraph" w:customStyle="1" w:styleId="CodeRef">
    <w:name w:val="Code Ref"/>
    <w:basedOn w:val="Normal"/>
    <w:link w:val="CodeRefChar"/>
    <w:qFormat/>
    <w:rsid w:val="00E82C85"/>
  </w:style>
  <w:style w:type="character" w:customStyle="1" w:styleId="CodeRefChar">
    <w:name w:val="Code Ref Char"/>
    <w:basedOn w:val="DefaultParagraphFont"/>
    <w:link w:val="CodeRef"/>
    <w:rsid w:val="00E82C85"/>
    <w:rPr>
      <w:rFonts w:ascii="Calibri" w:eastAsia="Times New Roman" w:hAnsi="Calibri" w:cs="Calibri"/>
      <w:color w:val="17365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7884">
      <w:bodyDiv w:val="1"/>
      <w:marLeft w:val="0"/>
      <w:marRight w:val="0"/>
      <w:marTop w:val="0"/>
      <w:marBottom w:val="0"/>
      <w:divBdr>
        <w:top w:val="none" w:sz="0" w:space="0" w:color="auto"/>
        <w:left w:val="none" w:sz="0" w:space="0" w:color="auto"/>
        <w:bottom w:val="none" w:sz="0" w:space="0" w:color="auto"/>
        <w:right w:val="none" w:sz="0" w:space="0" w:color="auto"/>
      </w:divBdr>
      <w:divsChild>
        <w:div w:id="1123423367">
          <w:marLeft w:val="0"/>
          <w:marRight w:val="0"/>
          <w:marTop w:val="0"/>
          <w:marBottom w:val="0"/>
          <w:divBdr>
            <w:top w:val="none" w:sz="0" w:space="0" w:color="auto"/>
            <w:left w:val="none" w:sz="0" w:space="0" w:color="auto"/>
            <w:bottom w:val="none" w:sz="0" w:space="0" w:color="auto"/>
            <w:right w:val="none" w:sz="0" w:space="0" w:color="auto"/>
          </w:divBdr>
          <w:divsChild>
            <w:div w:id="11018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954">
      <w:bodyDiv w:val="1"/>
      <w:marLeft w:val="0"/>
      <w:marRight w:val="0"/>
      <w:marTop w:val="0"/>
      <w:marBottom w:val="0"/>
      <w:divBdr>
        <w:top w:val="none" w:sz="0" w:space="0" w:color="auto"/>
        <w:left w:val="none" w:sz="0" w:space="0" w:color="auto"/>
        <w:bottom w:val="none" w:sz="0" w:space="0" w:color="auto"/>
        <w:right w:val="none" w:sz="0" w:space="0" w:color="auto"/>
      </w:divBdr>
      <w:divsChild>
        <w:div w:id="617642530">
          <w:marLeft w:val="0"/>
          <w:marRight w:val="0"/>
          <w:marTop w:val="0"/>
          <w:marBottom w:val="0"/>
          <w:divBdr>
            <w:top w:val="none" w:sz="0" w:space="0" w:color="auto"/>
            <w:left w:val="none" w:sz="0" w:space="0" w:color="auto"/>
            <w:bottom w:val="none" w:sz="0" w:space="0" w:color="auto"/>
            <w:right w:val="none" w:sz="0" w:space="0" w:color="auto"/>
          </w:divBdr>
          <w:divsChild>
            <w:div w:id="61998104">
              <w:marLeft w:val="0"/>
              <w:marRight w:val="0"/>
              <w:marTop w:val="0"/>
              <w:marBottom w:val="0"/>
              <w:divBdr>
                <w:top w:val="none" w:sz="0" w:space="0" w:color="auto"/>
                <w:left w:val="none" w:sz="0" w:space="0" w:color="auto"/>
                <w:bottom w:val="none" w:sz="0" w:space="0" w:color="auto"/>
                <w:right w:val="none" w:sz="0" w:space="0" w:color="auto"/>
              </w:divBdr>
              <w:divsChild>
                <w:div w:id="2092509200">
                  <w:marLeft w:val="0"/>
                  <w:marRight w:val="0"/>
                  <w:marTop w:val="0"/>
                  <w:marBottom w:val="0"/>
                  <w:divBdr>
                    <w:top w:val="none" w:sz="0" w:space="0" w:color="auto"/>
                    <w:left w:val="none" w:sz="0" w:space="0" w:color="auto"/>
                    <w:bottom w:val="none" w:sz="0" w:space="0" w:color="auto"/>
                    <w:right w:val="none" w:sz="0" w:space="0" w:color="auto"/>
                  </w:divBdr>
                  <w:divsChild>
                    <w:div w:id="294918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322509">
                          <w:marLeft w:val="0"/>
                          <w:marRight w:val="0"/>
                          <w:marTop w:val="0"/>
                          <w:marBottom w:val="0"/>
                          <w:divBdr>
                            <w:top w:val="none" w:sz="0" w:space="0" w:color="auto"/>
                            <w:left w:val="none" w:sz="0" w:space="0" w:color="auto"/>
                            <w:bottom w:val="none" w:sz="0" w:space="0" w:color="auto"/>
                            <w:right w:val="none" w:sz="0" w:space="0" w:color="auto"/>
                          </w:divBdr>
                          <w:divsChild>
                            <w:div w:id="709763014">
                              <w:marLeft w:val="0"/>
                              <w:marRight w:val="0"/>
                              <w:marTop w:val="0"/>
                              <w:marBottom w:val="0"/>
                              <w:divBdr>
                                <w:top w:val="none" w:sz="0" w:space="0" w:color="auto"/>
                                <w:left w:val="none" w:sz="0" w:space="0" w:color="auto"/>
                                <w:bottom w:val="none" w:sz="0" w:space="0" w:color="auto"/>
                                <w:right w:val="none" w:sz="0" w:space="0" w:color="auto"/>
                              </w:divBdr>
                              <w:divsChild>
                                <w:div w:id="1882479597">
                                  <w:marLeft w:val="0"/>
                                  <w:marRight w:val="0"/>
                                  <w:marTop w:val="0"/>
                                  <w:marBottom w:val="0"/>
                                  <w:divBdr>
                                    <w:top w:val="none" w:sz="0" w:space="0" w:color="auto"/>
                                    <w:left w:val="none" w:sz="0" w:space="0" w:color="auto"/>
                                    <w:bottom w:val="none" w:sz="0" w:space="0" w:color="auto"/>
                                    <w:right w:val="none" w:sz="0" w:space="0" w:color="auto"/>
                                  </w:divBdr>
                                  <w:divsChild>
                                    <w:div w:id="2131967794">
                                      <w:marLeft w:val="0"/>
                                      <w:marRight w:val="0"/>
                                      <w:marTop w:val="0"/>
                                      <w:marBottom w:val="0"/>
                                      <w:divBdr>
                                        <w:top w:val="none" w:sz="0" w:space="0" w:color="auto"/>
                                        <w:left w:val="none" w:sz="0" w:space="0" w:color="auto"/>
                                        <w:bottom w:val="none" w:sz="0" w:space="0" w:color="auto"/>
                                        <w:right w:val="none" w:sz="0" w:space="0" w:color="auto"/>
                                      </w:divBdr>
                                      <w:divsChild>
                                        <w:div w:id="871959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155042">
                                              <w:marLeft w:val="0"/>
                                              <w:marRight w:val="0"/>
                                              <w:marTop w:val="0"/>
                                              <w:marBottom w:val="0"/>
                                              <w:divBdr>
                                                <w:top w:val="none" w:sz="0" w:space="0" w:color="auto"/>
                                                <w:left w:val="none" w:sz="0" w:space="0" w:color="auto"/>
                                                <w:bottom w:val="none" w:sz="0" w:space="0" w:color="auto"/>
                                                <w:right w:val="none" w:sz="0" w:space="0" w:color="auto"/>
                                              </w:divBdr>
                                              <w:divsChild>
                                                <w:div w:id="837770126">
                                                  <w:marLeft w:val="0"/>
                                                  <w:marRight w:val="0"/>
                                                  <w:marTop w:val="0"/>
                                                  <w:marBottom w:val="0"/>
                                                  <w:divBdr>
                                                    <w:top w:val="none" w:sz="0" w:space="0" w:color="auto"/>
                                                    <w:left w:val="none" w:sz="0" w:space="0" w:color="auto"/>
                                                    <w:bottom w:val="none" w:sz="0" w:space="0" w:color="auto"/>
                                                    <w:right w:val="none" w:sz="0" w:space="0" w:color="auto"/>
                                                  </w:divBdr>
                                                  <w:divsChild>
                                                    <w:div w:id="1717853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786882">
                                                          <w:marLeft w:val="0"/>
                                                          <w:marRight w:val="0"/>
                                                          <w:marTop w:val="0"/>
                                                          <w:marBottom w:val="0"/>
                                                          <w:divBdr>
                                                            <w:top w:val="none" w:sz="0" w:space="0" w:color="auto"/>
                                                            <w:left w:val="none" w:sz="0" w:space="0" w:color="auto"/>
                                                            <w:bottom w:val="none" w:sz="0" w:space="0" w:color="auto"/>
                                                            <w:right w:val="none" w:sz="0" w:space="0" w:color="auto"/>
                                                          </w:divBdr>
                                                          <w:divsChild>
                                                            <w:div w:id="1076321279">
                                                              <w:marLeft w:val="0"/>
                                                              <w:marRight w:val="0"/>
                                                              <w:marTop w:val="0"/>
                                                              <w:marBottom w:val="0"/>
                                                              <w:divBdr>
                                                                <w:top w:val="none" w:sz="0" w:space="0" w:color="auto"/>
                                                                <w:left w:val="none" w:sz="0" w:space="0" w:color="auto"/>
                                                                <w:bottom w:val="none" w:sz="0" w:space="0" w:color="auto"/>
                                                                <w:right w:val="none" w:sz="0" w:space="0" w:color="auto"/>
                                                              </w:divBdr>
                                                              <w:divsChild>
                                                                <w:div w:id="574050491">
                                                                  <w:marLeft w:val="0"/>
                                                                  <w:marRight w:val="0"/>
                                                                  <w:marTop w:val="0"/>
                                                                  <w:marBottom w:val="0"/>
                                                                  <w:divBdr>
                                                                    <w:top w:val="none" w:sz="0" w:space="0" w:color="auto"/>
                                                                    <w:left w:val="none" w:sz="0" w:space="0" w:color="auto"/>
                                                                    <w:bottom w:val="none" w:sz="0" w:space="0" w:color="auto"/>
                                                                    <w:right w:val="none" w:sz="0" w:space="0" w:color="auto"/>
                                                                  </w:divBdr>
                                                                  <w:divsChild>
                                                                    <w:div w:id="57890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808489">
                                                                          <w:marLeft w:val="0"/>
                                                                          <w:marRight w:val="0"/>
                                                                          <w:marTop w:val="0"/>
                                                                          <w:marBottom w:val="0"/>
                                                                          <w:divBdr>
                                                                            <w:top w:val="none" w:sz="0" w:space="0" w:color="auto"/>
                                                                            <w:left w:val="none" w:sz="0" w:space="0" w:color="auto"/>
                                                                            <w:bottom w:val="none" w:sz="0" w:space="0" w:color="auto"/>
                                                                            <w:right w:val="none" w:sz="0" w:space="0" w:color="auto"/>
                                                                          </w:divBdr>
                                                                          <w:divsChild>
                                                                            <w:div w:id="20751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7532">
                                                                                  <w:marLeft w:val="0"/>
                                                                                  <w:marRight w:val="0"/>
                                                                                  <w:marTop w:val="0"/>
                                                                                  <w:marBottom w:val="0"/>
                                                                                  <w:divBdr>
                                                                                    <w:top w:val="none" w:sz="0" w:space="0" w:color="auto"/>
                                                                                    <w:left w:val="none" w:sz="0" w:space="0" w:color="auto"/>
                                                                                    <w:bottom w:val="none" w:sz="0" w:space="0" w:color="auto"/>
                                                                                    <w:right w:val="none" w:sz="0" w:space="0" w:color="auto"/>
                                                                                  </w:divBdr>
                                                                                  <w:divsChild>
                                                                                    <w:div w:id="15511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60355">
      <w:bodyDiv w:val="1"/>
      <w:marLeft w:val="0"/>
      <w:marRight w:val="0"/>
      <w:marTop w:val="0"/>
      <w:marBottom w:val="0"/>
      <w:divBdr>
        <w:top w:val="none" w:sz="0" w:space="0" w:color="auto"/>
        <w:left w:val="none" w:sz="0" w:space="0" w:color="auto"/>
        <w:bottom w:val="none" w:sz="0" w:space="0" w:color="auto"/>
        <w:right w:val="none" w:sz="0" w:space="0" w:color="auto"/>
      </w:divBdr>
      <w:divsChild>
        <w:div w:id="6759606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5413145">
      <w:bodyDiv w:val="1"/>
      <w:marLeft w:val="0"/>
      <w:marRight w:val="0"/>
      <w:marTop w:val="0"/>
      <w:marBottom w:val="0"/>
      <w:divBdr>
        <w:top w:val="none" w:sz="0" w:space="0" w:color="auto"/>
        <w:left w:val="none" w:sz="0" w:space="0" w:color="auto"/>
        <w:bottom w:val="none" w:sz="0" w:space="0" w:color="auto"/>
        <w:right w:val="none" w:sz="0" w:space="0" w:color="auto"/>
      </w:divBdr>
      <w:divsChild>
        <w:div w:id="120390753">
          <w:marLeft w:val="0"/>
          <w:marRight w:val="0"/>
          <w:marTop w:val="0"/>
          <w:marBottom w:val="0"/>
          <w:divBdr>
            <w:top w:val="none" w:sz="0" w:space="0" w:color="auto"/>
            <w:left w:val="none" w:sz="0" w:space="0" w:color="auto"/>
            <w:bottom w:val="none" w:sz="0" w:space="0" w:color="auto"/>
            <w:right w:val="none" w:sz="0" w:space="0" w:color="auto"/>
          </w:divBdr>
          <w:divsChild>
            <w:div w:id="5432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2722">
      <w:bodyDiv w:val="1"/>
      <w:marLeft w:val="0"/>
      <w:marRight w:val="0"/>
      <w:marTop w:val="0"/>
      <w:marBottom w:val="0"/>
      <w:divBdr>
        <w:top w:val="none" w:sz="0" w:space="0" w:color="auto"/>
        <w:left w:val="none" w:sz="0" w:space="0" w:color="auto"/>
        <w:bottom w:val="none" w:sz="0" w:space="0" w:color="auto"/>
        <w:right w:val="none" w:sz="0" w:space="0" w:color="auto"/>
      </w:divBdr>
      <w:divsChild>
        <w:div w:id="72780366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1383250">
      <w:bodyDiv w:val="1"/>
      <w:marLeft w:val="0"/>
      <w:marRight w:val="0"/>
      <w:marTop w:val="0"/>
      <w:marBottom w:val="0"/>
      <w:divBdr>
        <w:top w:val="none" w:sz="0" w:space="0" w:color="auto"/>
        <w:left w:val="none" w:sz="0" w:space="0" w:color="auto"/>
        <w:bottom w:val="none" w:sz="0" w:space="0" w:color="auto"/>
        <w:right w:val="none" w:sz="0" w:space="0" w:color="auto"/>
      </w:divBdr>
      <w:divsChild>
        <w:div w:id="82636305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24999099">
      <w:bodyDiv w:val="1"/>
      <w:marLeft w:val="0"/>
      <w:marRight w:val="0"/>
      <w:marTop w:val="0"/>
      <w:marBottom w:val="0"/>
      <w:divBdr>
        <w:top w:val="none" w:sz="0" w:space="0" w:color="auto"/>
        <w:left w:val="none" w:sz="0" w:space="0" w:color="auto"/>
        <w:bottom w:val="none" w:sz="0" w:space="0" w:color="auto"/>
        <w:right w:val="none" w:sz="0" w:space="0" w:color="auto"/>
      </w:divBdr>
      <w:divsChild>
        <w:div w:id="58599023">
          <w:marLeft w:val="0"/>
          <w:marRight w:val="0"/>
          <w:marTop w:val="0"/>
          <w:marBottom w:val="0"/>
          <w:divBdr>
            <w:top w:val="none" w:sz="0" w:space="0" w:color="auto"/>
            <w:left w:val="none" w:sz="0" w:space="0" w:color="auto"/>
            <w:bottom w:val="none" w:sz="0" w:space="0" w:color="auto"/>
            <w:right w:val="none" w:sz="0" w:space="0" w:color="auto"/>
          </w:divBdr>
          <w:divsChild>
            <w:div w:id="9088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80289">
      <w:bodyDiv w:val="1"/>
      <w:marLeft w:val="0"/>
      <w:marRight w:val="0"/>
      <w:marTop w:val="0"/>
      <w:marBottom w:val="0"/>
      <w:divBdr>
        <w:top w:val="none" w:sz="0" w:space="0" w:color="auto"/>
        <w:left w:val="none" w:sz="0" w:space="0" w:color="auto"/>
        <w:bottom w:val="none" w:sz="0" w:space="0" w:color="auto"/>
        <w:right w:val="none" w:sz="0" w:space="0" w:color="auto"/>
      </w:divBdr>
      <w:divsChild>
        <w:div w:id="198792627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35751220">
      <w:bodyDiv w:val="1"/>
      <w:marLeft w:val="0"/>
      <w:marRight w:val="0"/>
      <w:marTop w:val="0"/>
      <w:marBottom w:val="0"/>
      <w:divBdr>
        <w:top w:val="none" w:sz="0" w:space="0" w:color="auto"/>
        <w:left w:val="none" w:sz="0" w:space="0" w:color="auto"/>
        <w:bottom w:val="none" w:sz="0" w:space="0" w:color="auto"/>
        <w:right w:val="none" w:sz="0" w:space="0" w:color="auto"/>
      </w:divBdr>
      <w:divsChild>
        <w:div w:id="102382623">
          <w:marLeft w:val="0"/>
          <w:marRight w:val="0"/>
          <w:marTop w:val="0"/>
          <w:marBottom w:val="0"/>
          <w:divBdr>
            <w:top w:val="none" w:sz="0" w:space="0" w:color="auto"/>
            <w:left w:val="none" w:sz="0" w:space="0" w:color="auto"/>
            <w:bottom w:val="none" w:sz="0" w:space="0" w:color="auto"/>
            <w:right w:val="none" w:sz="0" w:space="0" w:color="auto"/>
          </w:divBdr>
          <w:divsChild>
            <w:div w:id="738093705">
              <w:marLeft w:val="0"/>
              <w:marRight w:val="0"/>
              <w:marTop w:val="0"/>
              <w:marBottom w:val="0"/>
              <w:divBdr>
                <w:top w:val="none" w:sz="0" w:space="0" w:color="auto"/>
                <w:left w:val="none" w:sz="0" w:space="0" w:color="auto"/>
                <w:bottom w:val="none" w:sz="0" w:space="0" w:color="auto"/>
                <w:right w:val="none" w:sz="0" w:space="0" w:color="auto"/>
              </w:divBdr>
            </w:div>
            <w:div w:id="1066614297">
              <w:marLeft w:val="0"/>
              <w:marRight w:val="0"/>
              <w:marTop w:val="0"/>
              <w:marBottom w:val="0"/>
              <w:divBdr>
                <w:top w:val="none" w:sz="0" w:space="0" w:color="auto"/>
                <w:left w:val="none" w:sz="0" w:space="0" w:color="auto"/>
                <w:bottom w:val="none" w:sz="0" w:space="0" w:color="auto"/>
                <w:right w:val="none" w:sz="0" w:space="0" w:color="auto"/>
              </w:divBdr>
            </w:div>
            <w:div w:id="1916819046">
              <w:marLeft w:val="0"/>
              <w:marRight w:val="0"/>
              <w:marTop w:val="0"/>
              <w:marBottom w:val="0"/>
              <w:divBdr>
                <w:top w:val="none" w:sz="0" w:space="0" w:color="auto"/>
                <w:left w:val="none" w:sz="0" w:space="0" w:color="auto"/>
                <w:bottom w:val="none" w:sz="0" w:space="0" w:color="auto"/>
                <w:right w:val="none" w:sz="0" w:space="0" w:color="auto"/>
              </w:divBdr>
            </w:div>
            <w:div w:id="786310764">
              <w:marLeft w:val="0"/>
              <w:marRight w:val="0"/>
              <w:marTop w:val="0"/>
              <w:marBottom w:val="0"/>
              <w:divBdr>
                <w:top w:val="none" w:sz="0" w:space="0" w:color="auto"/>
                <w:left w:val="none" w:sz="0" w:space="0" w:color="auto"/>
                <w:bottom w:val="none" w:sz="0" w:space="0" w:color="auto"/>
                <w:right w:val="none" w:sz="0" w:space="0" w:color="auto"/>
              </w:divBdr>
            </w:div>
            <w:div w:id="429132699">
              <w:marLeft w:val="0"/>
              <w:marRight w:val="0"/>
              <w:marTop w:val="0"/>
              <w:marBottom w:val="0"/>
              <w:divBdr>
                <w:top w:val="none" w:sz="0" w:space="0" w:color="auto"/>
                <w:left w:val="none" w:sz="0" w:space="0" w:color="auto"/>
                <w:bottom w:val="none" w:sz="0" w:space="0" w:color="auto"/>
                <w:right w:val="none" w:sz="0" w:space="0" w:color="auto"/>
              </w:divBdr>
            </w:div>
            <w:div w:id="1635021348">
              <w:marLeft w:val="0"/>
              <w:marRight w:val="0"/>
              <w:marTop w:val="0"/>
              <w:marBottom w:val="0"/>
              <w:divBdr>
                <w:top w:val="none" w:sz="0" w:space="0" w:color="auto"/>
                <w:left w:val="none" w:sz="0" w:space="0" w:color="auto"/>
                <w:bottom w:val="none" w:sz="0" w:space="0" w:color="auto"/>
                <w:right w:val="none" w:sz="0" w:space="0" w:color="auto"/>
              </w:divBdr>
            </w:div>
            <w:div w:id="937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27691">
      <w:bodyDiv w:val="1"/>
      <w:marLeft w:val="0"/>
      <w:marRight w:val="0"/>
      <w:marTop w:val="0"/>
      <w:marBottom w:val="0"/>
      <w:divBdr>
        <w:top w:val="none" w:sz="0" w:space="0" w:color="auto"/>
        <w:left w:val="none" w:sz="0" w:space="0" w:color="auto"/>
        <w:bottom w:val="none" w:sz="0" w:space="0" w:color="auto"/>
        <w:right w:val="none" w:sz="0" w:space="0" w:color="auto"/>
      </w:divBdr>
      <w:divsChild>
        <w:div w:id="11525243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61000846">
      <w:bodyDiv w:val="1"/>
      <w:marLeft w:val="0"/>
      <w:marRight w:val="0"/>
      <w:marTop w:val="0"/>
      <w:marBottom w:val="0"/>
      <w:divBdr>
        <w:top w:val="none" w:sz="0" w:space="0" w:color="auto"/>
        <w:left w:val="none" w:sz="0" w:space="0" w:color="auto"/>
        <w:bottom w:val="none" w:sz="0" w:space="0" w:color="auto"/>
        <w:right w:val="none" w:sz="0" w:space="0" w:color="auto"/>
      </w:divBdr>
      <w:divsChild>
        <w:div w:id="155708150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64852584">
      <w:bodyDiv w:val="1"/>
      <w:marLeft w:val="0"/>
      <w:marRight w:val="0"/>
      <w:marTop w:val="0"/>
      <w:marBottom w:val="0"/>
      <w:divBdr>
        <w:top w:val="none" w:sz="0" w:space="0" w:color="auto"/>
        <w:left w:val="none" w:sz="0" w:space="0" w:color="auto"/>
        <w:bottom w:val="none" w:sz="0" w:space="0" w:color="auto"/>
        <w:right w:val="none" w:sz="0" w:space="0" w:color="auto"/>
      </w:divBdr>
      <w:divsChild>
        <w:div w:id="586966581">
          <w:marLeft w:val="0"/>
          <w:marRight w:val="0"/>
          <w:marTop w:val="0"/>
          <w:marBottom w:val="0"/>
          <w:divBdr>
            <w:top w:val="none" w:sz="0" w:space="0" w:color="auto"/>
            <w:left w:val="none" w:sz="0" w:space="0" w:color="auto"/>
            <w:bottom w:val="none" w:sz="0" w:space="0" w:color="auto"/>
            <w:right w:val="none" w:sz="0" w:space="0" w:color="auto"/>
          </w:divBdr>
          <w:divsChild>
            <w:div w:id="1018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2771">
      <w:bodyDiv w:val="1"/>
      <w:marLeft w:val="0"/>
      <w:marRight w:val="0"/>
      <w:marTop w:val="0"/>
      <w:marBottom w:val="0"/>
      <w:divBdr>
        <w:top w:val="none" w:sz="0" w:space="0" w:color="auto"/>
        <w:left w:val="none" w:sz="0" w:space="0" w:color="auto"/>
        <w:bottom w:val="none" w:sz="0" w:space="0" w:color="auto"/>
        <w:right w:val="none" w:sz="0" w:space="0" w:color="auto"/>
      </w:divBdr>
    </w:div>
    <w:div w:id="533612597">
      <w:bodyDiv w:val="1"/>
      <w:marLeft w:val="0"/>
      <w:marRight w:val="0"/>
      <w:marTop w:val="0"/>
      <w:marBottom w:val="0"/>
      <w:divBdr>
        <w:top w:val="none" w:sz="0" w:space="0" w:color="auto"/>
        <w:left w:val="none" w:sz="0" w:space="0" w:color="auto"/>
        <w:bottom w:val="none" w:sz="0" w:space="0" w:color="auto"/>
        <w:right w:val="none" w:sz="0" w:space="0" w:color="auto"/>
      </w:divBdr>
      <w:divsChild>
        <w:div w:id="136617846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42713019">
      <w:bodyDiv w:val="1"/>
      <w:marLeft w:val="0"/>
      <w:marRight w:val="0"/>
      <w:marTop w:val="0"/>
      <w:marBottom w:val="0"/>
      <w:divBdr>
        <w:top w:val="none" w:sz="0" w:space="0" w:color="auto"/>
        <w:left w:val="none" w:sz="0" w:space="0" w:color="auto"/>
        <w:bottom w:val="none" w:sz="0" w:space="0" w:color="auto"/>
        <w:right w:val="none" w:sz="0" w:space="0" w:color="auto"/>
      </w:divBdr>
      <w:divsChild>
        <w:div w:id="20855703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55777888">
      <w:bodyDiv w:val="1"/>
      <w:marLeft w:val="0"/>
      <w:marRight w:val="0"/>
      <w:marTop w:val="0"/>
      <w:marBottom w:val="0"/>
      <w:divBdr>
        <w:top w:val="none" w:sz="0" w:space="0" w:color="auto"/>
        <w:left w:val="none" w:sz="0" w:space="0" w:color="auto"/>
        <w:bottom w:val="none" w:sz="0" w:space="0" w:color="auto"/>
        <w:right w:val="none" w:sz="0" w:space="0" w:color="auto"/>
      </w:divBdr>
      <w:divsChild>
        <w:div w:id="3799425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68462745">
      <w:bodyDiv w:val="1"/>
      <w:marLeft w:val="0"/>
      <w:marRight w:val="0"/>
      <w:marTop w:val="0"/>
      <w:marBottom w:val="0"/>
      <w:divBdr>
        <w:top w:val="none" w:sz="0" w:space="0" w:color="auto"/>
        <w:left w:val="none" w:sz="0" w:space="0" w:color="auto"/>
        <w:bottom w:val="none" w:sz="0" w:space="0" w:color="auto"/>
        <w:right w:val="none" w:sz="0" w:space="0" w:color="auto"/>
      </w:divBdr>
      <w:divsChild>
        <w:div w:id="160353777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98878747">
      <w:bodyDiv w:val="1"/>
      <w:marLeft w:val="0"/>
      <w:marRight w:val="0"/>
      <w:marTop w:val="0"/>
      <w:marBottom w:val="0"/>
      <w:divBdr>
        <w:top w:val="none" w:sz="0" w:space="0" w:color="auto"/>
        <w:left w:val="none" w:sz="0" w:space="0" w:color="auto"/>
        <w:bottom w:val="none" w:sz="0" w:space="0" w:color="auto"/>
        <w:right w:val="none" w:sz="0" w:space="0" w:color="auto"/>
      </w:divBdr>
      <w:divsChild>
        <w:div w:id="9584169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01305631">
      <w:bodyDiv w:val="1"/>
      <w:marLeft w:val="0"/>
      <w:marRight w:val="0"/>
      <w:marTop w:val="0"/>
      <w:marBottom w:val="0"/>
      <w:divBdr>
        <w:top w:val="none" w:sz="0" w:space="0" w:color="auto"/>
        <w:left w:val="none" w:sz="0" w:space="0" w:color="auto"/>
        <w:bottom w:val="none" w:sz="0" w:space="0" w:color="auto"/>
        <w:right w:val="none" w:sz="0" w:space="0" w:color="auto"/>
      </w:divBdr>
    </w:div>
    <w:div w:id="657462207">
      <w:bodyDiv w:val="1"/>
      <w:marLeft w:val="0"/>
      <w:marRight w:val="0"/>
      <w:marTop w:val="0"/>
      <w:marBottom w:val="0"/>
      <w:divBdr>
        <w:top w:val="none" w:sz="0" w:space="0" w:color="auto"/>
        <w:left w:val="none" w:sz="0" w:space="0" w:color="auto"/>
        <w:bottom w:val="none" w:sz="0" w:space="0" w:color="auto"/>
        <w:right w:val="none" w:sz="0" w:space="0" w:color="auto"/>
      </w:divBdr>
    </w:div>
    <w:div w:id="674964619">
      <w:bodyDiv w:val="1"/>
      <w:marLeft w:val="0"/>
      <w:marRight w:val="0"/>
      <w:marTop w:val="0"/>
      <w:marBottom w:val="0"/>
      <w:divBdr>
        <w:top w:val="none" w:sz="0" w:space="0" w:color="auto"/>
        <w:left w:val="none" w:sz="0" w:space="0" w:color="auto"/>
        <w:bottom w:val="none" w:sz="0" w:space="0" w:color="auto"/>
        <w:right w:val="none" w:sz="0" w:space="0" w:color="auto"/>
      </w:divBdr>
      <w:divsChild>
        <w:div w:id="969945301">
          <w:marLeft w:val="0"/>
          <w:marRight w:val="0"/>
          <w:marTop w:val="0"/>
          <w:marBottom w:val="0"/>
          <w:divBdr>
            <w:top w:val="none" w:sz="0" w:space="0" w:color="auto"/>
            <w:left w:val="none" w:sz="0" w:space="0" w:color="auto"/>
            <w:bottom w:val="none" w:sz="0" w:space="0" w:color="auto"/>
            <w:right w:val="none" w:sz="0" w:space="0" w:color="auto"/>
          </w:divBdr>
          <w:divsChild>
            <w:div w:id="309554815">
              <w:marLeft w:val="0"/>
              <w:marRight w:val="0"/>
              <w:marTop w:val="0"/>
              <w:marBottom w:val="0"/>
              <w:divBdr>
                <w:top w:val="none" w:sz="0" w:space="0" w:color="auto"/>
                <w:left w:val="none" w:sz="0" w:space="0" w:color="auto"/>
                <w:bottom w:val="none" w:sz="0" w:space="0" w:color="auto"/>
                <w:right w:val="none" w:sz="0" w:space="0" w:color="auto"/>
              </w:divBdr>
            </w:div>
          </w:divsChild>
        </w:div>
        <w:div w:id="1188568501">
          <w:marLeft w:val="0"/>
          <w:marRight w:val="0"/>
          <w:marTop w:val="0"/>
          <w:marBottom w:val="0"/>
          <w:divBdr>
            <w:top w:val="none" w:sz="0" w:space="0" w:color="auto"/>
            <w:left w:val="none" w:sz="0" w:space="0" w:color="auto"/>
            <w:bottom w:val="none" w:sz="0" w:space="0" w:color="auto"/>
            <w:right w:val="none" w:sz="0" w:space="0" w:color="auto"/>
          </w:divBdr>
          <w:divsChild>
            <w:div w:id="16046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4097">
      <w:bodyDiv w:val="1"/>
      <w:marLeft w:val="0"/>
      <w:marRight w:val="0"/>
      <w:marTop w:val="0"/>
      <w:marBottom w:val="0"/>
      <w:divBdr>
        <w:top w:val="none" w:sz="0" w:space="0" w:color="auto"/>
        <w:left w:val="none" w:sz="0" w:space="0" w:color="auto"/>
        <w:bottom w:val="none" w:sz="0" w:space="0" w:color="auto"/>
        <w:right w:val="none" w:sz="0" w:space="0" w:color="auto"/>
      </w:divBdr>
      <w:divsChild>
        <w:div w:id="667096540">
          <w:marLeft w:val="0"/>
          <w:marRight w:val="0"/>
          <w:marTop w:val="0"/>
          <w:marBottom w:val="0"/>
          <w:divBdr>
            <w:top w:val="none" w:sz="0" w:space="0" w:color="auto"/>
            <w:left w:val="none" w:sz="0" w:space="0" w:color="auto"/>
            <w:bottom w:val="none" w:sz="0" w:space="0" w:color="auto"/>
            <w:right w:val="none" w:sz="0" w:space="0" w:color="auto"/>
          </w:divBdr>
          <w:divsChild>
            <w:div w:id="20395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9202">
      <w:bodyDiv w:val="1"/>
      <w:marLeft w:val="0"/>
      <w:marRight w:val="0"/>
      <w:marTop w:val="0"/>
      <w:marBottom w:val="0"/>
      <w:divBdr>
        <w:top w:val="none" w:sz="0" w:space="0" w:color="auto"/>
        <w:left w:val="none" w:sz="0" w:space="0" w:color="auto"/>
        <w:bottom w:val="none" w:sz="0" w:space="0" w:color="auto"/>
        <w:right w:val="none" w:sz="0" w:space="0" w:color="auto"/>
      </w:divBdr>
      <w:divsChild>
        <w:div w:id="1477646245">
          <w:marLeft w:val="0"/>
          <w:marRight w:val="0"/>
          <w:marTop w:val="0"/>
          <w:marBottom w:val="0"/>
          <w:divBdr>
            <w:top w:val="none" w:sz="0" w:space="0" w:color="auto"/>
            <w:left w:val="none" w:sz="0" w:space="0" w:color="auto"/>
            <w:bottom w:val="none" w:sz="0" w:space="0" w:color="auto"/>
            <w:right w:val="none" w:sz="0" w:space="0" w:color="auto"/>
          </w:divBdr>
          <w:divsChild>
            <w:div w:id="14934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9641">
      <w:bodyDiv w:val="1"/>
      <w:marLeft w:val="0"/>
      <w:marRight w:val="0"/>
      <w:marTop w:val="0"/>
      <w:marBottom w:val="0"/>
      <w:divBdr>
        <w:top w:val="none" w:sz="0" w:space="0" w:color="auto"/>
        <w:left w:val="none" w:sz="0" w:space="0" w:color="auto"/>
        <w:bottom w:val="none" w:sz="0" w:space="0" w:color="auto"/>
        <w:right w:val="none" w:sz="0" w:space="0" w:color="auto"/>
      </w:divBdr>
      <w:divsChild>
        <w:div w:id="391198868">
          <w:marLeft w:val="0"/>
          <w:marRight w:val="0"/>
          <w:marTop w:val="0"/>
          <w:marBottom w:val="0"/>
          <w:divBdr>
            <w:top w:val="none" w:sz="0" w:space="0" w:color="auto"/>
            <w:left w:val="none" w:sz="0" w:space="0" w:color="auto"/>
            <w:bottom w:val="none" w:sz="0" w:space="0" w:color="auto"/>
            <w:right w:val="none" w:sz="0" w:space="0" w:color="auto"/>
          </w:divBdr>
          <w:divsChild>
            <w:div w:id="535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0378">
      <w:bodyDiv w:val="1"/>
      <w:marLeft w:val="0"/>
      <w:marRight w:val="0"/>
      <w:marTop w:val="0"/>
      <w:marBottom w:val="0"/>
      <w:divBdr>
        <w:top w:val="none" w:sz="0" w:space="0" w:color="auto"/>
        <w:left w:val="none" w:sz="0" w:space="0" w:color="auto"/>
        <w:bottom w:val="none" w:sz="0" w:space="0" w:color="auto"/>
        <w:right w:val="none" w:sz="0" w:space="0" w:color="auto"/>
      </w:divBdr>
      <w:divsChild>
        <w:div w:id="131872738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91828938">
      <w:bodyDiv w:val="1"/>
      <w:marLeft w:val="0"/>
      <w:marRight w:val="0"/>
      <w:marTop w:val="0"/>
      <w:marBottom w:val="0"/>
      <w:divBdr>
        <w:top w:val="none" w:sz="0" w:space="0" w:color="auto"/>
        <w:left w:val="none" w:sz="0" w:space="0" w:color="auto"/>
        <w:bottom w:val="none" w:sz="0" w:space="0" w:color="auto"/>
        <w:right w:val="none" w:sz="0" w:space="0" w:color="auto"/>
      </w:divBdr>
      <w:divsChild>
        <w:div w:id="2137523255">
          <w:marLeft w:val="0"/>
          <w:marRight w:val="0"/>
          <w:marTop w:val="0"/>
          <w:marBottom w:val="0"/>
          <w:divBdr>
            <w:top w:val="none" w:sz="0" w:space="0" w:color="auto"/>
            <w:left w:val="none" w:sz="0" w:space="0" w:color="auto"/>
            <w:bottom w:val="none" w:sz="0" w:space="0" w:color="auto"/>
            <w:right w:val="none" w:sz="0" w:space="0" w:color="auto"/>
          </w:divBdr>
          <w:divsChild>
            <w:div w:id="668289011">
              <w:marLeft w:val="0"/>
              <w:marRight w:val="0"/>
              <w:marTop w:val="0"/>
              <w:marBottom w:val="0"/>
              <w:divBdr>
                <w:top w:val="none" w:sz="0" w:space="0" w:color="auto"/>
                <w:left w:val="none" w:sz="0" w:space="0" w:color="auto"/>
                <w:bottom w:val="none" w:sz="0" w:space="0" w:color="auto"/>
                <w:right w:val="none" w:sz="0" w:space="0" w:color="auto"/>
              </w:divBdr>
            </w:div>
            <w:div w:id="1438015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4112022">
      <w:bodyDiv w:val="1"/>
      <w:marLeft w:val="0"/>
      <w:marRight w:val="0"/>
      <w:marTop w:val="0"/>
      <w:marBottom w:val="0"/>
      <w:divBdr>
        <w:top w:val="none" w:sz="0" w:space="0" w:color="auto"/>
        <w:left w:val="none" w:sz="0" w:space="0" w:color="auto"/>
        <w:bottom w:val="none" w:sz="0" w:space="0" w:color="auto"/>
        <w:right w:val="none" w:sz="0" w:space="0" w:color="auto"/>
      </w:divBdr>
      <w:divsChild>
        <w:div w:id="16124261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95635129">
      <w:bodyDiv w:val="1"/>
      <w:marLeft w:val="0"/>
      <w:marRight w:val="0"/>
      <w:marTop w:val="0"/>
      <w:marBottom w:val="0"/>
      <w:divBdr>
        <w:top w:val="none" w:sz="0" w:space="0" w:color="auto"/>
        <w:left w:val="none" w:sz="0" w:space="0" w:color="auto"/>
        <w:bottom w:val="none" w:sz="0" w:space="0" w:color="auto"/>
        <w:right w:val="none" w:sz="0" w:space="0" w:color="auto"/>
      </w:divBdr>
      <w:divsChild>
        <w:div w:id="176468788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21024908">
      <w:bodyDiv w:val="1"/>
      <w:marLeft w:val="0"/>
      <w:marRight w:val="0"/>
      <w:marTop w:val="0"/>
      <w:marBottom w:val="0"/>
      <w:divBdr>
        <w:top w:val="none" w:sz="0" w:space="0" w:color="auto"/>
        <w:left w:val="none" w:sz="0" w:space="0" w:color="auto"/>
        <w:bottom w:val="none" w:sz="0" w:space="0" w:color="auto"/>
        <w:right w:val="none" w:sz="0" w:space="0" w:color="auto"/>
      </w:divBdr>
      <w:divsChild>
        <w:div w:id="139763054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49397891">
      <w:bodyDiv w:val="1"/>
      <w:marLeft w:val="0"/>
      <w:marRight w:val="0"/>
      <w:marTop w:val="0"/>
      <w:marBottom w:val="0"/>
      <w:divBdr>
        <w:top w:val="none" w:sz="0" w:space="0" w:color="auto"/>
        <w:left w:val="none" w:sz="0" w:space="0" w:color="auto"/>
        <w:bottom w:val="none" w:sz="0" w:space="0" w:color="auto"/>
        <w:right w:val="none" w:sz="0" w:space="0" w:color="auto"/>
      </w:divBdr>
      <w:divsChild>
        <w:div w:id="138556536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04368837">
      <w:bodyDiv w:val="1"/>
      <w:marLeft w:val="0"/>
      <w:marRight w:val="0"/>
      <w:marTop w:val="0"/>
      <w:marBottom w:val="0"/>
      <w:divBdr>
        <w:top w:val="none" w:sz="0" w:space="0" w:color="auto"/>
        <w:left w:val="none" w:sz="0" w:space="0" w:color="auto"/>
        <w:bottom w:val="none" w:sz="0" w:space="0" w:color="auto"/>
        <w:right w:val="none" w:sz="0" w:space="0" w:color="auto"/>
      </w:divBdr>
      <w:divsChild>
        <w:div w:id="435441097">
          <w:marLeft w:val="0"/>
          <w:marRight w:val="0"/>
          <w:marTop w:val="0"/>
          <w:marBottom w:val="0"/>
          <w:divBdr>
            <w:top w:val="none" w:sz="0" w:space="0" w:color="auto"/>
            <w:left w:val="none" w:sz="0" w:space="0" w:color="auto"/>
            <w:bottom w:val="none" w:sz="0" w:space="0" w:color="auto"/>
            <w:right w:val="none" w:sz="0" w:space="0" w:color="auto"/>
          </w:divBdr>
          <w:divsChild>
            <w:div w:id="15715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22911">
      <w:bodyDiv w:val="1"/>
      <w:marLeft w:val="0"/>
      <w:marRight w:val="0"/>
      <w:marTop w:val="0"/>
      <w:marBottom w:val="0"/>
      <w:divBdr>
        <w:top w:val="none" w:sz="0" w:space="0" w:color="auto"/>
        <w:left w:val="none" w:sz="0" w:space="0" w:color="auto"/>
        <w:bottom w:val="none" w:sz="0" w:space="0" w:color="auto"/>
        <w:right w:val="none" w:sz="0" w:space="0" w:color="auto"/>
      </w:divBdr>
      <w:divsChild>
        <w:div w:id="102702847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01153832">
      <w:bodyDiv w:val="1"/>
      <w:marLeft w:val="0"/>
      <w:marRight w:val="0"/>
      <w:marTop w:val="0"/>
      <w:marBottom w:val="0"/>
      <w:divBdr>
        <w:top w:val="none" w:sz="0" w:space="0" w:color="auto"/>
        <w:left w:val="none" w:sz="0" w:space="0" w:color="auto"/>
        <w:bottom w:val="none" w:sz="0" w:space="0" w:color="auto"/>
        <w:right w:val="none" w:sz="0" w:space="0" w:color="auto"/>
      </w:divBdr>
      <w:divsChild>
        <w:div w:id="99040298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54652488">
      <w:bodyDiv w:val="1"/>
      <w:marLeft w:val="0"/>
      <w:marRight w:val="0"/>
      <w:marTop w:val="0"/>
      <w:marBottom w:val="0"/>
      <w:divBdr>
        <w:top w:val="none" w:sz="0" w:space="0" w:color="auto"/>
        <w:left w:val="none" w:sz="0" w:space="0" w:color="auto"/>
        <w:bottom w:val="none" w:sz="0" w:space="0" w:color="auto"/>
        <w:right w:val="none" w:sz="0" w:space="0" w:color="auto"/>
      </w:divBdr>
      <w:divsChild>
        <w:div w:id="498470805">
          <w:marLeft w:val="0"/>
          <w:marRight w:val="0"/>
          <w:marTop w:val="0"/>
          <w:marBottom w:val="0"/>
          <w:divBdr>
            <w:top w:val="none" w:sz="0" w:space="0" w:color="auto"/>
            <w:left w:val="none" w:sz="0" w:space="0" w:color="auto"/>
            <w:bottom w:val="none" w:sz="0" w:space="0" w:color="auto"/>
            <w:right w:val="none" w:sz="0" w:space="0" w:color="auto"/>
          </w:divBdr>
          <w:divsChild>
            <w:div w:id="4184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8065">
      <w:bodyDiv w:val="1"/>
      <w:marLeft w:val="0"/>
      <w:marRight w:val="0"/>
      <w:marTop w:val="0"/>
      <w:marBottom w:val="0"/>
      <w:divBdr>
        <w:top w:val="none" w:sz="0" w:space="0" w:color="auto"/>
        <w:left w:val="none" w:sz="0" w:space="0" w:color="auto"/>
        <w:bottom w:val="none" w:sz="0" w:space="0" w:color="auto"/>
        <w:right w:val="none" w:sz="0" w:space="0" w:color="auto"/>
      </w:divBdr>
      <w:divsChild>
        <w:div w:id="1020005913">
          <w:marLeft w:val="0"/>
          <w:marRight w:val="0"/>
          <w:marTop w:val="0"/>
          <w:marBottom w:val="0"/>
          <w:divBdr>
            <w:top w:val="none" w:sz="0" w:space="0" w:color="auto"/>
            <w:left w:val="none" w:sz="0" w:space="0" w:color="auto"/>
            <w:bottom w:val="none" w:sz="0" w:space="0" w:color="auto"/>
            <w:right w:val="none" w:sz="0" w:space="0" w:color="auto"/>
          </w:divBdr>
          <w:divsChild>
            <w:div w:id="2581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29168">
      <w:bodyDiv w:val="1"/>
      <w:marLeft w:val="0"/>
      <w:marRight w:val="0"/>
      <w:marTop w:val="0"/>
      <w:marBottom w:val="0"/>
      <w:divBdr>
        <w:top w:val="none" w:sz="0" w:space="0" w:color="auto"/>
        <w:left w:val="none" w:sz="0" w:space="0" w:color="auto"/>
        <w:bottom w:val="none" w:sz="0" w:space="0" w:color="auto"/>
        <w:right w:val="none" w:sz="0" w:space="0" w:color="auto"/>
      </w:divBdr>
      <w:divsChild>
        <w:div w:id="2000768228">
          <w:marLeft w:val="0"/>
          <w:marRight w:val="0"/>
          <w:marTop w:val="0"/>
          <w:marBottom w:val="0"/>
          <w:divBdr>
            <w:top w:val="none" w:sz="0" w:space="0" w:color="auto"/>
            <w:left w:val="none" w:sz="0" w:space="0" w:color="auto"/>
            <w:bottom w:val="none" w:sz="0" w:space="0" w:color="auto"/>
            <w:right w:val="none" w:sz="0" w:space="0" w:color="auto"/>
          </w:divBdr>
          <w:divsChild>
            <w:div w:id="14060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2093">
      <w:bodyDiv w:val="1"/>
      <w:marLeft w:val="0"/>
      <w:marRight w:val="0"/>
      <w:marTop w:val="0"/>
      <w:marBottom w:val="0"/>
      <w:divBdr>
        <w:top w:val="none" w:sz="0" w:space="0" w:color="auto"/>
        <w:left w:val="none" w:sz="0" w:space="0" w:color="auto"/>
        <w:bottom w:val="none" w:sz="0" w:space="0" w:color="auto"/>
        <w:right w:val="none" w:sz="0" w:space="0" w:color="auto"/>
      </w:divBdr>
      <w:divsChild>
        <w:div w:id="1845776322">
          <w:marLeft w:val="0"/>
          <w:marRight w:val="0"/>
          <w:marTop w:val="0"/>
          <w:marBottom w:val="0"/>
          <w:divBdr>
            <w:top w:val="none" w:sz="0" w:space="0" w:color="auto"/>
            <w:left w:val="none" w:sz="0" w:space="0" w:color="auto"/>
            <w:bottom w:val="none" w:sz="0" w:space="0" w:color="auto"/>
            <w:right w:val="none" w:sz="0" w:space="0" w:color="auto"/>
          </w:divBdr>
          <w:divsChild>
            <w:div w:id="15087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4257">
      <w:bodyDiv w:val="1"/>
      <w:marLeft w:val="0"/>
      <w:marRight w:val="0"/>
      <w:marTop w:val="0"/>
      <w:marBottom w:val="0"/>
      <w:divBdr>
        <w:top w:val="none" w:sz="0" w:space="0" w:color="auto"/>
        <w:left w:val="none" w:sz="0" w:space="0" w:color="auto"/>
        <w:bottom w:val="none" w:sz="0" w:space="0" w:color="auto"/>
        <w:right w:val="none" w:sz="0" w:space="0" w:color="auto"/>
      </w:divBdr>
      <w:divsChild>
        <w:div w:id="1152990678">
          <w:marLeft w:val="0"/>
          <w:marRight w:val="0"/>
          <w:marTop w:val="0"/>
          <w:marBottom w:val="0"/>
          <w:divBdr>
            <w:top w:val="none" w:sz="0" w:space="0" w:color="auto"/>
            <w:left w:val="none" w:sz="0" w:space="0" w:color="auto"/>
            <w:bottom w:val="none" w:sz="0" w:space="0" w:color="auto"/>
            <w:right w:val="none" w:sz="0" w:space="0" w:color="auto"/>
          </w:divBdr>
          <w:divsChild>
            <w:div w:id="16922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8472">
      <w:bodyDiv w:val="1"/>
      <w:marLeft w:val="0"/>
      <w:marRight w:val="0"/>
      <w:marTop w:val="0"/>
      <w:marBottom w:val="0"/>
      <w:divBdr>
        <w:top w:val="none" w:sz="0" w:space="0" w:color="auto"/>
        <w:left w:val="none" w:sz="0" w:space="0" w:color="auto"/>
        <w:bottom w:val="none" w:sz="0" w:space="0" w:color="auto"/>
        <w:right w:val="none" w:sz="0" w:space="0" w:color="auto"/>
      </w:divBdr>
      <w:divsChild>
        <w:div w:id="1293226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69932114">
      <w:bodyDiv w:val="1"/>
      <w:marLeft w:val="0"/>
      <w:marRight w:val="0"/>
      <w:marTop w:val="0"/>
      <w:marBottom w:val="0"/>
      <w:divBdr>
        <w:top w:val="none" w:sz="0" w:space="0" w:color="auto"/>
        <w:left w:val="none" w:sz="0" w:space="0" w:color="auto"/>
        <w:bottom w:val="none" w:sz="0" w:space="0" w:color="auto"/>
        <w:right w:val="none" w:sz="0" w:space="0" w:color="auto"/>
      </w:divBdr>
      <w:divsChild>
        <w:div w:id="350226418">
          <w:marLeft w:val="0"/>
          <w:marRight w:val="0"/>
          <w:marTop w:val="0"/>
          <w:marBottom w:val="0"/>
          <w:divBdr>
            <w:top w:val="none" w:sz="0" w:space="0" w:color="auto"/>
            <w:left w:val="none" w:sz="0" w:space="0" w:color="auto"/>
            <w:bottom w:val="none" w:sz="0" w:space="0" w:color="auto"/>
            <w:right w:val="none" w:sz="0" w:space="0" w:color="auto"/>
          </w:divBdr>
          <w:divsChild>
            <w:div w:id="898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1033">
      <w:bodyDiv w:val="1"/>
      <w:marLeft w:val="0"/>
      <w:marRight w:val="0"/>
      <w:marTop w:val="0"/>
      <w:marBottom w:val="0"/>
      <w:divBdr>
        <w:top w:val="none" w:sz="0" w:space="0" w:color="auto"/>
        <w:left w:val="none" w:sz="0" w:space="0" w:color="auto"/>
        <w:bottom w:val="none" w:sz="0" w:space="0" w:color="auto"/>
        <w:right w:val="none" w:sz="0" w:space="0" w:color="auto"/>
      </w:divBdr>
      <w:divsChild>
        <w:div w:id="14411467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39049124">
      <w:bodyDiv w:val="1"/>
      <w:marLeft w:val="0"/>
      <w:marRight w:val="0"/>
      <w:marTop w:val="0"/>
      <w:marBottom w:val="0"/>
      <w:divBdr>
        <w:top w:val="none" w:sz="0" w:space="0" w:color="auto"/>
        <w:left w:val="none" w:sz="0" w:space="0" w:color="auto"/>
        <w:bottom w:val="none" w:sz="0" w:space="0" w:color="auto"/>
        <w:right w:val="none" w:sz="0" w:space="0" w:color="auto"/>
      </w:divBdr>
      <w:divsChild>
        <w:div w:id="230890033">
          <w:marLeft w:val="0"/>
          <w:marRight w:val="0"/>
          <w:marTop w:val="0"/>
          <w:marBottom w:val="0"/>
          <w:divBdr>
            <w:top w:val="none" w:sz="0" w:space="0" w:color="auto"/>
            <w:left w:val="none" w:sz="0" w:space="0" w:color="auto"/>
            <w:bottom w:val="none" w:sz="0" w:space="0" w:color="auto"/>
            <w:right w:val="none" w:sz="0" w:space="0" w:color="auto"/>
          </w:divBdr>
          <w:divsChild>
            <w:div w:id="5228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62573">
      <w:bodyDiv w:val="1"/>
      <w:marLeft w:val="0"/>
      <w:marRight w:val="0"/>
      <w:marTop w:val="0"/>
      <w:marBottom w:val="0"/>
      <w:divBdr>
        <w:top w:val="none" w:sz="0" w:space="0" w:color="auto"/>
        <w:left w:val="none" w:sz="0" w:space="0" w:color="auto"/>
        <w:bottom w:val="none" w:sz="0" w:space="0" w:color="auto"/>
        <w:right w:val="none" w:sz="0" w:space="0" w:color="auto"/>
      </w:divBdr>
      <w:divsChild>
        <w:div w:id="25563337">
          <w:marLeft w:val="0"/>
          <w:marRight w:val="0"/>
          <w:marTop w:val="0"/>
          <w:marBottom w:val="0"/>
          <w:divBdr>
            <w:top w:val="none" w:sz="0" w:space="0" w:color="auto"/>
            <w:left w:val="none" w:sz="0" w:space="0" w:color="auto"/>
            <w:bottom w:val="none" w:sz="0" w:space="0" w:color="auto"/>
            <w:right w:val="none" w:sz="0" w:space="0" w:color="auto"/>
          </w:divBdr>
          <w:divsChild>
            <w:div w:id="1509709113">
              <w:marLeft w:val="0"/>
              <w:marRight w:val="0"/>
              <w:marTop w:val="0"/>
              <w:marBottom w:val="0"/>
              <w:divBdr>
                <w:top w:val="none" w:sz="0" w:space="0" w:color="auto"/>
                <w:left w:val="none" w:sz="0" w:space="0" w:color="auto"/>
                <w:bottom w:val="none" w:sz="0" w:space="0" w:color="auto"/>
                <w:right w:val="none" w:sz="0" w:space="0" w:color="auto"/>
              </w:divBdr>
            </w:div>
          </w:divsChild>
        </w:div>
        <w:div w:id="1768572115">
          <w:marLeft w:val="0"/>
          <w:marRight w:val="0"/>
          <w:marTop w:val="0"/>
          <w:marBottom w:val="0"/>
          <w:divBdr>
            <w:top w:val="none" w:sz="0" w:space="0" w:color="auto"/>
            <w:left w:val="none" w:sz="0" w:space="0" w:color="auto"/>
            <w:bottom w:val="none" w:sz="0" w:space="0" w:color="auto"/>
            <w:right w:val="none" w:sz="0" w:space="0" w:color="auto"/>
          </w:divBdr>
          <w:divsChild>
            <w:div w:id="3071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27784">
      <w:bodyDiv w:val="1"/>
      <w:marLeft w:val="0"/>
      <w:marRight w:val="0"/>
      <w:marTop w:val="0"/>
      <w:marBottom w:val="0"/>
      <w:divBdr>
        <w:top w:val="none" w:sz="0" w:space="0" w:color="auto"/>
        <w:left w:val="none" w:sz="0" w:space="0" w:color="auto"/>
        <w:bottom w:val="none" w:sz="0" w:space="0" w:color="auto"/>
        <w:right w:val="none" w:sz="0" w:space="0" w:color="auto"/>
      </w:divBdr>
    </w:div>
    <w:div w:id="16167149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467">
          <w:marLeft w:val="0"/>
          <w:marRight w:val="0"/>
          <w:marTop w:val="0"/>
          <w:marBottom w:val="0"/>
          <w:divBdr>
            <w:top w:val="none" w:sz="0" w:space="0" w:color="auto"/>
            <w:left w:val="none" w:sz="0" w:space="0" w:color="auto"/>
            <w:bottom w:val="none" w:sz="0" w:space="0" w:color="auto"/>
            <w:right w:val="none" w:sz="0" w:space="0" w:color="auto"/>
          </w:divBdr>
          <w:divsChild>
            <w:div w:id="6386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082">
      <w:bodyDiv w:val="1"/>
      <w:marLeft w:val="0"/>
      <w:marRight w:val="0"/>
      <w:marTop w:val="0"/>
      <w:marBottom w:val="0"/>
      <w:divBdr>
        <w:top w:val="none" w:sz="0" w:space="0" w:color="auto"/>
        <w:left w:val="none" w:sz="0" w:space="0" w:color="auto"/>
        <w:bottom w:val="none" w:sz="0" w:space="0" w:color="auto"/>
        <w:right w:val="none" w:sz="0" w:space="0" w:color="auto"/>
      </w:divBdr>
      <w:divsChild>
        <w:div w:id="12798768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89939213">
      <w:bodyDiv w:val="1"/>
      <w:marLeft w:val="0"/>
      <w:marRight w:val="0"/>
      <w:marTop w:val="0"/>
      <w:marBottom w:val="0"/>
      <w:divBdr>
        <w:top w:val="none" w:sz="0" w:space="0" w:color="auto"/>
        <w:left w:val="none" w:sz="0" w:space="0" w:color="auto"/>
        <w:bottom w:val="none" w:sz="0" w:space="0" w:color="auto"/>
        <w:right w:val="none" w:sz="0" w:space="0" w:color="auto"/>
      </w:divBdr>
      <w:divsChild>
        <w:div w:id="18269738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96343296">
      <w:bodyDiv w:val="1"/>
      <w:marLeft w:val="0"/>
      <w:marRight w:val="0"/>
      <w:marTop w:val="0"/>
      <w:marBottom w:val="0"/>
      <w:divBdr>
        <w:top w:val="none" w:sz="0" w:space="0" w:color="auto"/>
        <w:left w:val="none" w:sz="0" w:space="0" w:color="auto"/>
        <w:bottom w:val="none" w:sz="0" w:space="0" w:color="auto"/>
        <w:right w:val="none" w:sz="0" w:space="0" w:color="auto"/>
      </w:divBdr>
      <w:divsChild>
        <w:div w:id="753935135">
          <w:marLeft w:val="0"/>
          <w:marRight w:val="0"/>
          <w:marTop w:val="0"/>
          <w:marBottom w:val="0"/>
          <w:divBdr>
            <w:top w:val="none" w:sz="0" w:space="0" w:color="auto"/>
            <w:left w:val="none" w:sz="0" w:space="0" w:color="auto"/>
            <w:bottom w:val="none" w:sz="0" w:space="0" w:color="auto"/>
            <w:right w:val="none" w:sz="0" w:space="0" w:color="auto"/>
          </w:divBdr>
          <w:divsChild>
            <w:div w:id="6064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4402">
      <w:bodyDiv w:val="1"/>
      <w:marLeft w:val="0"/>
      <w:marRight w:val="0"/>
      <w:marTop w:val="0"/>
      <w:marBottom w:val="0"/>
      <w:divBdr>
        <w:top w:val="none" w:sz="0" w:space="0" w:color="auto"/>
        <w:left w:val="none" w:sz="0" w:space="0" w:color="auto"/>
        <w:bottom w:val="none" w:sz="0" w:space="0" w:color="auto"/>
        <w:right w:val="none" w:sz="0" w:space="0" w:color="auto"/>
      </w:divBdr>
      <w:divsChild>
        <w:div w:id="1580284171">
          <w:marLeft w:val="0"/>
          <w:marRight w:val="0"/>
          <w:marTop w:val="0"/>
          <w:marBottom w:val="0"/>
          <w:divBdr>
            <w:top w:val="none" w:sz="0" w:space="0" w:color="auto"/>
            <w:left w:val="none" w:sz="0" w:space="0" w:color="auto"/>
            <w:bottom w:val="none" w:sz="0" w:space="0" w:color="auto"/>
            <w:right w:val="none" w:sz="0" w:space="0" w:color="auto"/>
          </w:divBdr>
          <w:divsChild>
            <w:div w:id="14804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14191">
      <w:bodyDiv w:val="1"/>
      <w:marLeft w:val="0"/>
      <w:marRight w:val="0"/>
      <w:marTop w:val="0"/>
      <w:marBottom w:val="0"/>
      <w:divBdr>
        <w:top w:val="none" w:sz="0" w:space="0" w:color="auto"/>
        <w:left w:val="none" w:sz="0" w:space="0" w:color="auto"/>
        <w:bottom w:val="none" w:sz="0" w:space="0" w:color="auto"/>
        <w:right w:val="none" w:sz="0" w:space="0" w:color="auto"/>
      </w:divBdr>
      <w:divsChild>
        <w:div w:id="1988783091">
          <w:marLeft w:val="0"/>
          <w:marRight w:val="0"/>
          <w:marTop w:val="0"/>
          <w:marBottom w:val="0"/>
          <w:divBdr>
            <w:top w:val="none" w:sz="0" w:space="0" w:color="auto"/>
            <w:left w:val="none" w:sz="0" w:space="0" w:color="auto"/>
            <w:bottom w:val="none" w:sz="0" w:space="0" w:color="auto"/>
            <w:right w:val="none" w:sz="0" w:space="0" w:color="auto"/>
          </w:divBdr>
          <w:divsChild>
            <w:div w:id="17649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35504">
      <w:bodyDiv w:val="1"/>
      <w:marLeft w:val="0"/>
      <w:marRight w:val="0"/>
      <w:marTop w:val="0"/>
      <w:marBottom w:val="0"/>
      <w:divBdr>
        <w:top w:val="none" w:sz="0" w:space="0" w:color="auto"/>
        <w:left w:val="none" w:sz="0" w:space="0" w:color="auto"/>
        <w:bottom w:val="none" w:sz="0" w:space="0" w:color="auto"/>
        <w:right w:val="none" w:sz="0" w:space="0" w:color="auto"/>
      </w:divBdr>
      <w:divsChild>
        <w:div w:id="1845971583">
          <w:marLeft w:val="0"/>
          <w:marRight w:val="0"/>
          <w:marTop w:val="0"/>
          <w:marBottom w:val="0"/>
          <w:divBdr>
            <w:top w:val="none" w:sz="0" w:space="0" w:color="auto"/>
            <w:left w:val="none" w:sz="0" w:space="0" w:color="auto"/>
            <w:bottom w:val="none" w:sz="0" w:space="0" w:color="auto"/>
            <w:right w:val="none" w:sz="0" w:space="0" w:color="auto"/>
          </w:divBdr>
        </w:div>
        <w:div w:id="68694079">
          <w:marLeft w:val="0"/>
          <w:marRight w:val="0"/>
          <w:marTop w:val="0"/>
          <w:marBottom w:val="0"/>
          <w:divBdr>
            <w:top w:val="none" w:sz="0" w:space="0" w:color="auto"/>
            <w:left w:val="none" w:sz="0" w:space="0" w:color="auto"/>
            <w:bottom w:val="none" w:sz="0" w:space="0" w:color="auto"/>
            <w:right w:val="none" w:sz="0" w:space="0" w:color="auto"/>
          </w:divBdr>
        </w:div>
      </w:divsChild>
    </w:div>
    <w:div w:id="1769960255">
      <w:bodyDiv w:val="1"/>
      <w:marLeft w:val="0"/>
      <w:marRight w:val="0"/>
      <w:marTop w:val="0"/>
      <w:marBottom w:val="0"/>
      <w:divBdr>
        <w:top w:val="none" w:sz="0" w:space="0" w:color="auto"/>
        <w:left w:val="none" w:sz="0" w:space="0" w:color="auto"/>
        <w:bottom w:val="none" w:sz="0" w:space="0" w:color="auto"/>
        <w:right w:val="none" w:sz="0" w:space="0" w:color="auto"/>
      </w:divBdr>
      <w:divsChild>
        <w:div w:id="80315996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85230080">
      <w:bodyDiv w:val="1"/>
      <w:marLeft w:val="0"/>
      <w:marRight w:val="0"/>
      <w:marTop w:val="0"/>
      <w:marBottom w:val="0"/>
      <w:divBdr>
        <w:top w:val="none" w:sz="0" w:space="0" w:color="auto"/>
        <w:left w:val="none" w:sz="0" w:space="0" w:color="auto"/>
        <w:bottom w:val="none" w:sz="0" w:space="0" w:color="auto"/>
        <w:right w:val="none" w:sz="0" w:space="0" w:color="auto"/>
      </w:divBdr>
      <w:divsChild>
        <w:div w:id="1903835326">
          <w:marLeft w:val="0"/>
          <w:marRight w:val="0"/>
          <w:marTop w:val="0"/>
          <w:marBottom w:val="0"/>
          <w:divBdr>
            <w:top w:val="none" w:sz="0" w:space="0" w:color="auto"/>
            <w:left w:val="none" w:sz="0" w:space="0" w:color="auto"/>
            <w:bottom w:val="none" w:sz="0" w:space="0" w:color="auto"/>
            <w:right w:val="none" w:sz="0" w:space="0" w:color="auto"/>
          </w:divBdr>
          <w:divsChild>
            <w:div w:id="15210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4981">
      <w:bodyDiv w:val="1"/>
      <w:marLeft w:val="0"/>
      <w:marRight w:val="0"/>
      <w:marTop w:val="0"/>
      <w:marBottom w:val="0"/>
      <w:divBdr>
        <w:top w:val="none" w:sz="0" w:space="0" w:color="auto"/>
        <w:left w:val="none" w:sz="0" w:space="0" w:color="auto"/>
        <w:bottom w:val="none" w:sz="0" w:space="0" w:color="auto"/>
        <w:right w:val="none" w:sz="0" w:space="0" w:color="auto"/>
      </w:divBdr>
      <w:divsChild>
        <w:div w:id="1234850571">
          <w:marLeft w:val="0"/>
          <w:marRight w:val="0"/>
          <w:marTop w:val="0"/>
          <w:marBottom w:val="0"/>
          <w:divBdr>
            <w:top w:val="none" w:sz="0" w:space="0" w:color="auto"/>
            <w:left w:val="none" w:sz="0" w:space="0" w:color="auto"/>
            <w:bottom w:val="none" w:sz="0" w:space="0" w:color="auto"/>
            <w:right w:val="none" w:sz="0" w:space="0" w:color="auto"/>
          </w:divBdr>
          <w:divsChild>
            <w:div w:id="15299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8290">
      <w:bodyDiv w:val="1"/>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06448258">
      <w:bodyDiv w:val="1"/>
      <w:marLeft w:val="0"/>
      <w:marRight w:val="0"/>
      <w:marTop w:val="0"/>
      <w:marBottom w:val="0"/>
      <w:divBdr>
        <w:top w:val="none" w:sz="0" w:space="0" w:color="auto"/>
        <w:left w:val="none" w:sz="0" w:space="0" w:color="auto"/>
        <w:bottom w:val="none" w:sz="0" w:space="0" w:color="auto"/>
        <w:right w:val="none" w:sz="0" w:space="0" w:color="auto"/>
      </w:divBdr>
      <w:divsChild>
        <w:div w:id="3564731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26068348">
      <w:bodyDiv w:val="1"/>
      <w:marLeft w:val="0"/>
      <w:marRight w:val="0"/>
      <w:marTop w:val="0"/>
      <w:marBottom w:val="0"/>
      <w:divBdr>
        <w:top w:val="none" w:sz="0" w:space="0" w:color="auto"/>
        <w:left w:val="none" w:sz="0" w:space="0" w:color="auto"/>
        <w:bottom w:val="none" w:sz="0" w:space="0" w:color="auto"/>
        <w:right w:val="none" w:sz="0" w:space="0" w:color="auto"/>
      </w:divBdr>
      <w:divsChild>
        <w:div w:id="175775966">
          <w:marLeft w:val="0"/>
          <w:marRight w:val="0"/>
          <w:marTop w:val="0"/>
          <w:marBottom w:val="0"/>
          <w:divBdr>
            <w:top w:val="none" w:sz="0" w:space="0" w:color="auto"/>
            <w:left w:val="none" w:sz="0" w:space="0" w:color="auto"/>
            <w:bottom w:val="none" w:sz="0" w:space="0" w:color="auto"/>
            <w:right w:val="none" w:sz="0" w:space="0" w:color="auto"/>
          </w:divBdr>
          <w:divsChild>
            <w:div w:id="21294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5616">
      <w:bodyDiv w:val="1"/>
      <w:marLeft w:val="0"/>
      <w:marRight w:val="0"/>
      <w:marTop w:val="0"/>
      <w:marBottom w:val="0"/>
      <w:divBdr>
        <w:top w:val="none" w:sz="0" w:space="0" w:color="auto"/>
        <w:left w:val="none" w:sz="0" w:space="0" w:color="auto"/>
        <w:bottom w:val="none" w:sz="0" w:space="0" w:color="auto"/>
        <w:right w:val="none" w:sz="0" w:space="0" w:color="auto"/>
      </w:divBdr>
      <w:divsChild>
        <w:div w:id="1130779830">
          <w:marLeft w:val="0"/>
          <w:marRight w:val="0"/>
          <w:marTop w:val="0"/>
          <w:marBottom w:val="0"/>
          <w:divBdr>
            <w:top w:val="none" w:sz="0" w:space="0" w:color="auto"/>
            <w:left w:val="none" w:sz="0" w:space="0" w:color="auto"/>
            <w:bottom w:val="none" w:sz="0" w:space="0" w:color="auto"/>
            <w:right w:val="none" w:sz="0" w:space="0" w:color="auto"/>
          </w:divBdr>
          <w:divsChild>
            <w:div w:id="3958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245">
      <w:bodyDiv w:val="1"/>
      <w:marLeft w:val="0"/>
      <w:marRight w:val="0"/>
      <w:marTop w:val="0"/>
      <w:marBottom w:val="0"/>
      <w:divBdr>
        <w:top w:val="none" w:sz="0" w:space="0" w:color="auto"/>
        <w:left w:val="none" w:sz="0" w:space="0" w:color="auto"/>
        <w:bottom w:val="none" w:sz="0" w:space="0" w:color="auto"/>
        <w:right w:val="none" w:sz="0" w:space="0" w:color="auto"/>
      </w:divBdr>
      <w:divsChild>
        <w:div w:id="72825052">
          <w:marLeft w:val="0"/>
          <w:marRight w:val="0"/>
          <w:marTop w:val="0"/>
          <w:marBottom w:val="0"/>
          <w:divBdr>
            <w:top w:val="none" w:sz="0" w:space="0" w:color="auto"/>
            <w:left w:val="none" w:sz="0" w:space="0" w:color="auto"/>
            <w:bottom w:val="none" w:sz="0" w:space="0" w:color="auto"/>
            <w:right w:val="none" w:sz="0" w:space="0" w:color="auto"/>
          </w:divBdr>
          <w:divsChild>
            <w:div w:id="4604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20557">
      <w:bodyDiv w:val="1"/>
      <w:marLeft w:val="0"/>
      <w:marRight w:val="0"/>
      <w:marTop w:val="0"/>
      <w:marBottom w:val="0"/>
      <w:divBdr>
        <w:top w:val="none" w:sz="0" w:space="0" w:color="auto"/>
        <w:left w:val="none" w:sz="0" w:space="0" w:color="auto"/>
        <w:bottom w:val="none" w:sz="0" w:space="0" w:color="auto"/>
        <w:right w:val="none" w:sz="0" w:space="0" w:color="auto"/>
      </w:divBdr>
      <w:divsChild>
        <w:div w:id="108294756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75981138">
      <w:bodyDiv w:val="1"/>
      <w:marLeft w:val="0"/>
      <w:marRight w:val="0"/>
      <w:marTop w:val="0"/>
      <w:marBottom w:val="0"/>
      <w:divBdr>
        <w:top w:val="none" w:sz="0" w:space="0" w:color="auto"/>
        <w:left w:val="none" w:sz="0" w:space="0" w:color="auto"/>
        <w:bottom w:val="none" w:sz="0" w:space="0" w:color="auto"/>
        <w:right w:val="none" w:sz="0" w:space="0" w:color="auto"/>
      </w:divBdr>
      <w:divsChild>
        <w:div w:id="134297239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37344412">
      <w:bodyDiv w:val="1"/>
      <w:marLeft w:val="0"/>
      <w:marRight w:val="0"/>
      <w:marTop w:val="0"/>
      <w:marBottom w:val="0"/>
      <w:divBdr>
        <w:top w:val="none" w:sz="0" w:space="0" w:color="auto"/>
        <w:left w:val="none" w:sz="0" w:space="0" w:color="auto"/>
        <w:bottom w:val="none" w:sz="0" w:space="0" w:color="auto"/>
        <w:right w:val="none" w:sz="0" w:space="0" w:color="auto"/>
      </w:divBdr>
      <w:divsChild>
        <w:div w:id="63183437">
          <w:marLeft w:val="0"/>
          <w:marRight w:val="0"/>
          <w:marTop w:val="0"/>
          <w:marBottom w:val="0"/>
          <w:divBdr>
            <w:top w:val="none" w:sz="0" w:space="0" w:color="auto"/>
            <w:left w:val="none" w:sz="0" w:space="0" w:color="auto"/>
            <w:bottom w:val="none" w:sz="0" w:space="0" w:color="auto"/>
            <w:right w:val="none" w:sz="0" w:space="0" w:color="auto"/>
          </w:divBdr>
          <w:divsChild>
            <w:div w:id="7642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4650">
      <w:bodyDiv w:val="1"/>
      <w:marLeft w:val="0"/>
      <w:marRight w:val="0"/>
      <w:marTop w:val="0"/>
      <w:marBottom w:val="0"/>
      <w:divBdr>
        <w:top w:val="none" w:sz="0" w:space="0" w:color="auto"/>
        <w:left w:val="none" w:sz="0" w:space="0" w:color="auto"/>
        <w:bottom w:val="none" w:sz="0" w:space="0" w:color="auto"/>
        <w:right w:val="none" w:sz="0" w:space="0" w:color="auto"/>
      </w:divBdr>
      <w:divsChild>
        <w:div w:id="118602202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53144247">
      <w:bodyDiv w:val="1"/>
      <w:marLeft w:val="0"/>
      <w:marRight w:val="0"/>
      <w:marTop w:val="0"/>
      <w:marBottom w:val="0"/>
      <w:divBdr>
        <w:top w:val="none" w:sz="0" w:space="0" w:color="auto"/>
        <w:left w:val="none" w:sz="0" w:space="0" w:color="auto"/>
        <w:bottom w:val="none" w:sz="0" w:space="0" w:color="auto"/>
        <w:right w:val="none" w:sz="0" w:space="0" w:color="auto"/>
      </w:divBdr>
      <w:divsChild>
        <w:div w:id="610434614">
          <w:marLeft w:val="0"/>
          <w:marRight w:val="0"/>
          <w:marTop w:val="0"/>
          <w:marBottom w:val="0"/>
          <w:divBdr>
            <w:top w:val="none" w:sz="0" w:space="0" w:color="auto"/>
            <w:left w:val="none" w:sz="0" w:space="0" w:color="auto"/>
            <w:bottom w:val="none" w:sz="0" w:space="0" w:color="auto"/>
            <w:right w:val="none" w:sz="0" w:space="0" w:color="auto"/>
          </w:divBdr>
          <w:divsChild>
            <w:div w:id="13836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48515">
      <w:bodyDiv w:val="1"/>
      <w:marLeft w:val="0"/>
      <w:marRight w:val="0"/>
      <w:marTop w:val="0"/>
      <w:marBottom w:val="0"/>
      <w:divBdr>
        <w:top w:val="none" w:sz="0" w:space="0" w:color="auto"/>
        <w:left w:val="none" w:sz="0" w:space="0" w:color="auto"/>
        <w:bottom w:val="none" w:sz="0" w:space="0" w:color="auto"/>
        <w:right w:val="none" w:sz="0" w:space="0" w:color="auto"/>
      </w:divBdr>
      <w:divsChild>
        <w:div w:id="20414705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3c-dev.studio24.dev/forms.html" TargetMode="External"/><Relationship Id="rId299" Type="http://schemas.openxmlformats.org/officeDocument/2006/relationships/hyperlink" Target="http://www.w3.org/TR/WCAG20/" TargetMode="External"/><Relationship Id="rId21" Type="http://schemas.openxmlformats.org/officeDocument/2006/relationships/chart" Target="charts/chart3.xml"/><Relationship Id="rId63" Type="http://schemas.openxmlformats.org/officeDocument/2006/relationships/hyperlink" Target="https://www.w3.org/WAI/WCAG21/quickref/" TargetMode="External"/><Relationship Id="rId159" Type="http://schemas.openxmlformats.org/officeDocument/2006/relationships/hyperlink" Target="http://www.w3.org/TR/2008/REC-WCAG20-20081211/" TargetMode="External"/><Relationship Id="rId324" Type="http://schemas.openxmlformats.org/officeDocument/2006/relationships/hyperlink" Target="http://www.w3.org/TR/WCAG20/" TargetMode="External"/><Relationship Id="rId366" Type="http://schemas.openxmlformats.org/officeDocument/2006/relationships/hyperlink" Target="https://www.w3.org/WAI/WCAG21/quickref/" TargetMode="External"/><Relationship Id="rId170" Type="http://schemas.openxmlformats.org/officeDocument/2006/relationships/hyperlink" Target="http://www.w3.org/TR/2008/REC-WCAG20-20081211/" TargetMode="External"/><Relationship Id="rId226" Type="http://schemas.openxmlformats.org/officeDocument/2006/relationships/hyperlink" Target="http://www.w3.org/TR/2008/REC-WCAG20-20081211/" TargetMode="External"/><Relationship Id="rId433" Type="http://schemas.openxmlformats.org/officeDocument/2006/relationships/hyperlink" Target="http://www.w3.org/TR/2008/REC-WCAG20-20081211/" TargetMode="External"/><Relationship Id="rId268" Type="http://schemas.openxmlformats.org/officeDocument/2006/relationships/hyperlink" Target="https://www.w3.org/TR/WCAG21/" TargetMode="External"/><Relationship Id="rId32" Type="http://schemas.openxmlformats.org/officeDocument/2006/relationships/hyperlink" Target="https://www.w3.org/WAI/WCAG21/Understanding/link-purpose-link-only.html" TargetMode="External"/><Relationship Id="rId74" Type="http://schemas.openxmlformats.org/officeDocument/2006/relationships/hyperlink" Target="https://www.w3.org/WAI/WCAG21/quickref/" TargetMode="External"/><Relationship Id="rId128" Type="http://schemas.openxmlformats.org/officeDocument/2006/relationships/image" Target="media/image40.png"/><Relationship Id="rId335" Type="http://schemas.openxmlformats.org/officeDocument/2006/relationships/hyperlink" Target="http://www.w3.org/TR/2008/REC-WCAG20-20081211/" TargetMode="External"/><Relationship Id="rId377" Type="http://schemas.openxmlformats.org/officeDocument/2006/relationships/hyperlink" Target="https://www.w3.org/TR/WCAG21/" TargetMode="External"/><Relationship Id="rId5" Type="http://schemas.openxmlformats.org/officeDocument/2006/relationships/webSettings" Target="webSettings.xml"/><Relationship Id="rId181" Type="http://schemas.openxmlformats.org/officeDocument/2006/relationships/hyperlink" Target="http://www.w3.org/TR/2008/REC-WCAG20-20081211/" TargetMode="External"/><Relationship Id="rId237" Type="http://schemas.openxmlformats.org/officeDocument/2006/relationships/hyperlink" Target="http://www.w3.org/TR/2008/REC-WCAG20-20081211/" TargetMode="External"/><Relationship Id="rId402" Type="http://schemas.openxmlformats.org/officeDocument/2006/relationships/hyperlink" Target="http://www.w3.org/TR/2008/REC-WCAG20-20081211/" TargetMode="External"/><Relationship Id="rId279" Type="http://schemas.openxmlformats.org/officeDocument/2006/relationships/hyperlink" Target="https://www.w3.org/TR/WCAG21/" TargetMode="External"/><Relationship Id="rId444" Type="http://schemas.openxmlformats.org/officeDocument/2006/relationships/hyperlink" Target="https://www.w3.org/TR/WCAG21/" TargetMode="External"/><Relationship Id="rId43" Type="http://schemas.openxmlformats.org/officeDocument/2006/relationships/hyperlink" Target="https://w3c-dev.studio24.dev/form-errors.html" TargetMode="External"/><Relationship Id="rId139" Type="http://schemas.openxmlformats.org/officeDocument/2006/relationships/image" Target="media/image43.png"/><Relationship Id="rId290" Type="http://schemas.openxmlformats.org/officeDocument/2006/relationships/hyperlink" Target="http://www.w3.org/TR/2008/REC-WCAG20-20081211/" TargetMode="External"/><Relationship Id="rId304" Type="http://schemas.openxmlformats.org/officeDocument/2006/relationships/hyperlink" Target="http://www.w3.org/WAI/WCAG20/quickref/" TargetMode="External"/><Relationship Id="rId346" Type="http://schemas.openxmlformats.org/officeDocument/2006/relationships/hyperlink" Target="http://www.w3.org/TR/2008/REC-WCAG20-20081211/" TargetMode="External"/><Relationship Id="rId388" Type="http://schemas.openxmlformats.org/officeDocument/2006/relationships/hyperlink" Target="http://www.w3.org/TR/2008/REC-WCAG20-20081211/" TargetMode="External"/><Relationship Id="rId85" Type="http://schemas.openxmlformats.org/officeDocument/2006/relationships/image" Target="media/image22.png"/><Relationship Id="rId150" Type="http://schemas.openxmlformats.org/officeDocument/2006/relationships/hyperlink" Target="https://w3c-dev.studio24.dev/listing-members/index.html" TargetMode="External"/><Relationship Id="rId192" Type="http://schemas.openxmlformats.org/officeDocument/2006/relationships/hyperlink" Target="http://www.w3.org/TR/2008/REC-WCAG20-20081211/" TargetMode="External"/><Relationship Id="rId206" Type="http://schemas.openxmlformats.org/officeDocument/2006/relationships/hyperlink" Target="http://www.w3.org/TR/WCAG20/" TargetMode="External"/><Relationship Id="rId413" Type="http://schemas.openxmlformats.org/officeDocument/2006/relationships/hyperlink" Target="http://www.w3.org/TR/WCAG20/" TargetMode="External"/><Relationship Id="rId248" Type="http://schemas.openxmlformats.org/officeDocument/2006/relationships/hyperlink" Target="http://www.w3.org/TR/2008/REC-WCAG20-20081211/" TargetMode="External"/><Relationship Id="rId12" Type="http://schemas.openxmlformats.org/officeDocument/2006/relationships/hyperlink" Target="mailto:Cam.nicholl@digitalaccessibilitycentre.org" TargetMode="External"/><Relationship Id="rId108" Type="http://schemas.openxmlformats.org/officeDocument/2006/relationships/image" Target="media/image33.png"/><Relationship Id="rId315" Type="http://schemas.openxmlformats.org/officeDocument/2006/relationships/hyperlink" Target="http://www.w3.org/TR/2008/REC-WCAG20-20081211/" TargetMode="External"/><Relationship Id="rId357" Type="http://schemas.openxmlformats.org/officeDocument/2006/relationships/hyperlink" Target="https://www.w3.org/TR/WCAG21/" TargetMode="External"/><Relationship Id="rId54" Type="http://schemas.openxmlformats.org/officeDocument/2006/relationships/image" Target="media/image13.png"/><Relationship Id="rId96" Type="http://schemas.openxmlformats.org/officeDocument/2006/relationships/hyperlink" Target="https://w3c-dev.studio24.dev/forms.html" TargetMode="External"/><Relationship Id="rId161" Type="http://schemas.openxmlformats.org/officeDocument/2006/relationships/hyperlink" Target="http://www.w3.org/TR/2008/REC-WCAG20-20081211/" TargetMode="External"/><Relationship Id="rId217" Type="http://schemas.openxmlformats.org/officeDocument/2006/relationships/hyperlink" Target="http://www.w3.org/TR/2008/REC-WCAG20-20081211/" TargetMode="External"/><Relationship Id="rId399" Type="http://schemas.openxmlformats.org/officeDocument/2006/relationships/hyperlink" Target="http://www.w3.org/TR/2008/REC-WCAG20-20081211/" TargetMode="External"/><Relationship Id="rId259" Type="http://schemas.openxmlformats.org/officeDocument/2006/relationships/hyperlink" Target="http://www.w3.org/TR/2008/REC-WCAG20-20081211/" TargetMode="External"/><Relationship Id="rId424" Type="http://schemas.openxmlformats.org/officeDocument/2006/relationships/hyperlink" Target="http://www.w3.org/TR/2008/REC-WCAG20-20081211/" TargetMode="External"/><Relationship Id="rId23" Type="http://schemas.openxmlformats.org/officeDocument/2006/relationships/hyperlink" Target="https://www.w3.org/WAI/WCAG21/Understanding/info-and-relationships.html" TargetMode="External"/><Relationship Id="rId119" Type="http://schemas.openxmlformats.org/officeDocument/2006/relationships/hyperlink" Target="https://w3c-dev.studio24.dev/forms.html" TargetMode="External"/><Relationship Id="rId270" Type="http://schemas.openxmlformats.org/officeDocument/2006/relationships/hyperlink" Target="https://www.w3.org/WAI/WCAG21/quickref/" TargetMode="External"/><Relationship Id="rId326" Type="http://schemas.openxmlformats.org/officeDocument/2006/relationships/hyperlink" Target="http://www.w3.org/TR/2008/REC-WCAG20-20081211/" TargetMode="External"/><Relationship Id="rId65" Type="http://schemas.openxmlformats.org/officeDocument/2006/relationships/hyperlink" Target="https://www.w3.org/WAI/WCAG21/quickref/" TargetMode="External"/><Relationship Id="rId130" Type="http://schemas.openxmlformats.org/officeDocument/2006/relationships/hyperlink" Target="https://w3c-dev.studio24.dev/listing-people/index.html" TargetMode="External"/><Relationship Id="rId368" Type="http://schemas.openxmlformats.org/officeDocument/2006/relationships/hyperlink" Target="https://www.w3.org/TR/WCAG21/" TargetMode="External"/><Relationship Id="rId172" Type="http://schemas.openxmlformats.org/officeDocument/2006/relationships/hyperlink" Target="http://www.w3.org/TR/2008/REC-WCAG20-20081211/" TargetMode="External"/><Relationship Id="rId228" Type="http://schemas.openxmlformats.org/officeDocument/2006/relationships/hyperlink" Target="http://www.w3.org/TR/2008/REC-WCAG20-20081211/" TargetMode="External"/><Relationship Id="rId435" Type="http://schemas.openxmlformats.org/officeDocument/2006/relationships/hyperlink" Target="http://www.w3.org/TR/2008/REC-WCAG20-20081211/" TargetMode="External"/><Relationship Id="rId281" Type="http://schemas.openxmlformats.org/officeDocument/2006/relationships/hyperlink" Target="https://www.w3.org/TR/WCAG21/" TargetMode="External"/><Relationship Id="rId337" Type="http://schemas.openxmlformats.org/officeDocument/2006/relationships/hyperlink" Target="http://www.w3.org/TR/2008/REC-WCAG20-20081211/" TargetMode="External"/><Relationship Id="rId34" Type="http://schemas.openxmlformats.org/officeDocument/2006/relationships/hyperlink" Target="https://w3c-dev.studio24.dev/posts/index.html" TargetMode="External"/><Relationship Id="rId76" Type="http://schemas.openxmlformats.org/officeDocument/2006/relationships/image" Target="media/image19.png"/><Relationship Id="rId141" Type="http://schemas.openxmlformats.org/officeDocument/2006/relationships/hyperlink" Target="https://w3c-dev.studio24.dev/forms.html" TargetMode="External"/><Relationship Id="rId379" Type="http://schemas.openxmlformats.org/officeDocument/2006/relationships/hyperlink" Target="http://www.w3.org/TR/2008/REC-WCAG20-20081211/" TargetMode="External"/><Relationship Id="rId7" Type="http://schemas.openxmlformats.org/officeDocument/2006/relationships/endnotes" Target="endnotes.xml"/><Relationship Id="rId183" Type="http://schemas.openxmlformats.org/officeDocument/2006/relationships/hyperlink" Target="http://www.w3.org/TR/2008/REC-WCAG20-20081211/" TargetMode="External"/><Relationship Id="rId239" Type="http://schemas.openxmlformats.org/officeDocument/2006/relationships/hyperlink" Target="http://www.w3.org/TR/WCAG20/" TargetMode="External"/><Relationship Id="rId390" Type="http://schemas.openxmlformats.org/officeDocument/2006/relationships/hyperlink" Target="http://www.w3.org/TR/WCAG20/" TargetMode="External"/><Relationship Id="rId404" Type="http://schemas.openxmlformats.org/officeDocument/2006/relationships/hyperlink" Target="http://www.w3.org/TR/2008/REC-WCAG20-20081211/" TargetMode="External"/><Relationship Id="rId446" Type="http://schemas.openxmlformats.org/officeDocument/2006/relationships/hyperlink" Target="http://www.digitalaccessibilitycentre.org/" TargetMode="External"/><Relationship Id="rId250" Type="http://schemas.openxmlformats.org/officeDocument/2006/relationships/hyperlink" Target="http://www.w3.org/TR/2008/REC-WCAG20-20081211/" TargetMode="External"/><Relationship Id="rId292" Type="http://schemas.openxmlformats.org/officeDocument/2006/relationships/hyperlink" Target="https://www.w3.org/WAI/WCAG21/quickref/" TargetMode="External"/><Relationship Id="rId306" Type="http://schemas.openxmlformats.org/officeDocument/2006/relationships/hyperlink" Target="http://www.w3.org/TR/2008/REC-WCAG20-20081211/" TargetMode="External"/><Relationship Id="rId45" Type="http://schemas.openxmlformats.org/officeDocument/2006/relationships/image" Target="media/image10.png"/><Relationship Id="rId87" Type="http://schemas.openxmlformats.org/officeDocument/2006/relationships/hyperlink" Target="https://w3c-dev.studio24.dev/listing-events/index.html" TargetMode="External"/><Relationship Id="rId110" Type="http://schemas.openxmlformats.org/officeDocument/2006/relationships/hyperlink" Target="https://w3c-dev.studio24.dev/listing-events/index.html" TargetMode="External"/><Relationship Id="rId348" Type="http://schemas.openxmlformats.org/officeDocument/2006/relationships/hyperlink" Target="http://www.w3.org/TR/WCAG20/" TargetMode="External"/><Relationship Id="rId152" Type="http://schemas.openxmlformats.org/officeDocument/2006/relationships/hyperlink" Target="https://w3c-dev.studio24.dev/archive-banner.html" TargetMode="External"/><Relationship Id="rId194" Type="http://schemas.openxmlformats.org/officeDocument/2006/relationships/hyperlink" Target="http://www.w3.org/TR/2008/REC-WCAG20-20081211/" TargetMode="External"/><Relationship Id="rId208" Type="http://schemas.openxmlformats.org/officeDocument/2006/relationships/hyperlink" Target="http://www.w3.org/TR/2008/REC-WCAG20-20081211/" TargetMode="External"/><Relationship Id="rId415" Type="http://schemas.openxmlformats.org/officeDocument/2006/relationships/hyperlink" Target="http://www.w3.org/TR/WCAG20/" TargetMode="External"/><Relationship Id="rId261" Type="http://schemas.openxmlformats.org/officeDocument/2006/relationships/hyperlink" Target="http://www.w3.org/TR/2008/REC-WCAG20-20081211/" TargetMode="External"/><Relationship Id="rId14" Type="http://schemas.openxmlformats.org/officeDocument/2006/relationships/hyperlink" Target="https://www.w3.org/TR/WCAG21/" TargetMode="External"/><Relationship Id="rId56" Type="http://schemas.openxmlformats.org/officeDocument/2006/relationships/hyperlink" Target="https://w3c-dev.studio24.dev/listing-members/index.html" TargetMode="External"/><Relationship Id="rId317" Type="http://schemas.openxmlformats.org/officeDocument/2006/relationships/hyperlink" Target="http://www.w3.org/TR/2008/REC-WCAG20-20081211/" TargetMode="External"/><Relationship Id="rId359" Type="http://schemas.openxmlformats.org/officeDocument/2006/relationships/hyperlink" Target="https://www.w3.org/TR/WCAG21/" TargetMode="External"/><Relationship Id="rId98" Type="http://schemas.openxmlformats.org/officeDocument/2006/relationships/hyperlink" Target="https://w3c-dev.studio24.dev/forms.html" TargetMode="External"/><Relationship Id="rId121" Type="http://schemas.openxmlformats.org/officeDocument/2006/relationships/image" Target="media/image36.png"/><Relationship Id="rId163" Type="http://schemas.openxmlformats.org/officeDocument/2006/relationships/hyperlink" Target="http://www.w3.org/TR/2008/REC-WCAG20-20081211/" TargetMode="External"/><Relationship Id="rId219" Type="http://schemas.openxmlformats.org/officeDocument/2006/relationships/hyperlink" Target="https://www.w3.org/WAI/WCAG21/quickref/" TargetMode="External"/><Relationship Id="rId370" Type="http://schemas.openxmlformats.org/officeDocument/2006/relationships/hyperlink" Target="https://www.w3.org/TR/WCAG21/" TargetMode="External"/><Relationship Id="rId426" Type="http://schemas.openxmlformats.org/officeDocument/2006/relationships/hyperlink" Target="http://www.w3.org/TR/2008/REC-WCAG20-20081211/" TargetMode="External"/><Relationship Id="rId230" Type="http://schemas.openxmlformats.org/officeDocument/2006/relationships/hyperlink" Target="http://www.w3.org/TR/2008/REC-WCAG20-20081211/" TargetMode="External"/><Relationship Id="rId25" Type="http://schemas.openxmlformats.org/officeDocument/2006/relationships/hyperlink" Target="https://www.w3.org/WAI/WCAG21/Understanding/name-role-value.html" TargetMode="External"/><Relationship Id="rId67" Type="http://schemas.openxmlformats.org/officeDocument/2006/relationships/image" Target="media/image15.png"/><Relationship Id="rId272" Type="http://schemas.openxmlformats.org/officeDocument/2006/relationships/hyperlink" Target="https://www.w3.org/TR/WCAG21/" TargetMode="External"/><Relationship Id="rId328" Type="http://schemas.openxmlformats.org/officeDocument/2006/relationships/hyperlink" Target="http://www.w3.org/TR/2008/REC-WCAG20-20081211/" TargetMode="External"/><Relationship Id="rId132" Type="http://schemas.openxmlformats.org/officeDocument/2006/relationships/hyperlink" Target="https://w3c-dev.studio24.dev/listing-people/index.html" TargetMode="External"/><Relationship Id="rId174" Type="http://schemas.openxmlformats.org/officeDocument/2006/relationships/hyperlink" Target="http://www.w3.org/TR/2008/REC-WCAG20-20081211/" TargetMode="External"/><Relationship Id="rId381" Type="http://schemas.openxmlformats.org/officeDocument/2006/relationships/hyperlink" Target="http://www.w3.org/TR/2008/REC-WCAG20-20081211/" TargetMode="External"/><Relationship Id="rId241" Type="http://schemas.openxmlformats.org/officeDocument/2006/relationships/hyperlink" Target="http://www.w3.org/TR/2008/REC-WCAG20-20081211/" TargetMode="External"/><Relationship Id="rId437" Type="http://schemas.openxmlformats.org/officeDocument/2006/relationships/hyperlink" Target="http://www.w3.org/TR/2008/REC-WCAG20-20081211/" TargetMode="External"/><Relationship Id="rId36" Type="http://schemas.openxmlformats.org/officeDocument/2006/relationships/hyperlink" Target="https://w3c-dev.studio24.dev/listing-events/index.html" TargetMode="External"/><Relationship Id="rId283" Type="http://schemas.openxmlformats.org/officeDocument/2006/relationships/hyperlink" Target="https://www.w3.org/TR/html/dom.html" TargetMode="External"/><Relationship Id="rId339" Type="http://schemas.openxmlformats.org/officeDocument/2006/relationships/hyperlink" Target="http://www.w3.org/TR/2008/REC-WCAG20-20081211/" TargetMode="External"/><Relationship Id="rId78" Type="http://schemas.openxmlformats.org/officeDocument/2006/relationships/hyperlink" Target="https://www.w3.org/WAI/WCAG21/quickref/" TargetMode="External"/><Relationship Id="rId101" Type="http://schemas.openxmlformats.org/officeDocument/2006/relationships/image" Target="media/image30.png"/><Relationship Id="rId143" Type="http://schemas.openxmlformats.org/officeDocument/2006/relationships/hyperlink" Target="https://w3c-dev.studio24.dev/posts/post.html" TargetMode="External"/><Relationship Id="rId185" Type="http://schemas.openxmlformats.org/officeDocument/2006/relationships/hyperlink" Target="http://www.w3.org/TR/WCAG20/" TargetMode="External"/><Relationship Id="rId350" Type="http://schemas.openxmlformats.org/officeDocument/2006/relationships/hyperlink" Target="http://www.w3.org/TR/2008/REC-WCAG20-20081211/" TargetMode="External"/><Relationship Id="rId406" Type="http://schemas.openxmlformats.org/officeDocument/2006/relationships/hyperlink" Target="http://www.w3.org/TR/2008/REC-WCAG20-20081211/" TargetMode="External"/><Relationship Id="rId9" Type="http://schemas.openxmlformats.org/officeDocument/2006/relationships/image" Target="media/image2.jpeg"/><Relationship Id="rId210" Type="http://schemas.openxmlformats.org/officeDocument/2006/relationships/hyperlink" Target="http://www.w3.org/TR/WCAG20/" TargetMode="External"/><Relationship Id="rId392" Type="http://schemas.openxmlformats.org/officeDocument/2006/relationships/hyperlink" Target="http://www.w3.org/TR/2008/REC-WCAG20-20081211/" TargetMode="External"/><Relationship Id="rId448" Type="http://schemas.openxmlformats.org/officeDocument/2006/relationships/footer" Target="footer4.xml"/><Relationship Id="rId252" Type="http://schemas.openxmlformats.org/officeDocument/2006/relationships/hyperlink" Target="http://www.w3.org/TR/WCAG20/" TargetMode="External"/><Relationship Id="rId294" Type="http://schemas.openxmlformats.org/officeDocument/2006/relationships/hyperlink" Target="https://www.w3.org/TR/WCAG21/" TargetMode="External"/><Relationship Id="rId308" Type="http://schemas.openxmlformats.org/officeDocument/2006/relationships/hyperlink" Target="http://www.w3.org/TR/2008/REC-WCAG20-20081211/" TargetMode="External"/><Relationship Id="rId47" Type="http://schemas.openxmlformats.org/officeDocument/2006/relationships/hyperlink" Target="https://www.w3.org/WAI/WCAG21/Understanding/name-role-value.html" TargetMode="External"/><Relationship Id="rId89" Type="http://schemas.openxmlformats.org/officeDocument/2006/relationships/hyperlink" Target="https://w3c-dev.studio24.dev/forms.html" TargetMode="External"/><Relationship Id="rId112" Type="http://schemas.openxmlformats.org/officeDocument/2006/relationships/hyperlink" Target="https://w3c-dev.studio24.dev/listing-events/index.html" TargetMode="External"/><Relationship Id="rId154" Type="http://schemas.openxmlformats.org/officeDocument/2006/relationships/footer" Target="footer1.xml"/><Relationship Id="rId361" Type="http://schemas.openxmlformats.org/officeDocument/2006/relationships/hyperlink" Target="https://www.w3.org/TR/WCAG21/" TargetMode="External"/><Relationship Id="rId196" Type="http://schemas.openxmlformats.org/officeDocument/2006/relationships/hyperlink" Target="http://www.w3.org/TR/2008/REC-WCAG20-20081211/" TargetMode="External"/><Relationship Id="rId417" Type="http://schemas.openxmlformats.org/officeDocument/2006/relationships/hyperlink" Target="http://www.w3.org/TR/WCAG20/" TargetMode="External"/><Relationship Id="rId16" Type="http://schemas.openxmlformats.org/officeDocument/2006/relationships/image" Target="media/image4.png"/><Relationship Id="rId221" Type="http://schemas.openxmlformats.org/officeDocument/2006/relationships/hyperlink" Target="https://www.w3.org/TR/WCAG21/" TargetMode="External"/><Relationship Id="rId263" Type="http://schemas.openxmlformats.org/officeDocument/2006/relationships/hyperlink" Target="http://www.w3.org/TR/2008/REC-WCAG20-20081211/" TargetMode="External"/><Relationship Id="rId319" Type="http://schemas.openxmlformats.org/officeDocument/2006/relationships/hyperlink" Target="http://www.w3.org/TR/2008/REC-WCAG20-20081211/" TargetMode="External"/><Relationship Id="rId58" Type="http://schemas.openxmlformats.org/officeDocument/2006/relationships/hyperlink" Target="https://www.w3.org/WAI/WCAG21/Understanding/name-role-value.html" TargetMode="External"/><Relationship Id="rId123" Type="http://schemas.openxmlformats.org/officeDocument/2006/relationships/image" Target="media/image37.png"/><Relationship Id="rId330" Type="http://schemas.openxmlformats.org/officeDocument/2006/relationships/hyperlink" Target="http://www.w3.org/TR/2008/REC-WCAG20-20081211/" TargetMode="External"/><Relationship Id="rId165" Type="http://schemas.openxmlformats.org/officeDocument/2006/relationships/hyperlink" Target="http://www.w3.org/TR/UNDERSTANDING-WCAG20/media-equiv-av-only-alt.html" TargetMode="External"/><Relationship Id="rId372" Type="http://schemas.openxmlformats.org/officeDocument/2006/relationships/hyperlink" Target="https://www.w3.org/TR/WCAG21/" TargetMode="External"/><Relationship Id="rId428" Type="http://schemas.openxmlformats.org/officeDocument/2006/relationships/hyperlink" Target="http://www.w3.org/TR/2008/REC-WCAG20-20081211/" TargetMode="External"/><Relationship Id="rId232" Type="http://schemas.openxmlformats.org/officeDocument/2006/relationships/hyperlink" Target="http://www.w3.org/TR/2008/REC-WCAG20-20081211/" TargetMode="External"/><Relationship Id="rId274" Type="http://schemas.openxmlformats.org/officeDocument/2006/relationships/hyperlink" Target="https://www.w3.org/TR/WCAG21/" TargetMode="External"/><Relationship Id="rId27" Type="http://schemas.openxmlformats.org/officeDocument/2006/relationships/hyperlink" Target="https://w3c-dev.studio24.dev/posts/index.html" TargetMode="External"/><Relationship Id="rId69" Type="http://schemas.openxmlformats.org/officeDocument/2006/relationships/image" Target="media/image17.png"/><Relationship Id="rId134" Type="http://schemas.openxmlformats.org/officeDocument/2006/relationships/image" Target="media/image41.png"/><Relationship Id="rId80" Type="http://schemas.openxmlformats.org/officeDocument/2006/relationships/image" Target="media/image20.png"/><Relationship Id="rId176" Type="http://schemas.openxmlformats.org/officeDocument/2006/relationships/hyperlink" Target="http://www.w3.org/TR/2008/REC-WCAG20-20081211/" TargetMode="External"/><Relationship Id="rId341" Type="http://schemas.openxmlformats.org/officeDocument/2006/relationships/hyperlink" Target="http://www.w3.org/TR/2008/REC-WCAG20-20081211/" TargetMode="External"/><Relationship Id="rId383" Type="http://schemas.openxmlformats.org/officeDocument/2006/relationships/hyperlink" Target="http://www.w3.org/TR/2008/REC-WCAG20-20081211/" TargetMode="External"/><Relationship Id="rId439" Type="http://schemas.openxmlformats.org/officeDocument/2006/relationships/hyperlink" Target="http://www.w3.org/TR/2008/REC-WCAG20-20081211/" TargetMode="External"/><Relationship Id="rId201" Type="http://schemas.openxmlformats.org/officeDocument/2006/relationships/hyperlink" Target="http://www.w3.org/TR/WCAG20/" TargetMode="External"/><Relationship Id="rId243" Type="http://schemas.openxmlformats.org/officeDocument/2006/relationships/hyperlink" Target="http://www.w3.org/TR/2008/REC-WCAG20-20081211/" TargetMode="External"/><Relationship Id="rId285" Type="http://schemas.openxmlformats.org/officeDocument/2006/relationships/hyperlink" Target="http://www.w3.org/TR/2008/REC-WCAG20-20081211/" TargetMode="External"/><Relationship Id="rId450" Type="http://schemas.openxmlformats.org/officeDocument/2006/relationships/footer" Target="footer6.xml"/><Relationship Id="rId38" Type="http://schemas.openxmlformats.org/officeDocument/2006/relationships/hyperlink" Target="https://www.w3.org/WAI/WCAG21/quickref/" TargetMode="External"/><Relationship Id="rId103" Type="http://schemas.openxmlformats.org/officeDocument/2006/relationships/hyperlink" Target="https://w3c-dev.studio24.dev/listing-events/index.html" TargetMode="External"/><Relationship Id="rId310" Type="http://schemas.openxmlformats.org/officeDocument/2006/relationships/hyperlink" Target="http://www.w3.org/TR/2008/REC-WCAG20-20081211/" TargetMode="External"/><Relationship Id="rId91" Type="http://schemas.openxmlformats.org/officeDocument/2006/relationships/image" Target="media/image25.png"/><Relationship Id="rId145" Type="http://schemas.openxmlformats.org/officeDocument/2006/relationships/hyperlink" Target="https://w3c-dev.studio24.dev/listing-events/event.html" TargetMode="External"/><Relationship Id="rId187" Type="http://schemas.openxmlformats.org/officeDocument/2006/relationships/hyperlink" Target="http://www.w3.org/TR/2008/REC-WCAG20-20081211/" TargetMode="External"/><Relationship Id="rId352" Type="http://schemas.openxmlformats.org/officeDocument/2006/relationships/hyperlink" Target="https://www.w3.org/WAI/WCAG21/quickref/" TargetMode="External"/><Relationship Id="rId394" Type="http://schemas.openxmlformats.org/officeDocument/2006/relationships/hyperlink" Target="http://www.w3.org/TR/2008/REC-WCAG20-20081211/" TargetMode="External"/><Relationship Id="rId408" Type="http://schemas.openxmlformats.org/officeDocument/2006/relationships/hyperlink" Target="http://www.w3.org/TR/2008/REC-WCAG20-20081211/" TargetMode="External"/><Relationship Id="rId212" Type="http://schemas.openxmlformats.org/officeDocument/2006/relationships/hyperlink" Target="http://www.w3.org/TR/2008/REC-WCAG20-20081211/" TargetMode="External"/><Relationship Id="rId254" Type="http://schemas.openxmlformats.org/officeDocument/2006/relationships/hyperlink" Target="http://www.w3.org/TR/2008/REC-WCAG20-20081211/" TargetMode="External"/><Relationship Id="rId49" Type="http://schemas.openxmlformats.org/officeDocument/2006/relationships/hyperlink" Target="https://w3c-dev.studio24.dev/posts/index.html" TargetMode="External"/><Relationship Id="rId114" Type="http://schemas.openxmlformats.org/officeDocument/2006/relationships/image" Target="media/image34.png"/><Relationship Id="rId296" Type="http://schemas.openxmlformats.org/officeDocument/2006/relationships/hyperlink" Target="http://www.w3.org/TR/WCAG20/" TargetMode="External"/><Relationship Id="rId60" Type="http://schemas.openxmlformats.org/officeDocument/2006/relationships/hyperlink" Target="https://w3c-dev.studio24.dev/business/index.html" TargetMode="External"/><Relationship Id="rId156" Type="http://schemas.openxmlformats.org/officeDocument/2006/relationships/footer" Target="footer3.xml"/><Relationship Id="rId198" Type="http://schemas.openxmlformats.org/officeDocument/2006/relationships/hyperlink" Target="http://www.w3.org/TR/2008/REC-WCAG20-20081211/" TargetMode="External"/><Relationship Id="rId321" Type="http://schemas.openxmlformats.org/officeDocument/2006/relationships/hyperlink" Target="https://www.w3.org/WAI/WCAG21/quickref/" TargetMode="External"/><Relationship Id="rId363" Type="http://schemas.openxmlformats.org/officeDocument/2006/relationships/hyperlink" Target="https://www.w3.org/TR/WCAG21/" TargetMode="External"/><Relationship Id="rId419" Type="http://schemas.openxmlformats.org/officeDocument/2006/relationships/hyperlink" Target="http://www.w3.org/TR/WCAG20/" TargetMode="External"/><Relationship Id="rId223" Type="http://schemas.openxmlformats.org/officeDocument/2006/relationships/hyperlink" Target="https://www.w3.org/WAI/WCAG21/quickref/" TargetMode="External"/><Relationship Id="rId430" Type="http://schemas.openxmlformats.org/officeDocument/2006/relationships/hyperlink" Target="http://www.w3.org/TR/WCAG20/" TargetMode="External"/><Relationship Id="rId18" Type="http://schemas.openxmlformats.org/officeDocument/2006/relationships/hyperlink" Target="https://w3c-dev.studio24.dev/forms.html" TargetMode="External"/><Relationship Id="rId265" Type="http://schemas.openxmlformats.org/officeDocument/2006/relationships/hyperlink" Target="http://www.w3.org/TR/2008/REC-WCAG20-20081211/" TargetMode="External"/><Relationship Id="rId50" Type="http://schemas.openxmlformats.org/officeDocument/2006/relationships/image" Target="media/image12.png"/><Relationship Id="rId104" Type="http://schemas.openxmlformats.org/officeDocument/2006/relationships/hyperlink" Target="https://w3c-dev.studio24.dev/listing-events/index.html" TargetMode="External"/><Relationship Id="rId125" Type="http://schemas.openxmlformats.org/officeDocument/2006/relationships/hyperlink" Target="https://w3c-dev.studio24.dev/groups/index.html" TargetMode="External"/><Relationship Id="rId146" Type="http://schemas.openxmlformats.org/officeDocument/2006/relationships/hyperlink" Target="https://w3c-dev.studio24.dev/business/index.html" TargetMode="External"/><Relationship Id="rId167" Type="http://schemas.openxmlformats.org/officeDocument/2006/relationships/hyperlink" Target="http://www.w3.org/TR/WCAG20/" TargetMode="External"/><Relationship Id="rId188" Type="http://schemas.openxmlformats.org/officeDocument/2006/relationships/hyperlink" Target="http://www.w3.org/TR/2008/REC-WCAG20-20081211/" TargetMode="External"/><Relationship Id="rId311" Type="http://schemas.openxmlformats.org/officeDocument/2006/relationships/hyperlink" Target="http://www.w3.org/TR/WCAG20/" TargetMode="External"/><Relationship Id="rId332" Type="http://schemas.openxmlformats.org/officeDocument/2006/relationships/hyperlink" Target="http://www.w3.org/TR/WCAG20/" TargetMode="External"/><Relationship Id="rId353" Type="http://schemas.openxmlformats.org/officeDocument/2006/relationships/hyperlink" Target="https://www.w3.org/WAI/WCAG21/quickref/" TargetMode="External"/><Relationship Id="rId374" Type="http://schemas.openxmlformats.org/officeDocument/2006/relationships/hyperlink" Target="https://www.w3.org/TR/WCAG21/" TargetMode="External"/><Relationship Id="rId395" Type="http://schemas.openxmlformats.org/officeDocument/2006/relationships/hyperlink" Target="http://www.w3.org/TR/2008/REC-WCAG20-20081211/" TargetMode="External"/><Relationship Id="rId409" Type="http://schemas.openxmlformats.org/officeDocument/2006/relationships/hyperlink" Target="http://www.w3.org/TR/2008/REC-WCAG20-20081211/" TargetMode="External"/><Relationship Id="rId71" Type="http://schemas.openxmlformats.org/officeDocument/2006/relationships/hyperlink" Target="https://www.w3.org/TR/WCAG21/" TargetMode="External"/><Relationship Id="rId92" Type="http://schemas.openxmlformats.org/officeDocument/2006/relationships/hyperlink" Target="https://w3c-dev.studio24.dev/posts/post.html" TargetMode="External"/><Relationship Id="rId213" Type="http://schemas.openxmlformats.org/officeDocument/2006/relationships/hyperlink" Target="http://www.w3.org/TR/2008/REC-WCAG20-20081211/" TargetMode="External"/><Relationship Id="rId234" Type="http://schemas.openxmlformats.org/officeDocument/2006/relationships/hyperlink" Target="http://www.w3.org/TR/WCAG20/" TargetMode="External"/><Relationship Id="rId420" Type="http://schemas.openxmlformats.org/officeDocument/2006/relationships/hyperlink" Target="http://www.w3.org/TR/2008/REC-WCAG20-20081211/" TargetMode="External"/><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hyperlink" Target="http://www.w3.org/TR/2008/REC-WCAG20-20081211/" TargetMode="External"/><Relationship Id="rId276" Type="http://schemas.openxmlformats.org/officeDocument/2006/relationships/hyperlink" Target="https://www.w3.org/WAI/WCAG21/quickref/" TargetMode="External"/><Relationship Id="rId297" Type="http://schemas.openxmlformats.org/officeDocument/2006/relationships/hyperlink" Target="http://www.w3.org/TR/2008/REC-WCAG20-20081211/" TargetMode="External"/><Relationship Id="rId441" Type="http://schemas.openxmlformats.org/officeDocument/2006/relationships/hyperlink" Target="https://www.w3.org/WAI/WCAG21/quickref/" TargetMode="External"/><Relationship Id="rId40" Type="http://schemas.openxmlformats.org/officeDocument/2006/relationships/hyperlink" Target="https://www.w3.org/WAI/WCAG21/quickref/" TargetMode="External"/><Relationship Id="rId115" Type="http://schemas.openxmlformats.org/officeDocument/2006/relationships/hyperlink" Target="https://w3c-dev.studio24.dev/forms.html" TargetMode="External"/><Relationship Id="rId136" Type="http://schemas.openxmlformats.org/officeDocument/2006/relationships/hyperlink" Target="https://w3c-dev.studio24.dev/listing-events/event.html" TargetMode="External"/><Relationship Id="rId157" Type="http://schemas.openxmlformats.org/officeDocument/2006/relationships/hyperlink" Target="http://www.w3.org/TR/WCAG20/" TargetMode="External"/><Relationship Id="rId178" Type="http://schemas.openxmlformats.org/officeDocument/2006/relationships/hyperlink" Target="http://www.w3.org/TR/2008/REC-WCAG20-20081211/" TargetMode="External"/><Relationship Id="rId301" Type="http://schemas.openxmlformats.org/officeDocument/2006/relationships/hyperlink" Target="http://www.w3.org/TR/UNDERSTANDING-WCAG20/time-limits-pause.html" TargetMode="External"/><Relationship Id="rId322" Type="http://schemas.openxmlformats.org/officeDocument/2006/relationships/hyperlink" Target="https://www.w3.org/TR/WCAG21/" TargetMode="External"/><Relationship Id="rId343" Type="http://schemas.openxmlformats.org/officeDocument/2006/relationships/hyperlink" Target="http://www.w3.org/TR/WCAG20/" TargetMode="External"/><Relationship Id="rId364" Type="http://schemas.openxmlformats.org/officeDocument/2006/relationships/hyperlink" Target="https://www.w3.org/TR/WCAG21/" TargetMode="External"/><Relationship Id="rId61" Type="http://schemas.openxmlformats.org/officeDocument/2006/relationships/image" Target="media/image14.png"/><Relationship Id="rId82" Type="http://schemas.openxmlformats.org/officeDocument/2006/relationships/hyperlink" Target="https://www.w3.org/WAI/WCAG21/Understanding/link-purpose-link-only.html" TargetMode="External"/><Relationship Id="rId199" Type="http://schemas.openxmlformats.org/officeDocument/2006/relationships/hyperlink" Target="http://www.w3.org/TR/2008/REC-WCAG20-20081211/" TargetMode="External"/><Relationship Id="rId203" Type="http://schemas.openxmlformats.org/officeDocument/2006/relationships/hyperlink" Target="http://www.w3.org/TR/2008/REC-WCAG20-20081211/" TargetMode="External"/><Relationship Id="rId385" Type="http://schemas.openxmlformats.org/officeDocument/2006/relationships/hyperlink" Target="http://www.w3.org/TR/WCAG20/" TargetMode="External"/><Relationship Id="rId19" Type="http://schemas.openxmlformats.org/officeDocument/2006/relationships/chart" Target="charts/chart1.xml"/><Relationship Id="rId224" Type="http://schemas.openxmlformats.org/officeDocument/2006/relationships/hyperlink" Target="http://www.w3.org/TR/WCAG20/" TargetMode="External"/><Relationship Id="rId245" Type="http://schemas.openxmlformats.org/officeDocument/2006/relationships/hyperlink" Target="http://www.w3.org/TR/WCAG20/" TargetMode="External"/><Relationship Id="rId266" Type="http://schemas.openxmlformats.org/officeDocument/2006/relationships/hyperlink" Target="http://www.w3.org/TR/2008/REC-WCAG20-20081211/" TargetMode="External"/><Relationship Id="rId287" Type="http://schemas.openxmlformats.org/officeDocument/2006/relationships/hyperlink" Target="http://www.w3.org/TR/WCAG20/" TargetMode="External"/><Relationship Id="rId410" Type="http://schemas.openxmlformats.org/officeDocument/2006/relationships/hyperlink" Target="http://www.w3.org/TR/WCAG20/" TargetMode="External"/><Relationship Id="rId431" Type="http://schemas.openxmlformats.org/officeDocument/2006/relationships/hyperlink" Target="http://www.w3.org/TR/WCAG20/" TargetMode="External"/><Relationship Id="rId452" Type="http://schemas.openxmlformats.org/officeDocument/2006/relationships/theme" Target="theme/theme1.xml"/><Relationship Id="rId30" Type="http://schemas.openxmlformats.org/officeDocument/2006/relationships/hyperlink" Target="https://www.w3.org/WAI/WCAG21/Understanding/link-purpose-in-context.html" TargetMode="External"/><Relationship Id="rId105" Type="http://schemas.openxmlformats.org/officeDocument/2006/relationships/hyperlink" Target="https://w3c-dev.studio24.dev/listing-events/index.html" TargetMode="External"/><Relationship Id="rId126" Type="http://schemas.openxmlformats.org/officeDocument/2006/relationships/image" Target="media/image38.png"/><Relationship Id="rId147" Type="http://schemas.openxmlformats.org/officeDocument/2006/relationships/hyperlink" Target="https://w3c-dev.studio24.dev/groups/index.html" TargetMode="External"/><Relationship Id="rId168" Type="http://schemas.openxmlformats.org/officeDocument/2006/relationships/hyperlink" Target="http://www.w3.org/TR/2008/REC-WCAG20-20081211/" TargetMode="External"/><Relationship Id="rId312" Type="http://schemas.openxmlformats.org/officeDocument/2006/relationships/hyperlink" Target="https://www.w3.org/WAI/WCAG21/quickref/" TargetMode="External"/><Relationship Id="rId333" Type="http://schemas.openxmlformats.org/officeDocument/2006/relationships/hyperlink" Target="http://www.w3.org/TR/2008/REC-WCAG20-20081211/" TargetMode="External"/><Relationship Id="rId354" Type="http://schemas.openxmlformats.org/officeDocument/2006/relationships/hyperlink" Target="https://www.w3.org/TR/WCAG21/" TargetMode="External"/><Relationship Id="rId51" Type="http://schemas.openxmlformats.org/officeDocument/2006/relationships/hyperlink" Target="https://www.w3.org/WAI/WCAG21/Understanding/name-role-value.html" TargetMode="External"/><Relationship Id="rId72" Type="http://schemas.openxmlformats.org/officeDocument/2006/relationships/hyperlink" Target="https://www.w3.org/TR/WCAG21/" TargetMode="External"/><Relationship Id="rId93" Type="http://schemas.openxmlformats.org/officeDocument/2006/relationships/hyperlink" Target="https://w3c-dev.studio24.dev/forms.html" TargetMode="External"/><Relationship Id="rId189" Type="http://schemas.openxmlformats.org/officeDocument/2006/relationships/hyperlink" Target="http://www.w3.org/TR/2008/REC-WCAG20-20081211/" TargetMode="External"/><Relationship Id="rId375" Type="http://schemas.openxmlformats.org/officeDocument/2006/relationships/hyperlink" Target="https://www.w3.org/TR/WCAG21/" TargetMode="External"/><Relationship Id="rId396" Type="http://schemas.openxmlformats.org/officeDocument/2006/relationships/hyperlink" Target="http://www.w3.org/TR/WCAG20/" TargetMode="External"/><Relationship Id="rId3" Type="http://schemas.openxmlformats.org/officeDocument/2006/relationships/styles" Target="styles.xml"/><Relationship Id="rId214" Type="http://schemas.openxmlformats.org/officeDocument/2006/relationships/hyperlink" Target="http://www.w3.org/TR/2008/REC-WCAG20-20081211/" TargetMode="External"/><Relationship Id="rId235" Type="http://schemas.openxmlformats.org/officeDocument/2006/relationships/hyperlink" Target="http://www.w3.org/TR/2008/REC-WCAG20-20081211/" TargetMode="External"/><Relationship Id="rId256" Type="http://schemas.openxmlformats.org/officeDocument/2006/relationships/hyperlink" Target="http://www.w3.org/TR/UNDERSTANDING-WCAG20/visual-audio-contrast-noaudio.html" TargetMode="External"/><Relationship Id="rId277" Type="http://schemas.openxmlformats.org/officeDocument/2006/relationships/hyperlink" Target="https://www.w3.org/TR/WCAG21/" TargetMode="External"/><Relationship Id="rId298" Type="http://schemas.openxmlformats.org/officeDocument/2006/relationships/hyperlink" Target="http://www.w3.org/TR/2008/REC-WCAG20-20081211/" TargetMode="External"/><Relationship Id="rId400" Type="http://schemas.openxmlformats.org/officeDocument/2006/relationships/hyperlink" Target="http://www.w3.org/TR/WCAG20/" TargetMode="External"/><Relationship Id="rId421" Type="http://schemas.openxmlformats.org/officeDocument/2006/relationships/hyperlink" Target="http://www.w3.org/TR/2008/REC-WCAG20-20081211/" TargetMode="External"/><Relationship Id="rId442" Type="http://schemas.openxmlformats.org/officeDocument/2006/relationships/hyperlink" Target="https://www.w3.org/TR/WCAG21/" TargetMode="External"/><Relationship Id="rId116" Type="http://schemas.openxmlformats.org/officeDocument/2006/relationships/image" Target="media/image35.png"/><Relationship Id="rId137" Type="http://schemas.openxmlformats.org/officeDocument/2006/relationships/image" Target="media/image42.png"/><Relationship Id="rId158" Type="http://schemas.openxmlformats.org/officeDocument/2006/relationships/hyperlink" Target="http://www.w3.org/TR/2008/REC-WCAG20-20081211/" TargetMode="External"/><Relationship Id="rId302" Type="http://schemas.openxmlformats.org/officeDocument/2006/relationships/hyperlink" Target="http://www.w3.org/TR/2008/REC-WCAG20-20081211/" TargetMode="External"/><Relationship Id="rId323" Type="http://schemas.openxmlformats.org/officeDocument/2006/relationships/hyperlink" Target="https://www.w3.org/TR/WCAG21/" TargetMode="External"/><Relationship Id="rId344" Type="http://schemas.openxmlformats.org/officeDocument/2006/relationships/hyperlink" Target="http://www.w3.org/TR/2008/REC-WCAG20-20081211/" TargetMode="External"/><Relationship Id="rId20" Type="http://schemas.openxmlformats.org/officeDocument/2006/relationships/chart" Target="charts/chart2.xml"/><Relationship Id="rId41" Type="http://schemas.openxmlformats.org/officeDocument/2006/relationships/hyperlink" Target="https://www.w3.org/WAI/WCAG21/Understanding/link-purpose-link-only.html" TargetMode="External"/><Relationship Id="rId62" Type="http://schemas.openxmlformats.org/officeDocument/2006/relationships/hyperlink" Target="https://www.w3.org/WAI/WCAG21/Understanding/resize-text.html" TargetMode="External"/><Relationship Id="rId83" Type="http://schemas.openxmlformats.org/officeDocument/2006/relationships/hyperlink" Target="https://www.w3.org/WAI/WCAG21/quickref/" TargetMode="External"/><Relationship Id="rId179" Type="http://schemas.openxmlformats.org/officeDocument/2006/relationships/hyperlink" Target="http://www.w3.org/TR/2008/REC-WCAG20-20081211/" TargetMode="External"/><Relationship Id="rId365" Type="http://schemas.openxmlformats.org/officeDocument/2006/relationships/hyperlink" Target="https://www.w3.org/TR/WCAG21/" TargetMode="External"/><Relationship Id="rId386" Type="http://schemas.openxmlformats.org/officeDocument/2006/relationships/hyperlink" Target="http://www.w3.org/TR/2008/REC-WCAG20-20081211/" TargetMode="External"/><Relationship Id="rId190" Type="http://schemas.openxmlformats.org/officeDocument/2006/relationships/hyperlink" Target="http://www.w3.org/TR/WCAG20/" TargetMode="External"/><Relationship Id="rId204" Type="http://schemas.openxmlformats.org/officeDocument/2006/relationships/hyperlink" Target="http://www.w3.org/TR/2008/REC-WCAG20-20081211/" TargetMode="External"/><Relationship Id="rId225" Type="http://schemas.openxmlformats.org/officeDocument/2006/relationships/hyperlink" Target="http://www.w3.org/TR/WCAG20/" TargetMode="External"/><Relationship Id="rId246" Type="http://schemas.openxmlformats.org/officeDocument/2006/relationships/hyperlink" Target="http://www.w3.org/TR/2008/REC-WCAG20-20081211/" TargetMode="External"/><Relationship Id="rId267" Type="http://schemas.openxmlformats.org/officeDocument/2006/relationships/hyperlink" Target="https://www.w3.org/WAI/WCAG21/quickref/" TargetMode="External"/><Relationship Id="rId288" Type="http://schemas.openxmlformats.org/officeDocument/2006/relationships/hyperlink" Target="http://www.w3.org/TR/2008/REC-WCAG20-20081211/" TargetMode="External"/><Relationship Id="rId411" Type="http://schemas.openxmlformats.org/officeDocument/2006/relationships/hyperlink" Target="http://www.w3.org/TR/2008/REC-WCAG20-20081211/" TargetMode="External"/><Relationship Id="rId432" Type="http://schemas.openxmlformats.org/officeDocument/2006/relationships/hyperlink" Target="http://www.w3.org/TR/WCAG20/" TargetMode="External"/><Relationship Id="rId106" Type="http://schemas.openxmlformats.org/officeDocument/2006/relationships/hyperlink" Target="https://w3c-dev.studio24.dev/posts/index.html" TargetMode="External"/><Relationship Id="rId127" Type="http://schemas.openxmlformats.org/officeDocument/2006/relationships/image" Target="media/image39.png"/><Relationship Id="rId313" Type="http://schemas.openxmlformats.org/officeDocument/2006/relationships/hyperlink" Target="https://www.w3.org/TR/WCAG21/" TargetMode="External"/><Relationship Id="rId10" Type="http://schemas.openxmlformats.org/officeDocument/2006/relationships/hyperlink" Target="https://w3c-dev.studio24.dev/forms.html" TargetMode="External"/><Relationship Id="rId31" Type="http://schemas.openxmlformats.org/officeDocument/2006/relationships/hyperlink" Target="https://www.w3.org/WAI/WCAG21/quickref/" TargetMode="External"/><Relationship Id="rId52" Type="http://schemas.openxmlformats.org/officeDocument/2006/relationships/hyperlink" Target="https://www.w3.org/WAI/WCAG21/quickref/" TargetMode="External"/><Relationship Id="rId73" Type="http://schemas.openxmlformats.org/officeDocument/2006/relationships/hyperlink" Target="https://www.w3.org/WAI/WCAG21/Understanding/headings-and-labels.html" TargetMode="External"/><Relationship Id="rId94" Type="http://schemas.openxmlformats.org/officeDocument/2006/relationships/image" Target="media/image26.png"/><Relationship Id="rId148" Type="http://schemas.openxmlformats.org/officeDocument/2006/relationships/hyperlink" Target="https://w3c-dev.studio24.dev/groups/group-details.html" TargetMode="External"/><Relationship Id="rId169" Type="http://schemas.openxmlformats.org/officeDocument/2006/relationships/hyperlink" Target="http://www.w3.org/TR/2008/REC-WCAG20-20081211/" TargetMode="External"/><Relationship Id="rId334" Type="http://schemas.openxmlformats.org/officeDocument/2006/relationships/hyperlink" Target="http://www.w3.org/TR/2008/REC-WCAG20-20081211/" TargetMode="External"/><Relationship Id="rId355" Type="http://schemas.openxmlformats.org/officeDocument/2006/relationships/hyperlink" Target="https://www.w3.org/TR/WCAG21/" TargetMode="External"/><Relationship Id="rId376" Type="http://schemas.openxmlformats.org/officeDocument/2006/relationships/hyperlink" Target="https://www.w3.org/WAI/WCAG21/quickref/" TargetMode="External"/><Relationship Id="rId397" Type="http://schemas.openxmlformats.org/officeDocument/2006/relationships/hyperlink" Target="http://www.w3.org/TR/2008/REC-WCAG20-20081211/" TargetMode="External"/><Relationship Id="rId4" Type="http://schemas.openxmlformats.org/officeDocument/2006/relationships/settings" Target="settings.xml"/><Relationship Id="rId180" Type="http://schemas.openxmlformats.org/officeDocument/2006/relationships/hyperlink" Target="http://www.w3.org/TR/WCAG20/" TargetMode="External"/><Relationship Id="rId215" Type="http://schemas.openxmlformats.org/officeDocument/2006/relationships/hyperlink" Target="http://www.w3.org/TR/WCAG20/" TargetMode="External"/><Relationship Id="rId236" Type="http://schemas.openxmlformats.org/officeDocument/2006/relationships/hyperlink" Target="http://www.w3.org/TR/2008/REC-WCAG20-20081211/" TargetMode="External"/><Relationship Id="rId257" Type="http://schemas.openxmlformats.org/officeDocument/2006/relationships/hyperlink" Target="http://www.w3.org/TR/WCAG20/" TargetMode="External"/><Relationship Id="rId278" Type="http://schemas.openxmlformats.org/officeDocument/2006/relationships/hyperlink" Target="https://www.w3.org/TR/WCAG21/" TargetMode="External"/><Relationship Id="rId401" Type="http://schemas.openxmlformats.org/officeDocument/2006/relationships/hyperlink" Target="http://www.w3.org/TR/2008/REC-WCAG20-20081211/" TargetMode="External"/><Relationship Id="rId422" Type="http://schemas.openxmlformats.org/officeDocument/2006/relationships/hyperlink" Target="http://www.w3.org/TR/2008/REC-WCAG20-20081211/" TargetMode="External"/><Relationship Id="rId443" Type="http://schemas.openxmlformats.org/officeDocument/2006/relationships/hyperlink" Target="https://www.w3.org/TR/WCAG21/" TargetMode="External"/><Relationship Id="rId303" Type="http://schemas.openxmlformats.org/officeDocument/2006/relationships/hyperlink" Target="http://www.w3.org/TR/2008/REC-WCAG20-20081211/" TargetMode="External"/><Relationship Id="rId42" Type="http://schemas.openxmlformats.org/officeDocument/2006/relationships/hyperlink" Target="https://www.w3.org/WAI/WCAG21/quickref/" TargetMode="External"/><Relationship Id="rId84" Type="http://schemas.openxmlformats.org/officeDocument/2006/relationships/hyperlink" Target="https://w3c-dev.studio24.dev/posts/index.html" TargetMode="External"/><Relationship Id="rId138" Type="http://schemas.openxmlformats.org/officeDocument/2006/relationships/hyperlink" Target="https://w3c-dev.studio24.dev/groups/group-details.html" TargetMode="External"/><Relationship Id="rId345" Type="http://schemas.openxmlformats.org/officeDocument/2006/relationships/hyperlink" Target="http://www.w3.org/TR/WCAG20/" TargetMode="External"/><Relationship Id="rId387" Type="http://schemas.openxmlformats.org/officeDocument/2006/relationships/hyperlink" Target="http://www.w3.org/TR/2008/REC-WCAG20-20081211/" TargetMode="External"/><Relationship Id="rId191" Type="http://schemas.openxmlformats.org/officeDocument/2006/relationships/hyperlink" Target="http://www.w3.org/TR/2008/REC-WCAG20-20081211/" TargetMode="External"/><Relationship Id="rId205" Type="http://schemas.openxmlformats.org/officeDocument/2006/relationships/hyperlink" Target="http://www.w3.org/TR/2008/REC-WCAG20-20081211/" TargetMode="External"/><Relationship Id="rId247" Type="http://schemas.openxmlformats.org/officeDocument/2006/relationships/hyperlink" Target="http://www.w3.org/TR/2008/REC-WCAG20-20081211/" TargetMode="External"/><Relationship Id="rId412" Type="http://schemas.openxmlformats.org/officeDocument/2006/relationships/hyperlink" Target="http://www.w3.org/TR/2008/REC-WCAG20-20081211/" TargetMode="External"/><Relationship Id="rId107" Type="http://schemas.openxmlformats.org/officeDocument/2006/relationships/image" Target="media/image32.png"/><Relationship Id="rId289" Type="http://schemas.openxmlformats.org/officeDocument/2006/relationships/hyperlink" Target="http://www.w3.org/TR/WCAG20/" TargetMode="External"/><Relationship Id="rId11" Type="http://schemas.openxmlformats.org/officeDocument/2006/relationships/hyperlink" Target="mailto:Gavin.evans@digitalaccessibilitycentre.org" TargetMode="External"/><Relationship Id="rId53" Type="http://schemas.openxmlformats.org/officeDocument/2006/relationships/hyperlink" Target="https://w3c-dev.studio24.dev/forms.html" TargetMode="External"/><Relationship Id="rId149" Type="http://schemas.openxmlformats.org/officeDocument/2006/relationships/hyperlink" Target="https://w3c-dev.studio24.dev/listing-people/index.html" TargetMode="External"/><Relationship Id="rId314" Type="http://schemas.openxmlformats.org/officeDocument/2006/relationships/hyperlink" Target="http://www.w3.org/TR/WCAG20/" TargetMode="External"/><Relationship Id="rId356" Type="http://schemas.openxmlformats.org/officeDocument/2006/relationships/hyperlink" Target="https://www.w3.org/TR/WCAG21/" TargetMode="External"/><Relationship Id="rId398" Type="http://schemas.openxmlformats.org/officeDocument/2006/relationships/hyperlink" Target="http://www.w3.org/TR/WCAG20/" TargetMode="External"/><Relationship Id="rId95" Type="http://schemas.openxmlformats.org/officeDocument/2006/relationships/image" Target="media/image27.png"/><Relationship Id="rId160" Type="http://schemas.openxmlformats.org/officeDocument/2006/relationships/hyperlink" Target="http://www.w3.org/TR/WCAG20/" TargetMode="External"/><Relationship Id="rId216" Type="http://schemas.openxmlformats.org/officeDocument/2006/relationships/hyperlink" Target="http://www.w3.org/TR/2008/REC-WCAG20-20081211/" TargetMode="External"/><Relationship Id="rId423" Type="http://schemas.openxmlformats.org/officeDocument/2006/relationships/hyperlink" Target="http://www.w3.org/TR/2008/REC-WCAG20-20081211/" TargetMode="External"/><Relationship Id="rId258" Type="http://schemas.openxmlformats.org/officeDocument/2006/relationships/hyperlink" Target="http://www.w3.org/TR/2008/REC-WCAG20-20081211/" TargetMode="External"/><Relationship Id="rId22" Type="http://schemas.openxmlformats.org/officeDocument/2006/relationships/chart" Target="charts/chart4.xml"/><Relationship Id="rId64" Type="http://schemas.openxmlformats.org/officeDocument/2006/relationships/hyperlink" Target="https://www.w3.org/WAI/WCAG21/Understanding/reflow.html" TargetMode="External"/><Relationship Id="rId118" Type="http://schemas.openxmlformats.org/officeDocument/2006/relationships/hyperlink" Target="https://w3c-dev.studio24.dev/forms.html" TargetMode="External"/><Relationship Id="rId325" Type="http://schemas.openxmlformats.org/officeDocument/2006/relationships/hyperlink" Target="http://www.w3.org/TR/2008/REC-WCAG20-20081211/" TargetMode="External"/><Relationship Id="rId367" Type="http://schemas.openxmlformats.org/officeDocument/2006/relationships/hyperlink" Target="https://www.w3.org/TR/WCAG21/" TargetMode="External"/><Relationship Id="rId171" Type="http://schemas.openxmlformats.org/officeDocument/2006/relationships/hyperlink" Target="http://www.w3.org/TR/2008/REC-WCAG20-20081211/" TargetMode="External"/><Relationship Id="rId227" Type="http://schemas.openxmlformats.org/officeDocument/2006/relationships/hyperlink" Target="http://www.w3.org/TR/WCAG20/" TargetMode="External"/><Relationship Id="rId269" Type="http://schemas.openxmlformats.org/officeDocument/2006/relationships/hyperlink" Target="https://www.w3.org/TR/WCAG21/" TargetMode="External"/><Relationship Id="rId434" Type="http://schemas.openxmlformats.org/officeDocument/2006/relationships/hyperlink" Target="http://www.w3.org/TR/2008/REC-WCAG20-20081211/" TargetMode="External"/><Relationship Id="rId33" Type="http://schemas.openxmlformats.org/officeDocument/2006/relationships/hyperlink" Target="https://www.w3.org/WAI/WCAG21/quickref/" TargetMode="External"/><Relationship Id="rId129" Type="http://schemas.openxmlformats.org/officeDocument/2006/relationships/hyperlink" Target="https://w3c-dev.studio24.dev/listing-events/index.html" TargetMode="External"/><Relationship Id="rId280" Type="http://schemas.openxmlformats.org/officeDocument/2006/relationships/hyperlink" Target="https://www.w3.org/WAI/WCAG21/quickref/" TargetMode="External"/><Relationship Id="rId336" Type="http://schemas.openxmlformats.org/officeDocument/2006/relationships/hyperlink" Target="http://www.w3.org/TR/WCAG20/" TargetMode="External"/><Relationship Id="rId75" Type="http://schemas.openxmlformats.org/officeDocument/2006/relationships/hyperlink" Target="https://w3c-dev.studio24.dev/posts/post.html" TargetMode="External"/><Relationship Id="rId140" Type="http://schemas.openxmlformats.org/officeDocument/2006/relationships/image" Target="media/image44.png"/><Relationship Id="rId182" Type="http://schemas.openxmlformats.org/officeDocument/2006/relationships/hyperlink" Target="http://www.w3.org/TR/2008/REC-WCAG20-20081211/" TargetMode="External"/><Relationship Id="rId378" Type="http://schemas.openxmlformats.org/officeDocument/2006/relationships/hyperlink" Target="http://www.w3.org/TR/WCAG20/" TargetMode="External"/><Relationship Id="rId403" Type="http://schemas.openxmlformats.org/officeDocument/2006/relationships/hyperlink" Target="http://www.w3.org/TR/WCAG20/" TargetMode="External"/><Relationship Id="rId6" Type="http://schemas.openxmlformats.org/officeDocument/2006/relationships/footnotes" Target="footnotes.xml"/><Relationship Id="rId238" Type="http://schemas.openxmlformats.org/officeDocument/2006/relationships/hyperlink" Target="http://www.w3.org/TR/2008/REC-WCAG20-20081211/" TargetMode="External"/><Relationship Id="rId445" Type="http://schemas.openxmlformats.org/officeDocument/2006/relationships/hyperlink" Target="https://www.w3.org/TR/WCAG21/" TargetMode="External"/><Relationship Id="rId291" Type="http://schemas.openxmlformats.org/officeDocument/2006/relationships/hyperlink" Target="http://www.w3.org/TR/2008/REC-WCAG20-20081211/" TargetMode="External"/><Relationship Id="rId305" Type="http://schemas.openxmlformats.org/officeDocument/2006/relationships/hyperlink" Target="http://www.w3.org/TR/WCAG20/" TargetMode="External"/><Relationship Id="rId347" Type="http://schemas.openxmlformats.org/officeDocument/2006/relationships/hyperlink" Target="http://www.w3.org/TR/2008/REC-WCAG20-20081211/" TargetMode="External"/><Relationship Id="rId44" Type="http://schemas.openxmlformats.org/officeDocument/2006/relationships/image" Target="media/image9.png"/><Relationship Id="rId86" Type="http://schemas.openxmlformats.org/officeDocument/2006/relationships/image" Target="media/image23.png"/><Relationship Id="rId151" Type="http://schemas.openxmlformats.org/officeDocument/2006/relationships/hyperlink" Target="https://w3c-dev.studio24.dev/form-errors.html" TargetMode="External"/><Relationship Id="rId389" Type="http://schemas.openxmlformats.org/officeDocument/2006/relationships/hyperlink" Target="http://www.w3.org/TR/2008/REC-WCAG20-20081211/" TargetMode="External"/><Relationship Id="rId193" Type="http://schemas.openxmlformats.org/officeDocument/2006/relationships/hyperlink" Target="http://www.w3.org/TR/2008/REC-WCAG20-20081211/" TargetMode="External"/><Relationship Id="rId207" Type="http://schemas.openxmlformats.org/officeDocument/2006/relationships/hyperlink" Target="http://www.w3.org/TR/2008/REC-WCAG20-20081211/" TargetMode="External"/><Relationship Id="rId249" Type="http://schemas.openxmlformats.org/officeDocument/2006/relationships/hyperlink" Target="http://www.w3.org/TR/2008/REC-WCAG20-20081211/" TargetMode="External"/><Relationship Id="rId414" Type="http://schemas.openxmlformats.org/officeDocument/2006/relationships/hyperlink" Target="http://www.w3.org/TR/2008/REC-WCAG20-20081211/" TargetMode="External"/><Relationship Id="rId13" Type="http://schemas.openxmlformats.org/officeDocument/2006/relationships/hyperlink" Target="mailto:Tom.shaw@digitalaccessibilitycentre.org" TargetMode="External"/><Relationship Id="rId109" Type="http://schemas.openxmlformats.org/officeDocument/2006/relationships/hyperlink" Target="https://w3c-dev.studio24.dev/listing-events/index.html" TargetMode="External"/><Relationship Id="rId260" Type="http://schemas.openxmlformats.org/officeDocument/2006/relationships/hyperlink" Target="http://www.w3.org/TR/UNDERSTANDING-WCAG20/visual-audio-contrast-visual-presentation.html" TargetMode="External"/><Relationship Id="rId316" Type="http://schemas.openxmlformats.org/officeDocument/2006/relationships/hyperlink" Target="http://www.w3.org/TR/2008/REC-WCAG20-20081211/" TargetMode="External"/><Relationship Id="rId55" Type="http://schemas.openxmlformats.org/officeDocument/2006/relationships/hyperlink" Target="https://w3c-dev.studio24.dev/listing-people/index.html" TargetMode="External"/><Relationship Id="rId97" Type="http://schemas.openxmlformats.org/officeDocument/2006/relationships/image" Target="media/image28.png"/><Relationship Id="rId120" Type="http://schemas.openxmlformats.org/officeDocument/2006/relationships/hyperlink" Target="https://w3c-dev.studio24.dev/forms.html" TargetMode="External"/><Relationship Id="rId358" Type="http://schemas.openxmlformats.org/officeDocument/2006/relationships/hyperlink" Target="https://www.w3.org/TR/WCAG21/" TargetMode="External"/><Relationship Id="rId162" Type="http://schemas.openxmlformats.org/officeDocument/2006/relationships/hyperlink" Target="http://www.w3.org/TR/2008/REC-WCAG20-20081211/" TargetMode="External"/><Relationship Id="rId218" Type="http://schemas.openxmlformats.org/officeDocument/2006/relationships/hyperlink" Target="http://www.w3.org/TR/WCAG20/" TargetMode="External"/><Relationship Id="rId425" Type="http://schemas.openxmlformats.org/officeDocument/2006/relationships/hyperlink" Target="http://www.w3.org/TR/WCAG20/" TargetMode="External"/><Relationship Id="rId271" Type="http://schemas.openxmlformats.org/officeDocument/2006/relationships/hyperlink" Target="https://www.w3.org/TR/WCAG21/" TargetMode="External"/><Relationship Id="rId24" Type="http://schemas.openxmlformats.org/officeDocument/2006/relationships/hyperlink" Target="https://www.w3.org/WAI/WCAG21/quickref/" TargetMode="External"/><Relationship Id="rId66" Type="http://schemas.openxmlformats.org/officeDocument/2006/relationships/hyperlink" Target="https://w3c-dev.studio24.dev/posts/index.html" TargetMode="External"/><Relationship Id="rId131" Type="http://schemas.openxmlformats.org/officeDocument/2006/relationships/hyperlink" Target="https://w3c-dev.studio24.dev/listing-members/index.html" TargetMode="External"/><Relationship Id="rId327" Type="http://schemas.openxmlformats.org/officeDocument/2006/relationships/hyperlink" Target="http://www.w3.org/TR/WCAG20/" TargetMode="External"/><Relationship Id="rId369" Type="http://schemas.openxmlformats.org/officeDocument/2006/relationships/hyperlink" Target="https://www.w3.org/TR/WCAG21/" TargetMode="External"/><Relationship Id="rId173" Type="http://schemas.openxmlformats.org/officeDocument/2006/relationships/hyperlink" Target="http://www.w3.org/TR/WCAG20/" TargetMode="External"/><Relationship Id="rId229" Type="http://schemas.openxmlformats.org/officeDocument/2006/relationships/hyperlink" Target="http://www.w3.org/TR/2008/REC-WCAG20-20081211/" TargetMode="External"/><Relationship Id="rId380" Type="http://schemas.openxmlformats.org/officeDocument/2006/relationships/hyperlink" Target="http://www.w3.org/TR/2008/REC-WCAG20-20081211/" TargetMode="External"/><Relationship Id="rId436" Type="http://schemas.openxmlformats.org/officeDocument/2006/relationships/hyperlink" Target="http://www.w3.org/TR/2008/REC-WCAG20-20081211/" TargetMode="External"/><Relationship Id="rId240" Type="http://schemas.openxmlformats.org/officeDocument/2006/relationships/hyperlink" Target="http://www.w3.org/TR/2008/REC-WCAG20-20081211/" TargetMode="External"/><Relationship Id="rId35" Type="http://schemas.openxmlformats.org/officeDocument/2006/relationships/image" Target="media/image8.png"/><Relationship Id="rId77" Type="http://schemas.openxmlformats.org/officeDocument/2006/relationships/hyperlink" Target="https://www.w3.org/WAI/WCAG21/Understanding/headings-and-labels.html" TargetMode="External"/><Relationship Id="rId100" Type="http://schemas.openxmlformats.org/officeDocument/2006/relationships/hyperlink" Target="https://w3c-dev.studio24.dev/posts/index.html" TargetMode="External"/><Relationship Id="rId282" Type="http://schemas.openxmlformats.org/officeDocument/2006/relationships/hyperlink" Target="https://www.w3.org/TR/WCAG21/" TargetMode="External"/><Relationship Id="rId338" Type="http://schemas.openxmlformats.org/officeDocument/2006/relationships/hyperlink" Target="http://www.w3.org/TR/2008/REC-WCAG20-20081211/" TargetMode="External"/><Relationship Id="rId8" Type="http://schemas.openxmlformats.org/officeDocument/2006/relationships/image" Target="media/image1.jpg"/><Relationship Id="rId142" Type="http://schemas.openxmlformats.org/officeDocument/2006/relationships/hyperlink" Target="https://w3c-dev.studio24.dev/posts/index.html" TargetMode="External"/><Relationship Id="rId184" Type="http://schemas.openxmlformats.org/officeDocument/2006/relationships/hyperlink" Target="http://www.w3.org/TR/2008/REC-WCAG20-20081211/" TargetMode="External"/><Relationship Id="rId391" Type="http://schemas.openxmlformats.org/officeDocument/2006/relationships/hyperlink" Target="http://www.w3.org/TR/2008/REC-WCAG20-20081211/" TargetMode="External"/><Relationship Id="rId405" Type="http://schemas.openxmlformats.org/officeDocument/2006/relationships/hyperlink" Target="http://www.w3.org/TR/2008/REC-WCAG20-20081211/" TargetMode="External"/><Relationship Id="rId447" Type="http://schemas.openxmlformats.org/officeDocument/2006/relationships/header" Target="header2.xml"/><Relationship Id="rId251" Type="http://schemas.openxmlformats.org/officeDocument/2006/relationships/hyperlink" Target="http://www.w3.org/TR/2008/REC-WCAG20-20081211/" TargetMode="External"/><Relationship Id="rId46" Type="http://schemas.openxmlformats.org/officeDocument/2006/relationships/image" Target="media/image11.png"/><Relationship Id="rId293" Type="http://schemas.openxmlformats.org/officeDocument/2006/relationships/hyperlink" Target="https://www.w3.org/TR/WCAG21/" TargetMode="External"/><Relationship Id="rId307" Type="http://schemas.openxmlformats.org/officeDocument/2006/relationships/hyperlink" Target="http://www.w3.org/TR/2008/REC-WCAG20-20081211/" TargetMode="External"/><Relationship Id="rId349" Type="http://schemas.openxmlformats.org/officeDocument/2006/relationships/hyperlink" Target="http://www.w3.org/TR/2008/REC-WCAG20-20081211/" TargetMode="External"/><Relationship Id="rId88" Type="http://schemas.openxmlformats.org/officeDocument/2006/relationships/hyperlink" Target="https://w3c-dev.studio24.dev/listing-members/index.html" TargetMode="External"/><Relationship Id="rId111" Type="http://schemas.openxmlformats.org/officeDocument/2006/relationships/hyperlink" Target="https://w3c-dev.studio24.dev/listing-events/index.html" TargetMode="External"/><Relationship Id="rId153" Type="http://schemas.openxmlformats.org/officeDocument/2006/relationships/header" Target="header1.xml"/><Relationship Id="rId195" Type="http://schemas.openxmlformats.org/officeDocument/2006/relationships/hyperlink" Target="http://www.w3.org/TR/WCAG20/" TargetMode="External"/><Relationship Id="rId209" Type="http://schemas.openxmlformats.org/officeDocument/2006/relationships/hyperlink" Target="http://www.w3.org/TR/2008/REC-WCAG20-20081211/" TargetMode="External"/><Relationship Id="rId360" Type="http://schemas.openxmlformats.org/officeDocument/2006/relationships/hyperlink" Target="https://www.w3.org/WAI/WCAG21/quickref/" TargetMode="External"/><Relationship Id="rId416" Type="http://schemas.openxmlformats.org/officeDocument/2006/relationships/hyperlink" Target="http://www.w3.org/TR/2008/REC-WCAG20-20081211/" TargetMode="External"/><Relationship Id="rId220" Type="http://schemas.openxmlformats.org/officeDocument/2006/relationships/hyperlink" Target="https://www.w3.org/WAI/WCAG21/quickref/" TargetMode="External"/><Relationship Id="rId15" Type="http://schemas.openxmlformats.org/officeDocument/2006/relationships/image" Target="media/image3.png"/><Relationship Id="rId57" Type="http://schemas.openxmlformats.org/officeDocument/2006/relationships/hyperlink" Target="https://alphagov.github.io/accessible-autocomplete/examples/" TargetMode="External"/><Relationship Id="rId262" Type="http://schemas.openxmlformats.org/officeDocument/2006/relationships/hyperlink" Target="http://www.w3.org/TR/WCAG20/" TargetMode="External"/><Relationship Id="rId318" Type="http://schemas.openxmlformats.org/officeDocument/2006/relationships/hyperlink" Target="http://www.w3.org/TR/WCAG20/" TargetMode="External"/><Relationship Id="rId99" Type="http://schemas.openxmlformats.org/officeDocument/2006/relationships/image" Target="media/image29.png"/><Relationship Id="rId122" Type="http://schemas.openxmlformats.org/officeDocument/2006/relationships/hyperlink" Target="https://w3c-dev.studio24.dev/posts/post.html" TargetMode="External"/><Relationship Id="rId164" Type="http://schemas.openxmlformats.org/officeDocument/2006/relationships/hyperlink" Target="http://www.w3.org/TR/2008/REC-WCAG20-20081211/" TargetMode="External"/><Relationship Id="rId371" Type="http://schemas.openxmlformats.org/officeDocument/2006/relationships/hyperlink" Target="https://www.w3.org/WAI/WCAG21/quickref/" TargetMode="External"/><Relationship Id="rId427" Type="http://schemas.openxmlformats.org/officeDocument/2006/relationships/hyperlink" Target="http://www.w3.org/TR/WCAG20/" TargetMode="External"/><Relationship Id="rId26" Type="http://schemas.openxmlformats.org/officeDocument/2006/relationships/hyperlink" Target="https://www.w3.org/WAI/WCAG21/quickref/" TargetMode="External"/><Relationship Id="rId231" Type="http://schemas.openxmlformats.org/officeDocument/2006/relationships/hyperlink" Target="http://www.w3.org/TR/2008/REC-WCAG20-20081211/" TargetMode="External"/><Relationship Id="rId273" Type="http://schemas.openxmlformats.org/officeDocument/2006/relationships/hyperlink" Target="https://www.w3.org/TR/WCAG21/" TargetMode="External"/><Relationship Id="rId329" Type="http://schemas.openxmlformats.org/officeDocument/2006/relationships/hyperlink" Target="http://www.w3.org/TR/WCAG20/" TargetMode="External"/><Relationship Id="rId68" Type="http://schemas.openxmlformats.org/officeDocument/2006/relationships/image" Target="media/image16.png"/><Relationship Id="rId133" Type="http://schemas.openxmlformats.org/officeDocument/2006/relationships/hyperlink" Target="https://w3c-dev.studio24.dev/listing-people/index.html" TargetMode="External"/><Relationship Id="rId175" Type="http://schemas.openxmlformats.org/officeDocument/2006/relationships/hyperlink" Target="http://www.w3.org/TR/2008/REC-WCAG20-20081211/" TargetMode="External"/><Relationship Id="rId340" Type="http://schemas.openxmlformats.org/officeDocument/2006/relationships/hyperlink" Target="http://www.w3.org/TR/WCAG20/" TargetMode="External"/><Relationship Id="rId200" Type="http://schemas.openxmlformats.org/officeDocument/2006/relationships/hyperlink" Target="http://www.w3.org/TR/2008/REC-WCAG20-20081211/" TargetMode="External"/><Relationship Id="rId382" Type="http://schemas.openxmlformats.org/officeDocument/2006/relationships/hyperlink" Target="http://www.w3.org/TR/WCAG20/" TargetMode="External"/><Relationship Id="rId438" Type="http://schemas.openxmlformats.org/officeDocument/2006/relationships/hyperlink" Target="http://www.w3.org/TR/2008/REC-WCAG20-20081211/" TargetMode="External"/><Relationship Id="rId242" Type="http://schemas.openxmlformats.org/officeDocument/2006/relationships/hyperlink" Target="http://www.w3.org/TR/UNDERSTANDING-WCAG20/visual-audio-contrast-text-presentation.html" TargetMode="External"/><Relationship Id="rId284" Type="http://schemas.openxmlformats.org/officeDocument/2006/relationships/hyperlink" Target="http://www.w3.org/TR/WCAG20/" TargetMode="External"/><Relationship Id="rId37" Type="http://schemas.openxmlformats.org/officeDocument/2006/relationships/hyperlink" Target="https://www.w3.org/WAI/WCAG21/Understanding/link-purpose-in-context.html" TargetMode="External"/><Relationship Id="rId79" Type="http://schemas.openxmlformats.org/officeDocument/2006/relationships/hyperlink" Target="https://w3c-dev.studio24.dev/posts/post.html" TargetMode="External"/><Relationship Id="rId102" Type="http://schemas.openxmlformats.org/officeDocument/2006/relationships/image" Target="media/image31.png"/><Relationship Id="rId144" Type="http://schemas.openxmlformats.org/officeDocument/2006/relationships/hyperlink" Target="https://w3c-dev.studio24.dev/listing-events/index.html" TargetMode="External"/><Relationship Id="rId90" Type="http://schemas.openxmlformats.org/officeDocument/2006/relationships/image" Target="media/image24.png"/><Relationship Id="rId186" Type="http://schemas.openxmlformats.org/officeDocument/2006/relationships/hyperlink" Target="http://www.w3.org/TR/2008/REC-WCAG20-20081211/" TargetMode="External"/><Relationship Id="rId351" Type="http://schemas.openxmlformats.org/officeDocument/2006/relationships/hyperlink" Target="http://www.w3.org/TR/2008/REC-WCAG20-20081211/" TargetMode="External"/><Relationship Id="rId393" Type="http://schemas.openxmlformats.org/officeDocument/2006/relationships/hyperlink" Target="http://www.w3.org/TR/WCAG20/" TargetMode="External"/><Relationship Id="rId407" Type="http://schemas.openxmlformats.org/officeDocument/2006/relationships/hyperlink" Target="http://www.w3.org/TR/WCAG20/" TargetMode="External"/><Relationship Id="rId449" Type="http://schemas.openxmlformats.org/officeDocument/2006/relationships/footer" Target="footer5.xml"/><Relationship Id="rId211" Type="http://schemas.openxmlformats.org/officeDocument/2006/relationships/hyperlink" Target="http://www.w3.org/TR/2008/REC-WCAG20-20081211/" TargetMode="External"/><Relationship Id="rId253" Type="http://schemas.openxmlformats.org/officeDocument/2006/relationships/hyperlink" Target="http://www.w3.org/TR/2008/REC-WCAG20-20081211/" TargetMode="External"/><Relationship Id="rId295" Type="http://schemas.openxmlformats.org/officeDocument/2006/relationships/hyperlink" Target="https://www.w3.org/TR/WCAG21/" TargetMode="External"/><Relationship Id="rId309" Type="http://schemas.openxmlformats.org/officeDocument/2006/relationships/hyperlink" Target="http://www.w3.org/TR/WCAG20/" TargetMode="External"/><Relationship Id="rId48" Type="http://schemas.openxmlformats.org/officeDocument/2006/relationships/hyperlink" Target="https://www.w3.org/WAI/WCAG21/quickref/" TargetMode="External"/><Relationship Id="rId113" Type="http://schemas.openxmlformats.org/officeDocument/2006/relationships/hyperlink" Target="https://w3c-dev.studio24.dev/forms.html" TargetMode="External"/><Relationship Id="rId320" Type="http://schemas.openxmlformats.org/officeDocument/2006/relationships/hyperlink" Target="http://www.w3.org/TR/2008/REC-WCAG20-20081211/" TargetMode="External"/><Relationship Id="rId155" Type="http://schemas.openxmlformats.org/officeDocument/2006/relationships/footer" Target="footer2.xml"/><Relationship Id="rId197" Type="http://schemas.openxmlformats.org/officeDocument/2006/relationships/hyperlink" Target="http://www.w3.org/TR/2008/REC-WCAG20-20081211/" TargetMode="External"/><Relationship Id="rId362" Type="http://schemas.openxmlformats.org/officeDocument/2006/relationships/hyperlink" Target="https://www.w3.org/TR/WCAG21/" TargetMode="External"/><Relationship Id="rId418" Type="http://schemas.openxmlformats.org/officeDocument/2006/relationships/hyperlink" Target="http://www.w3.org/TR/2008/REC-WCAG20-20081211/" TargetMode="External"/><Relationship Id="rId222" Type="http://schemas.openxmlformats.org/officeDocument/2006/relationships/hyperlink" Target="https://www.w3.org/TR/WCAG21/" TargetMode="External"/><Relationship Id="rId264" Type="http://schemas.openxmlformats.org/officeDocument/2006/relationships/hyperlink" Target="http://www.w3.org/TR/2008/REC-WCAG20-20081211/" TargetMode="External"/><Relationship Id="rId17" Type="http://schemas.openxmlformats.org/officeDocument/2006/relationships/image" Target="media/image5.png"/><Relationship Id="rId59" Type="http://schemas.openxmlformats.org/officeDocument/2006/relationships/hyperlink" Target="https://www.w3.org/WAI/WCAG21/quickref/" TargetMode="External"/><Relationship Id="rId124" Type="http://schemas.openxmlformats.org/officeDocument/2006/relationships/hyperlink" Target="https://w3c-dev.studio24.dev/posts/index.html" TargetMode="External"/><Relationship Id="rId70" Type="http://schemas.openxmlformats.org/officeDocument/2006/relationships/image" Target="media/image18.png"/><Relationship Id="rId166" Type="http://schemas.openxmlformats.org/officeDocument/2006/relationships/hyperlink" Target="http://www.w3.org/TR/2008/REC-WCAG20-20081211/" TargetMode="External"/><Relationship Id="rId331" Type="http://schemas.openxmlformats.org/officeDocument/2006/relationships/hyperlink" Target="http://www.w3.org/TR/2008/REC-WCAG20-20081211/" TargetMode="External"/><Relationship Id="rId373" Type="http://schemas.openxmlformats.org/officeDocument/2006/relationships/hyperlink" Target="https://www.w3.org/TR/WCAG21/" TargetMode="External"/><Relationship Id="rId429" Type="http://schemas.openxmlformats.org/officeDocument/2006/relationships/hyperlink" Target="http://www.w3.org/TR/WCAG20/" TargetMode="External"/><Relationship Id="rId1" Type="http://schemas.openxmlformats.org/officeDocument/2006/relationships/customXml" Target="../customXml/item1.xml"/><Relationship Id="rId233" Type="http://schemas.openxmlformats.org/officeDocument/2006/relationships/hyperlink" Target="http://www.w3.org/TR/2008/REC-WCAG20-20081211/" TargetMode="External"/><Relationship Id="rId440" Type="http://schemas.openxmlformats.org/officeDocument/2006/relationships/hyperlink" Target="http://www.w3.org/TR/UNDERSTANDING-WCAG20/ensure-compat-rsv.html" TargetMode="External"/><Relationship Id="rId28" Type="http://schemas.openxmlformats.org/officeDocument/2006/relationships/image" Target="media/image6.png"/><Relationship Id="rId275" Type="http://schemas.openxmlformats.org/officeDocument/2006/relationships/hyperlink" Target="https://www.w3.org/TR/WCAG21/" TargetMode="External"/><Relationship Id="rId300" Type="http://schemas.openxmlformats.org/officeDocument/2006/relationships/hyperlink" Target="http://www.w3.org/TR/2008/REC-WCAG20-20081211/" TargetMode="External"/><Relationship Id="rId81" Type="http://schemas.openxmlformats.org/officeDocument/2006/relationships/image" Target="media/image21.png"/><Relationship Id="rId135" Type="http://schemas.openxmlformats.org/officeDocument/2006/relationships/hyperlink" Target="https://w3c-dev.studio24.dev/business/index.html" TargetMode="External"/><Relationship Id="rId177" Type="http://schemas.openxmlformats.org/officeDocument/2006/relationships/hyperlink" Target="http://www.w3.org/TR/2008/REC-WCAG20-20081211/" TargetMode="External"/><Relationship Id="rId342" Type="http://schemas.openxmlformats.org/officeDocument/2006/relationships/hyperlink" Target="http://www.w3.org/TR/WCAG20/" TargetMode="External"/><Relationship Id="rId384" Type="http://schemas.openxmlformats.org/officeDocument/2006/relationships/hyperlink" Target="http://www.w3.org/TR/2008/REC-WCAG20-20081211/" TargetMode="External"/><Relationship Id="rId202" Type="http://schemas.openxmlformats.org/officeDocument/2006/relationships/hyperlink" Target="http://www.w3.org/TR/2008/REC-WCAG20-20081211/" TargetMode="External"/><Relationship Id="rId244" Type="http://schemas.openxmlformats.org/officeDocument/2006/relationships/hyperlink" Target="http://www.w3.org/TR/2008/REC-WCAG20-20081211/" TargetMode="External"/><Relationship Id="rId39" Type="http://schemas.openxmlformats.org/officeDocument/2006/relationships/hyperlink" Target="https://www.w3.org/WAI/WCAG21/Understanding/headings-and-labels.html" TargetMode="External"/><Relationship Id="rId286" Type="http://schemas.openxmlformats.org/officeDocument/2006/relationships/hyperlink" Target="http://www.w3.org/TR/2008/REC-WCAG20-20081211/" TargetMode="External"/><Relationship Id="rId4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Studio%2024%20round%202/Copy%20of%20Report%20Pie%20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Studio%2024%20round%202/Copy%20of%20Report%20Pie%20Cha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Studio%2024%20round%202/Copy%20of%20Report%20Pie%20Cha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Studio%2024%20round%202/Copy%20of%20Report%20Pie%20Cha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User ratings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ratings!$B$1</c:f>
              <c:strCache>
                <c:ptCount val="1"/>
                <c:pt idx="0">
                  <c:v>Overall rating</c:v>
                </c:pt>
              </c:strCache>
            </c:strRef>
          </c:tx>
          <c:spPr>
            <a:solidFill>
              <a:schemeClr val="accent1"/>
            </a:solidFill>
            <a:ln>
              <a:noFill/>
            </a:ln>
            <a:effectLst/>
          </c:spPr>
          <c:invertIfNegative val="0"/>
          <c:cat>
            <c:strRef>
              <c:f>ratings!$A$2:$A$10</c:f>
              <c:strCache>
                <c:ptCount val="9"/>
                <c:pt idx="0">
                  <c:v>Cognitive</c:v>
                </c:pt>
                <c:pt idx="1">
                  <c:v>Low Vision</c:v>
                </c:pt>
                <c:pt idx="2">
                  <c:v>Dyslexia</c:v>
                </c:pt>
                <c:pt idx="3">
                  <c:v>Mobility (KO)</c:v>
                </c:pt>
                <c:pt idx="4">
                  <c:v>Mobility (VA)</c:v>
                </c:pt>
                <c:pt idx="5">
                  <c:v>Screen reader JAWS</c:v>
                </c:pt>
                <c:pt idx="6">
                  <c:v>Screen reader NVDA</c:v>
                </c:pt>
                <c:pt idx="7">
                  <c:v>Screen reader iOS</c:v>
                </c:pt>
                <c:pt idx="8">
                  <c:v>Screen reader TalkBack</c:v>
                </c:pt>
              </c:strCache>
            </c:strRef>
          </c:cat>
          <c:val>
            <c:numRef>
              <c:f>ratings!$B$2:$B$10</c:f>
              <c:numCache>
                <c:formatCode>General</c:formatCode>
                <c:ptCount val="9"/>
                <c:pt idx="0">
                  <c:v>3</c:v>
                </c:pt>
                <c:pt idx="1">
                  <c:v>2</c:v>
                </c:pt>
                <c:pt idx="2">
                  <c:v>3</c:v>
                </c:pt>
                <c:pt idx="3">
                  <c:v>3</c:v>
                </c:pt>
                <c:pt idx="4">
                  <c:v>3</c:v>
                </c:pt>
                <c:pt idx="5">
                  <c:v>2</c:v>
                </c:pt>
                <c:pt idx="6">
                  <c:v>2</c:v>
                </c:pt>
                <c:pt idx="7">
                  <c:v>2</c:v>
                </c:pt>
                <c:pt idx="8">
                  <c:v>2</c:v>
                </c:pt>
              </c:numCache>
            </c:numRef>
          </c:val>
          <c:extLst>
            <c:ext xmlns:c16="http://schemas.microsoft.com/office/drawing/2014/chart" uri="{C3380CC4-5D6E-409C-BE32-E72D297353CC}">
              <c16:uniqueId val="{00000000-315E-43A6-B70F-E29DC2FCAD85}"/>
            </c:ext>
          </c:extLst>
        </c:ser>
        <c:dLbls>
          <c:showLegendKey val="0"/>
          <c:showVal val="0"/>
          <c:showCatName val="0"/>
          <c:showSerName val="0"/>
          <c:showPercent val="0"/>
          <c:showBubbleSize val="0"/>
        </c:dLbls>
        <c:gapWidth val="219"/>
        <c:overlap val="-27"/>
        <c:axId val="1836358592"/>
        <c:axId val="1683837936"/>
      </c:barChart>
      <c:catAx>
        <c:axId val="183635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3837936"/>
        <c:crosses val="autoZero"/>
        <c:auto val="1"/>
        <c:lblAlgn val="ctr"/>
        <c:lblOffset val="100"/>
        <c:noMultiLvlLbl val="0"/>
      </c:catAx>
      <c:valAx>
        <c:axId val="1683837936"/>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635859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bg2">
                <a:lumMod val="75000"/>
              </a:schemeClr>
            </a:solidFill>
          </c:spPr>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E3-4C39-AC5B-048656B58188}"/>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E3-4C39-AC5B-048656B58188}"/>
              </c:ext>
            </c:extLst>
          </c:dPt>
          <c:dPt>
            <c:idx val="2"/>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2E3-4C39-AC5B-048656B58188}"/>
              </c:ext>
            </c:extLst>
          </c:dPt>
          <c:dLbls>
            <c:dLbl>
              <c:idx val="0"/>
              <c:layout>
                <c:manualLayout>
                  <c:x val="7.3643410852713184E-2"/>
                  <c:y val="-0.102003642987249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E3-4C39-AC5B-048656B58188}"/>
                </c:ext>
              </c:extLst>
            </c:dLbl>
            <c:dLbl>
              <c:idx val="1"/>
              <c:layout>
                <c:manualLayout>
                  <c:x val="0.16279069767441862"/>
                  <c:y val="-0.109289617486338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E3-4C39-AC5B-048656B58188}"/>
                </c:ext>
              </c:extLst>
            </c:dLbl>
            <c:dLbl>
              <c:idx val="2"/>
              <c:layout>
                <c:manualLayout>
                  <c:x val="-7.3643410852713198E-2"/>
                  <c:y val="-0.116575591985428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E3-4C39-AC5B-048656B5818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A!$B$2:$D$2</c:f>
              <c:strCache>
                <c:ptCount val="3"/>
                <c:pt idx="0">
                  <c:v>Pass</c:v>
                </c:pt>
                <c:pt idx="1">
                  <c:v>Fail</c:v>
                </c:pt>
                <c:pt idx="2">
                  <c:v>N/A</c:v>
                </c:pt>
              </c:strCache>
            </c:strRef>
          </c:cat>
          <c:val>
            <c:numRef>
              <c:f>A!$B$3:$D$3</c:f>
              <c:numCache>
                <c:formatCode>General</c:formatCode>
                <c:ptCount val="3"/>
                <c:pt idx="0">
                  <c:v>13</c:v>
                </c:pt>
                <c:pt idx="1">
                  <c:v>3</c:v>
                </c:pt>
                <c:pt idx="2">
                  <c:v>14</c:v>
                </c:pt>
              </c:numCache>
            </c:numRef>
          </c:val>
          <c:extLst>
            <c:ext xmlns:c16="http://schemas.microsoft.com/office/drawing/2014/chart" uri="{C3380CC4-5D6E-409C-BE32-E72D297353CC}">
              <c16:uniqueId val="{00000006-62E3-4C39-AC5B-048656B58188}"/>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AA!$A$3</c:f>
              <c:strCache>
                <c:ptCount val="1"/>
                <c:pt idx="0">
                  <c:v>AA</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A5-4253-9DB6-7A90A4AF7732}"/>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A5-4253-9DB6-7A90A4AF7732}"/>
              </c:ext>
            </c:extLst>
          </c:dPt>
          <c:dPt>
            <c:idx val="2"/>
            <c:bubble3D val="0"/>
            <c:spPr>
              <a:solidFill>
                <a:schemeClr val="tx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A5-4253-9DB6-7A90A4AF7732}"/>
              </c:ext>
            </c:extLst>
          </c:dPt>
          <c:dLbls>
            <c:dLbl>
              <c:idx val="0"/>
              <c:layout>
                <c:manualLayout>
                  <c:x val="7.2222222222222215E-2"/>
                  <c:y val="-1.46520146520146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A5-4253-9DB6-7A90A4AF7732}"/>
                </c:ext>
              </c:extLst>
            </c:dLbl>
            <c:dLbl>
              <c:idx val="1"/>
              <c:layout>
                <c:manualLayout>
                  <c:x val="-0.21802395628483265"/>
                  <c:y val="-8.18136978160748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A5-4253-9DB6-7A90A4AF7732}"/>
                </c:ext>
              </c:extLst>
            </c:dLbl>
            <c:dLbl>
              <c:idx val="2"/>
              <c:layout>
                <c:manualLayout>
                  <c:x val="-5.0000000000000024E-2"/>
                  <c:y val="-6.83760683760683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A5-4253-9DB6-7A90A4AF773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AA!$B$2:$D$2</c:f>
              <c:strCache>
                <c:ptCount val="3"/>
                <c:pt idx="0">
                  <c:v>Pass</c:v>
                </c:pt>
                <c:pt idx="1">
                  <c:v>Fail</c:v>
                </c:pt>
                <c:pt idx="2">
                  <c:v>N/A</c:v>
                </c:pt>
              </c:strCache>
            </c:strRef>
          </c:cat>
          <c:val>
            <c:numRef>
              <c:f>AA!$B$3:$D$3</c:f>
              <c:numCache>
                <c:formatCode>General</c:formatCode>
                <c:ptCount val="3"/>
                <c:pt idx="0">
                  <c:v>8</c:v>
                </c:pt>
                <c:pt idx="1">
                  <c:v>4</c:v>
                </c:pt>
                <c:pt idx="2">
                  <c:v>8</c:v>
                </c:pt>
              </c:numCache>
            </c:numRef>
          </c:val>
          <c:extLst>
            <c:ext xmlns:c16="http://schemas.microsoft.com/office/drawing/2014/chart" uri="{C3380CC4-5D6E-409C-BE32-E72D297353CC}">
              <c16:uniqueId val="{00000006-2FA5-4253-9DB6-7A90A4AF7732}"/>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AAA!$A$3</c:f>
              <c:strCache>
                <c:ptCount val="1"/>
                <c:pt idx="0">
                  <c:v>AAA</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D0-467D-942B-35E990C7EA49}"/>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D0-467D-942B-35E990C7EA49}"/>
              </c:ext>
            </c:extLst>
          </c:dPt>
          <c:dPt>
            <c:idx val="2"/>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D0-467D-942B-35E990C7EA49}"/>
              </c:ext>
            </c:extLst>
          </c:dPt>
          <c:dLbls>
            <c:dLbl>
              <c:idx val="0"/>
              <c:layout>
                <c:manualLayout>
                  <c:x val="9.5617529880477947E-2"/>
                  <c:y val="-3.03030303030302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D0-467D-942B-35E990C7EA49}"/>
                </c:ext>
              </c:extLst>
            </c:dLbl>
            <c:dLbl>
              <c:idx val="1"/>
              <c:layout>
                <c:manualLayout>
                  <c:x val="0.13147410358565736"/>
                  <c:y val="0.174242424242424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D0-467D-942B-35E990C7EA49}"/>
                </c:ext>
              </c:extLst>
            </c:dLbl>
            <c:dLbl>
              <c:idx val="2"/>
              <c:layout>
                <c:manualLayout>
                  <c:x val="-7.5697211155378488E-2"/>
                  <c:y val="-8.33333333333333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0D0-467D-942B-35E990C7EA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AAA!$B$2:$D$2</c:f>
              <c:strCache>
                <c:ptCount val="3"/>
                <c:pt idx="0">
                  <c:v>Pass</c:v>
                </c:pt>
                <c:pt idx="1">
                  <c:v>Fail</c:v>
                </c:pt>
                <c:pt idx="2">
                  <c:v>N/A</c:v>
                </c:pt>
              </c:strCache>
            </c:strRef>
          </c:cat>
          <c:val>
            <c:numRef>
              <c:f>AAA!$B$3:$D$3</c:f>
              <c:numCache>
                <c:formatCode>General</c:formatCode>
                <c:ptCount val="3"/>
                <c:pt idx="0">
                  <c:v>4</c:v>
                </c:pt>
                <c:pt idx="1">
                  <c:v>1</c:v>
                </c:pt>
                <c:pt idx="2">
                  <c:v>25</c:v>
                </c:pt>
              </c:numCache>
            </c:numRef>
          </c:val>
          <c:extLst>
            <c:ext xmlns:c16="http://schemas.microsoft.com/office/drawing/2014/chart" uri="{C3380CC4-5D6E-409C-BE32-E72D297353CC}">
              <c16:uniqueId val="{00000006-70D0-467D-942B-35E990C7EA49}"/>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41DDA-F912-4A86-AAC7-A28D47944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21235</Words>
  <Characters>121044</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DAC Accessibility Report</vt:lpstr>
    </vt:vector>
  </TitlesOfParts>
  <Company>Digital Accessibility Centre</Company>
  <LinksUpToDate>false</LinksUpToDate>
  <CharactersWithSpaces>141996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Accessibility Report</dc:title>
  <dc:subject/>
  <dc:creator>Tom.shaw@digitalaccessibilitycentre.org;gavin.evans@digitalaccessibilitycentre.org</dc:creator>
  <cp:keywords/>
  <dc:description>v10. Using A4
.GOV.UK Version</dc:description>
  <cp:lastModifiedBy>Nicola Saunders</cp:lastModifiedBy>
  <cp:revision>2</cp:revision>
  <cp:lastPrinted>2021-06-03T16:02:00Z</cp:lastPrinted>
  <dcterms:created xsi:type="dcterms:W3CDTF">2021-06-17T14:35:00Z</dcterms:created>
  <dcterms:modified xsi:type="dcterms:W3CDTF">2021-06-17T14:35:00Z</dcterms:modified>
  <cp:contentStatus>v9.6</cp:contentStatus>
</cp:coreProperties>
</file>